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06" w:lineRule="auto"/>
        <w:ind w:left="0" w:right="0" w:firstLine="0"/>
        <w:jc w:val="left"/>
        <w:rPr>
          <w:sz w:val="22"/>
          <w:szCs w:val="22"/>
        </w:rPr>
      </w:pPr>
      <w:r>
        <w:rPr>
          <w:color w:val="000000"/>
          <w:spacing w:val="0"/>
          <w:w w:val="100"/>
          <w:position w:val="0"/>
          <w:sz w:val="16"/>
          <w:szCs w:val="16"/>
          <w:shd w:val="clear" w:color="auto" w:fill="auto"/>
          <w:lang w:val="ru-RU" w:eastAsia="ru-RU" w:bidi="ru-RU"/>
        </w:rPr>
        <w:t xml:space="preserve">Учредительный документ юридического лица </w:t>
      </w:r>
      <w:r>
        <w:rPr>
          <w:smallCaps/>
          <w:color w:val="000000"/>
          <w:spacing w:val="0"/>
          <w:w w:val="100"/>
          <w:position w:val="0"/>
          <w:sz w:val="22"/>
          <w:szCs w:val="22"/>
          <w:shd w:val="clear" w:color="auto" w:fill="auto"/>
          <w:lang w:val="ru-RU" w:eastAsia="ru-RU" w:bidi="ru-RU"/>
        </w:rPr>
        <w:t>огрн</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представлен при внесении в ЕГРЮЛ</w:t>
      </w:r>
    </w:p>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записи от 09.10.2023 за ГРН 2235700105826</w:t>
      </w:r>
    </w:p>
    <w:p>
      <w:pPr>
        <w:spacing w:lineRule="exact" w:line="1"/>
        <w:rPr>
          <w:sz w:val="2"/>
          <w:szCs w:val="2"/>
        </w:rPr>
      </w:pPr>
      <w:r>
        <w:br w:type="column"/>
      </w:r>
    </w:p>
    <w:p>
      <w:pPr>
        <w:pStyle w:val="Style8"/>
        <w:keepNext w:val="0"/>
        <w:keepLines w:val="0"/>
        <w:widowControl w:val="0"/>
        <w:shd w:val="clear" w:color="auto" w:fill="auto"/>
        <w:bidi w:val="0"/>
        <w:spacing w:before="0" w:after="0" w:line="240" w:lineRule="auto"/>
        <w:ind w:left="0" w:right="0" w:firstLine="0"/>
        <w:jc w:val="left"/>
        <w:rPr>
          <w:sz w:val="22"/>
          <w:szCs w:val="22"/>
        </w:rPr>
        <w:sectPr>
          <w:footerReference w:type="default" r:id="rId5"/>
          <w:footnotePr>
            <w:pos w:val="pageBottom"/>
            <w:numFmt w:val="decimal"/>
            <w:numRestart w:val="continuous"/>
          </w:footnotePr>
          <w:pgSz w:w="11900" w:h="16840"/>
          <w:pgMar w:top="1323" w:right="1565" w:bottom="5186" w:left="1385" w:header="895" w:footer="3" w:gutter="0"/>
          <w:pgNumType w:start="1"/>
          <w:cols w:num="2" w:space="720" w:equalWidth="0">
            <w:col w:w="3377" w:space="1710"/>
            <w:col w:w="3863"/>
          </w:cols>
          <w:noEndnote/>
          <w:rtlGutter w:val="0"/>
          <w:docGrid w:linePitch="360"/>
        </w:sectPr>
      </w:pPr>
      <w:r>
        <w:rPr>
          <w:color w:val="000000"/>
          <w:spacing w:val="0"/>
          <w:w w:val="100"/>
          <w:position w:val="0"/>
          <w:sz w:val="22"/>
          <w:szCs w:val="22"/>
          <w:shd w:val="clear" w:color="auto" w:fill="auto"/>
          <w:lang w:val="ru-RU" w:eastAsia="ru-RU" w:bidi="ru-RU"/>
        </w:rPr>
        <w:t>УТВЕРЖДЁН:</w:t>
      </w:r>
    </w:p>
    <w:p>
      <w:pPr>
        <w:pStyle w:val="Style11"/>
        <w:keepNext w:val="0"/>
        <w:keepLines w:val="0"/>
        <w:framePr w:w="778" w:h="558" w:wrap="none" w:vAnchor="text" w:hAnchor="page" w:x="1362" w:y="835"/>
        <w:widowControl w:val="0"/>
        <w:shd w:val="clear" w:color="auto" w:fill="auto"/>
        <w:tabs>
          <w:tab w:pos="1922" w:val="left"/>
        </w:tabs>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Сертификат: Владелец: &lt;Х ФЕДЕРАЛЕ ЦЕНТРАЛИЗ</w:t>
      </w:r>
    </w:p>
    <w:p>
      <w:pPr>
        <w:pStyle w:val="Style11"/>
        <w:keepNext w:val="0"/>
        <w:keepLines w:val="0"/>
        <w:framePr w:w="695" w:h="184" w:wrap="none" w:vAnchor="text" w:hAnchor="page" w:x="2988" w:y="206"/>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ru-RU" w:eastAsia="ru-RU" w:bidi="ru-RU"/>
        </w:rPr>
        <w:t>КВАЛ0Ф1</w:t>
      </w:r>
    </w:p>
    <w:p>
      <w:pPr>
        <w:pStyle w:val="Style11"/>
        <w:keepNext w:val="0"/>
        <w:keepLines w:val="0"/>
        <w:framePr w:w="1703" w:h="173" w:wrap="none" w:vAnchor="text" w:hAnchor="page" w:x="2268" w:y="606"/>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2"/>
          <w:szCs w:val="12"/>
        </w:rPr>
      </w:pPr>
      <w:r>
        <w:rPr>
          <w:rFonts w:ascii="Arial" w:eastAsia="Arial" w:hAnsi="Arial" w:cs="Arial"/>
          <w:color w:val="FFFFFF"/>
          <w:spacing w:val="0"/>
          <w:w w:val="100"/>
          <w:position w:val="0"/>
          <w:sz w:val="12"/>
          <w:szCs w:val="12"/>
          <w:shd w:val="clear" w:color="auto" w:fill="auto"/>
          <w:lang w:val="ru-RU" w:eastAsia="ru-RU" w:bidi="ru-RU"/>
        </w:rPr>
        <w:t>сведения о сертификате эп</w:t>
      </w:r>
    </w:p>
    <w:p>
      <w:pPr>
        <w:pStyle w:val="Style11"/>
        <w:keepNext w:val="0"/>
        <w:keepLines w:val="0"/>
        <w:framePr w:w="1123" w:h="158" w:wrap="none" w:vAnchor="text" w:hAnchor="page" w:x="2635" w:y="81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07</w:t>
      </w:r>
      <w:r>
        <w:rPr>
          <w:color w:val="000000"/>
          <w:spacing w:val="0"/>
          <w:w w:val="100"/>
          <w:position w:val="0"/>
          <w:sz w:val="12"/>
          <w:szCs w:val="12"/>
          <w:shd w:val="clear" w:color="auto" w:fill="auto"/>
          <w:lang w:val="en-US" w:eastAsia="en-US" w:bidi="en-US"/>
        </w:rPr>
        <w:t>14676BB54FCA06</w:t>
      </w:r>
    </w:p>
    <w:p>
      <w:pPr>
        <w:pStyle w:val="Style11"/>
        <w:keepNext w:val="0"/>
        <w:keepLines w:val="0"/>
        <w:framePr w:w="1102" w:h="169" w:wrap="none" w:vAnchor="text" w:hAnchor="page" w:x="2405" w:y="95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(«РЕГИОНАЛЬНАЯ</w:t>
      </w:r>
    </w:p>
    <w:p>
      <w:pPr>
        <w:pStyle w:val="Style11"/>
        <w:keepNext w:val="0"/>
        <w:keepLines w:val="0"/>
        <w:framePr w:w="551" w:h="162" w:wrap="none" w:vAnchor="text" w:hAnchor="page" w:x="3798" w:y="137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РАЛЬНО!</w:t>
      </w:r>
    </w:p>
    <w:p>
      <w:pPr>
        <w:pStyle w:val="Style17"/>
        <w:keepNext w:val="0"/>
        <w:keepLines w:val="0"/>
        <w:framePr w:w="2934" w:h="576" w:wrap="none" w:vAnchor="text" w:hAnchor="page" w:x="1361" w:y="1380"/>
        <w:widowControl w:val="0"/>
        <w:shd w:val="clear" w:color="auto" w:fill="auto"/>
        <w:tabs>
          <w:tab w:pos="1922" w:val="left"/>
        </w:tabs>
        <w:bidi w:val="0"/>
        <w:spacing w:before="0" w:after="0" w:line="240" w:lineRule="auto"/>
        <w:ind w:left="0" w:right="0" w:firstLine="0"/>
        <w:jc w:val="left"/>
      </w:pPr>
      <w:r>
        <w:rPr>
          <w:color w:val="000000"/>
          <w:spacing w:val="0"/>
          <w:w w:val="100"/>
          <w:position w:val="0"/>
          <w:shd w:val="clear" w:color="auto" w:fill="auto"/>
          <w:lang w:val="ru-RU" w:eastAsia="ru-RU" w:bidi="ru-RU"/>
        </w:rPr>
        <w:t>МЕЖРЕГйеТ НАЛОГОВОЙ СЛУЖБЫ ПО ЦЕНТР ЗОВАННОЙ ОБРАБОТКЕ ДАННЫХ</w:t>
        <w:tab/>
        <w:t>/</w:t>
      </w:r>
    </w:p>
    <w:p>
      <w:pPr>
        <w:pStyle w:val="Style17"/>
        <w:keepNext w:val="0"/>
        <w:keepLines w:val="0"/>
        <w:framePr w:w="2934" w:h="576" w:wrap="none" w:vAnchor="text" w:hAnchor="page" w:x="1361" w:y="13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Действителен: с 15.11 2022 по 08.02.2024</w:t>
      </w:r>
    </w:p>
    <w:p>
      <w:pPr>
        <w:pStyle w:val="Style11"/>
        <w:keepNext w:val="0"/>
        <w:keepLines w:val="0"/>
        <w:framePr w:w="580" w:h="360" w:wrap="none" w:vAnchor="text" w:hAnchor="page" w:x="4302" w:y="811"/>
        <w:widowControl w:val="0"/>
        <w:shd w:val="clear" w:color="auto" w:fill="auto"/>
        <w:bidi w:val="0"/>
        <w:spacing w:before="0" w:after="0" w:line="154" w:lineRule="auto"/>
        <w:ind w:left="0" w:right="0" w:firstLine="0"/>
        <w:jc w:val="left"/>
      </w:pPr>
      <w:r>
        <w:rPr>
          <w:color w:val="000000"/>
          <w:spacing w:val="0"/>
          <w:w w:val="100"/>
          <w:position w:val="0"/>
          <w:shd w:val="clear" w:color="auto" w:fill="auto"/>
          <w:lang w:val="ru-RU" w:eastAsia="ru-RU" w:bidi="ru-RU"/>
        </w:rPr>
        <w:t>ВО года</w:t>
      </w:r>
    </w:p>
    <w:p>
      <w:pPr>
        <w:pStyle w:val="Style8"/>
        <w:keepNext w:val="0"/>
        <w:keepLines w:val="0"/>
        <w:framePr w:w="1984" w:h="299" w:wrap="none" w:vAnchor="text" w:hAnchor="page" w:x="1926" w:y="300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СОГЛАСОВАНО:</w:t>
      </w:r>
    </w:p>
    <w:p>
      <w:pPr>
        <w:pStyle w:val="Style11"/>
        <w:keepNext w:val="0"/>
        <w:keepLines w:val="0"/>
        <w:framePr w:w="1840" w:h="353" w:wrap="none" w:vAnchor="text" w:hAnchor="page" w:x="4097" w:y="210"/>
        <w:widowControl w:val="0"/>
        <w:shd w:val="clear" w:color="auto" w:fill="auto"/>
        <w:tabs>
          <w:tab w:pos="1134" w:val="left"/>
        </w:tabs>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ru-RU" w:eastAsia="ru-RU" w:bidi="ru-RU"/>
        </w:rPr>
        <w:t>'ВАННОЙ „</w:t>
        <w:tab/>
        <w:t>_</w:t>
      </w:r>
    </w:p>
    <w:p>
      <w:pPr>
        <w:pStyle w:val="Style11"/>
        <w:keepNext w:val="0"/>
        <w:keepLines w:val="0"/>
        <w:framePr w:w="1840" w:h="353" w:wrap="none" w:vAnchor="text" w:hAnchor="page" w:x="4097" w:y="21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ru-RU" w:eastAsia="ru-RU" w:bidi="ru-RU"/>
        </w:rPr>
        <w:t>риювско а области</w:t>
      </w:r>
    </w:p>
    <w:p>
      <w:pPr>
        <w:pStyle w:val="Style11"/>
        <w:keepNext w:val="0"/>
        <w:keepLines w:val="0"/>
        <w:framePr w:w="3863" w:h="270" w:wrap="none" w:vAnchor="text" w:hAnchor="page" w:x="6473" w:y="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приказом отдела общего образования</w:t>
      </w:r>
    </w:p>
    <w:p>
      <w:pPr>
        <w:pStyle w:val="Style11"/>
        <w:keepNext w:val="0"/>
        <w:keepLines w:val="0"/>
        <w:framePr w:w="8345" w:h="634" w:wrap="none" w:vAnchor="text" w:hAnchor="page" w:x="1916" w:y="3612"/>
        <w:widowControl w:val="0"/>
        <w:shd w:val="clear" w:color="auto" w:fill="auto"/>
        <w:tabs>
          <w:tab w:pos="4450" w:val="left"/>
        </w:tabs>
        <w:bidi w:val="0"/>
        <w:spacing w:before="0" w:after="0" w:line="240" w:lineRule="auto"/>
        <w:ind w:left="0" w:right="0" w:firstLine="0"/>
        <w:jc w:val="left"/>
      </w:pPr>
      <w:r>
        <w:rPr>
          <w:color w:val="000000"/>
          <w:spacing w:val="0"/>
          <w:w w:val="100"/>
          <w:position w:val="0"/>
          <w:shd w:val="clear" w:color="auto" w:fill="auto"/>
          <w:lang w:val="ru-RU" w:eastAsia="ru-RU" w:bidi="ru-RU"/>
        </w:rPr>
        <w:t>Начальник Управления</w:t>
        <w:tab/>
        <w:t>Начальник юридического отдела</w:t>
      </w:r>
    </w:p>
    <w:p>
      <w:pPr>
        <w:pStyle w:val="Style11"/>
        <w:keepNext w:val="0"/>
        <w:keepLines w:val="0"/>
        <w:framePr w:w="8345" w:h="634" w:wrap="none" w:vAnchor="text" w:hAnchor="page" w:x="1916" w:y="3612"/>
        <w:widowControl w:val="0"/>
        <w:shd w:val="clear" w:color="auto" w:fill="auto"/>
        <w:tabs>
          <w:tab w:pos="4442" w:val="left"/>
        </w:tabs>
        <w:bidi w:val="0"/>
        <w:spacing w:before="0" w:after="0" w:line="240" w:lineRule="auto"/>
        <w:ind w:left="0" w:right="0" w:firstLine="0"/>
        <w:jc w:val="left"/>
      </w:pPr>
      <w:r>
        <w:rPr>
          <w:color w:val="000000"/>
          <w:spacing w:val="0"/>
          <w:w w:val="100"/>
          <w:position w:val="0"/>
          <w:shd w:val="clear" w:color="auto" w:fill="auto"/>
          <w:lang w:val="ru-RU" w:eastAsia="ru-RU" w:bidi="ru-RU"/>
        </w:rPr>
        <w:t>по муниципальному имуществу</w:t>
        <w:tab/>
        <w:t>администрации Мценского района</w:t>
      </w:r>
    </w:p>
    <w:p>
      <w:pPr>
        <w:widowControl w:val="0"/>
        <w:spacing w:line="360" w:lineRule="exact"/>
      </w:pPr>
      <w:r>
        <w:drawing>
          <wp:anchor distT="0" distB="377190" distL="0" distR="0" simplePos="0" relativeHeight="62914692" behindDoc="1" locked="0" layoutInCell="1" allowOverlap="1">
            <wp:simplePos x="0" y="0"/>
            <wp:positionH relativeFrom="page">
              <wp:posOffset>861695</wp:posOffset>
            </wp:positionH>
            <wp:positionV relativeFrom="paragraph">
              <wp:posOffset>12700</wp:posOffset>
            </wp:positionV>
            <wp:extent cx="774065" cy="49403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774065" cy="494030"/>
                    </a:xfrm>
                    <a:prstGeom prst="rect"/>
                  </pic:spPr>
                </pic:pic>
              </a:graphicData>
            </a:graphic>
          </wp:anchor>
        </w:drawing>
      </w:r>
      <w:r>
        <w:drawing>
          <wp:anchor distT="379730" distB="0" distL="0" distR="0" simplePos="0" relativeHeight="62914693" behindDoc="1" locked="0" layoutInCell="1" allowOverlap="1">
            <wp:simplePos x="0" y="0"/>
            <wp:positionH relativeFrom="page">
              <wp:posOffset>1279525</wp:posOffset>
            </wp:positionH>
            <wp:positionV relativeFrom="paragraph">
              <wp:posOffset>509905</wp:posOffset>
            </wp:positionV>
            <wp:extent cx="1487170" cy="56070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ext cx="1487170" cy="560705"/>
                    </a:xfrm>
                    <a:prstGeom prst="rect"/>
                  </pic:spPr>
                </pic:pic>
              </a:graphicData>
            </a:graphic>
          </wp:anchor>
        </w:drawing>
      </w:r>
      <w:r>
        <w:drawing>
          <wp:anchor distT="137160" distB="0" distL="144145" distR="0" simplePos="0" relativeHeight="62914694" behindDoc="1" locked="0" layoutInCell="1" allowOverlap="1">
            <wp:simplePos x="0" y="0"/>
            <wp:positionH relativeFrom="page">
              <wp:posOffset>2875280</wp:posOffset>
            </wp:positionH>
            <wp:positionV relativeFrom="paragraph">
              <wp:posOffset>651510</wp:posOffset>
            </wp:positionV>
            <wp:extent cx="969010" cy="29273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ext cx="969010" cy="292735"/>
                    </a:xfrm>
                    <a:prstGeom prst="rect"/>
                  </pic:spPr>
                </pic:pic>
              </a:graphicData>
            </a:graphic>
          </wp:anchor>
        </w:drawing>
      </w:r>
      <w:r>
        <w:drawing>
          <wp:anchor distT="157480" distB="0" distL="1385570" distR="0" simplePos="0" relativeHeight="62914695" behindDoc="1" locked="0" layoutInCell="1" allowOverlap="1">
            <wp:simplePos x="0" y="0"/>
            <wp:positionH relativeFrom="page">
              <wp:posOffset>3986530</wp:posOffset>
            </wp:positionH>
            <wp:positionV relativeFrom="paragraph">
              <wp:posOffset>171450</wp:posOffset>
            </wp:positionV>
            <wp:extent cx="2901950" cy="193865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ext cx="2901950" cy="1938655"/>
                    </a:xfrm>
                    <a:prstGeom prst="rect"/>
                  </pic:spPr>
                </pic:pic>
              </a:graphicData>
            </a:graphic>
          </wp:anchor>
        </w:drawing>
      </w:r>
      <w:r>
        <w:drawing>
          <wp:anchor distT="393065" distB="0" distL="11430" distR="0" simplePos="0" relativeHeight="62914696" behindDoc="1" locked="0" layoutInCell="1" allowOverlap="1">
            <wp:simplePos x="0" y="0"/>
            <wp:positionH relativeFrom="page">
              <wp:posOffset>1227455</wp:posOffset>
            </wp:positionH>
            <wp:positionV relativeFrom="paragraph">
              <wp:posOffset>2686050</wp:posOffset>
            </wp:positionV>
            <wp:extent cx="5364480" cy="149987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ext cx="5364480" cy="14998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footnotePr>
          <w:type w:val="continuous"/>
          <w:pgSz w:w="11900" w:h="16840"/>
          <w:pgMar w:top="1323" w:right="1054" w:bottom="2028" w:left="1357" w:header="0" w:footer="3" w:gutter="0"/>
          <w:cols w:space="720"/>
          <w:noEndnote/>
          <w:rtlGutter w:val="0"/>
          <w:docGrid w:linePitch="360"/>
        </w:sectPr>
      </w:pPr>
    </w:p>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муниципального бюджетного</w:t>
        <w:br/>
        <w:t>общеобразовательного учреждения</w:t>
        <w:br/>
        <w:t>«Спасско-Лутовиновская средняя</w:t>
        <w:br/>
        <w:t>общеобразовательная школа</w:t>
        <w:br/>
        <w:t>имени И. С. Тургенева»</w:t>
      </w:r>
      <w:r>
        <w:br w:type="page"/>
      </w:r>
    </w:p>
    <w:p>
      <w:pPr>
        <w:pStyle w:val="Style8"/>
        <w:keepNext w:val="0"/>
        <w:keepLines w:val="0"/>
        <w:widowControl w:val="0"/>
        <w:shd w:val="clear" w:color="auto" w:fill="auto"/>
        <w:bidi w:val="0"/>
        <w:spacing w:before="0" w:after="360" w:line="240" w:lineRule="auto"/>
        <w:ind w:left="220" w:right="0" w:firstLine="0"/>
        <w:jc w:val="left"/>
        <w:rPr>
          <w:sz w:val="22"/>
          <w:szCs w:val="22"/>
        </w:rPr>
      </w:pPr>
      <w:r>
        <w:rPr>
          <w:color w:val="000000"/>
          <w:spacing w:val="0"/>
          <w:w w:val="100"/>
          <w:position w:val="0"/>
          <w:sz w:val="22"/>
          <w:szCs w:val="22"/>
          <w:shd w:val="clear" w:color="auto" w:fill="auto"/>
          <w:lang w:val="ru-RU" w:eastAsia="ru-RU" w:bidi="ru-RU"/>
        </w:rPr>
        <w:t>СОГЛАСОВАНО:</w:t>
      </w:r>
    </w:p>
    <w:p>
      <w:pPr>
        <w:pStyle w:val="Style8"/>
        <w:keepNext w:val="0"/>
        <w:keepLines w:val="0"/>
        <w:widowControl w:val="0"/>
        <w:shd w:val="clear" w:color="auto" w:fill="auto"/>
        <w:tabs>
          <w:tab w:pos="1937" w:val="left"/>
        </w:tabs>
        <w:bidi w:val="0"/>
        <w:spacing w:before="0" w:after="0" w:line="305" w:lineRule="auto"/>
        <w:ind w:left="220" w:right="0" w:firstLine="0"/>
        <w:jc w:val="left"/>
        <w:rPr>
          <w:sz w:val="22"/>
          <w:szCs w:val="22"/>
        </w:rPr>
      </w:pPr>
      <w:r>
        <mc:AlternateContent>
          <mc:Choice Requires="wps">
            <w:drawing>
              <wp:anchor distT="0" distB="0" distL="114300" distR="114300" simplePos="0" relativeHeight="125829378" behindDoc="0" locked="0" layoutInCell="1" allowOverlap="1">
                <wp:simplePos x="0" y="0"/>
                <wp:positionH relativeFrom="page">
                  <wp:posOffset>3973830</wp:posOffset>
                </wp:positionH>
                <wp:positionV relativeFrom="margin">
                  <wp:posOffset>-20320</wp:posOffset>
                </wp:positionV>
                <wp:extent cx="1078865" cy="217170"/>
                <wp:wrapSquare wrapText="left"/>
                <wp:docPr id="13" name="Shape 13"/>
                <a:graphic xmlns:a="http://schemas.openxmlformats.org/drawingml/2006/main">
                  <a:graphicData uri="http://schemas.microsoft.com/office/word/2010/wordprocessingShape">
                    <wps:wsp>
                      <wps:cNvSpPr txBox="1"/>
                      <wps:spPr>
                        <a:xfrm>
                          <a:ext cx="1078865" cy="2171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УТВЕРЖДЁН:</w:t>
                            </w:r>
                          </w:p>
                        </w:txbxContent>
                      </wps:txbx>
                      <wps:bodyPr wrap="none" lIns="0" tIns="0" rIns="0" bIns="0">
                        <a:noAutoFit/>
                      </wps:bodyPr>
                    </wps:wsp>
                  </a:graphicData>
                </a:graphic>
              </wp:anchor>
            </w:drawing>
          </mc:Choice>
          <mc:Fallback>
            <w:pict>
              <v:shape id="_x0000_s1039" type="#_x0000_t202" style="position:absolute;margin-left:312.90000000000003pt;margin-top:-1.6000000000000001pt;width:84.950000000000003pt;height:17.100000000000001pt;z-index:-125829375;mso-wrap-distance-left:9.pt;mso-wrap-distance-right:9.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УТВЕРЖДЁН:</w:t>
                      </w:r>
                    </w:p>
                  </w:txbxContent>
                </v:textbox>
                <w10:wrap type="square" side="left" anchorx="page" anchory="margin"/>
              </v:shape>
            </w:pict>
          </mc:Fallback>
        </mc:AlternateContent>
      </w:r>
      <w:r>
        <w:rPr>
          <w:color w:val="000000"/>
          <w:spacing w:val="0"/>
          <w:w w:val="100"/>
          <w:position w:val="0"/>
          <w:sz w:val="22"/>
          <w:szCs w:val="22"/>
          <w:shd w:val="clear" w:color="auto" w:fill="auto"/>
          <w:lang w:val="ru-RU" w:eastAsia="ru-RU" w:bidi="ru-RU"/>
        </w:rPr>
        <w:t>И. о. заместителя главы администрации Мценского района Орловской области по социальным вопросам «</w:t>
      </w:r>
      <w:r>
        <w:rPr>
          <w:color w:val="000000"/>
          <w:spacing w:val="0"/>
          <w:w w:val="100"/>
          <w:position w:val="0"/>
          <w:sz w:val="22"/>
          <w:szCs w:val="22"/>
          <w:u w:val="single"/>
          <w:shd w:val="clear" w:color="auto" w:fill="auto"/>
          <w:lang w:val="ru-RU" w:eastAsia="ru-RU" w:bidi="ru-RU"/>
        </w:rPr>
        <w:t>X</w:t>
      </w:r>
      <w:r>
        <w:rPr>
          <w:color w:val="4F4DAC"/>
          <w:spacing w:val="0"/>
          <w:w w:val="100"/>
          <w:position w:val="0"/>
          <w:sz w:val="22"/>
          <w:szCs w:val="22"/>
          <w:u w:val="single"/>
          <w:shd w:val="clear" w:color="auto" w:fill="auto"/>
          <w:vertAlign w:val="superscript"/>
          <w:lang w:val="en-US" w:eastAsia="en-US" w:bidi="en-US"/>
        </w:rPr>
        <w:t>z</w:t>
      </w:r>
      <w:r>
        <w:rPr>
          <w:color w:val="4F4DAC"/>
          <w:spacing w:val="0"/>
          <w:w w:val="100"/>
          <w:position w:val="0"/>
          <w:sz w:val="22"/>
          <w:szCs w:val="22"/>
          <w:u w:val="single"/>
          <w:shd w:val="clear" w:color="auto" w:fill="auto"/>
          <w:lang w:val="en-US" w:eastAsia="en-US" w:bidi="en-US"/>
        </w:rPr>
        <w:t xml:space="preserve"> </w:t>
      </w:r>
      <w:r>
        <w:rPr>
          <w:color w:val="000000"/>
          <w:spacing w:val="0"/>
          <w:w w:val="100"/>
          <w:position w:val="0"/>
          <w:sz w:val="22"/>
          <w:szCs w:val="22"/>
          <w:u w:val="single"/>
          <w:shd w:val="clear" w:color="auto" w:fill="auto"/>
          <w:lang w:val="ru-RU" w:eastAsia="ru-RU" w:bidi="ru-RU"/>
        </w:rPr>
        <w:tab/>
        <w:t>с'Д</w:t>
      </w:r>
      <w:r>
        <w:rPr>
          <w:color w:val="000000"/>
          <w:spacing w:val="0"/>
          <w:w w:val="100"/>
          <w:position w:val="0"/>
          <w:sz w:val="22"/>
          <w:szCs w:val="22"/>
          <w:shd w:val="clear" w:color="auto" w:fill="auto"/>
          <w:lang w:val="ru-RU" w:eastAsia="ru-RU" w:bidi="ru-RU"/>
        </w:rPr>
        <w:t>023 года</w:t>
      </w:r>
    </w:p>
    <w:p>
      <w:pPr>
        <w:pStyle w:val="Style8"/>
        <w:keepNext w:val="0"/>
        <w:keepLines w:val="0"/>
        <w:widowControl w:val="0"/>
        <w:shd w:val="clear" w:color="auto" w:fill="auto"/>
        <w:bidi w:val="0"/>
        <w:spacing w:before="0" w:after="1580" w:line="305" w:lineRule="auto"/>
        <w:ind w:left="2340" w:right="0" w:firstLine="0"/>
        <w:jc w:val="left"/>
        <w:rPr>
          <w:sz w:val="22"/>
          <w:szCs w:val="22"/>
        </w:rPr>
      </w:pPr>
      <w:r>
        <w:rPr>
          <w:color w:val="000000"/>
          <w:spacing w:val="0"/>
          <w:w w:val="100"/>
          <w:position w:val="0"/>
          <w:sz w:val="22"/>
          <w:szCs w:val="22"/>
          <w:u w:val="single"/>
          <w:shd w:val="clear" w:color="auto" w:fill="auto"/>
          <w:lang w:val="ru-RU" w:eastAsia="ru-RU" w:bidi="ru-RU"/>
        </w:rPr>
        <w:t>О</w:t>
      </w:r>
      <w:r>
        <w:rPr>
          <w:color w:val="000000"/>
          <w:spacing w:val="0"/>
          <w:w w:val="100"/>
          <w:position w:val="0"/>
          <w:sz w:val="22"/>
          <w:szCs w:val="22"/>
          <w:shd w:val="clear" w:color="auto" w:fill="auto"/>
          <w:lang w:val="ru-RU" w:eastAsia="ru-RU" w:bidi="ru-RU"/>
        </w:rPr>
        <w:t>. С. Стамбурская</w:t>
      </w:r>
    </w:p>
    <w:p>
      <w:pPr>
        <w:pStyle w:val="Style8"/>
        <w:keepNext w:val="0"/>
        <w:keepLines w:val="0"/>
        <w:widowControl w:val="0"/>
        <w:shd w:val="clear" w:color="auto" w:fill="auto"/>
        <w:bidi w:val="0"/>
        <w:spacing w:before="360" w:after="40" w:line="240" w:lineRule="auto"/>
        <w:ind w:left="0" w:right="0" w:firstLine="220"/>
        <w:jc w:val="left"/>
        <w:rPr>
          <w:sz w:val="22"/>
          <w:szCs w:val="22"/>
        </w:rPr>
      </w:pPr>
      <w:r>
        <mc:AlternateContent>
          <mc:Choice Requires="wps">
            <w:drawing>
              <wp:anchor distT="0" distB="0" distL="25400" distR="25400" simplePos="0" relativeHeight="125829380" behindDoc="0" locked="0" layoutInCell="1" allowOverlap="1">
                <wp:simplePos x="0" y="0"/>
                <wp:positionH relativeFrom="page">
                  <wp:posOffset>926465</wp:posOffset>
                </wp:positionH>
                <wp:positionV relativeFrom="margin">
                  <wp:posOffset>2432050</wp:posOffset>
                </wp:positionV>
                <wp:extent cx="1325880" cy="185420"/>
                <wp:wrapTopAndBottom/>
                <wp:docPr id="15" name="Shape 15"/>
                <a:graphic xmlns:a="http://schemas.openxmlformats.org/drawingml/2006/main">
                  <a:graphicData uri="http://schemas.microsoft.com/office/word/2010/wordprocessingShape">
                    <wps:wsp>
                      <wps:cNvSpPr txBox="1"/>
                      <wps:spPr>
                        <a:xfrm>
                          <a:ext cx="1325880" cy="1854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СОГЛАСОВАНО:</w:t>
                            </w:r>
                          </w:p>
                        </w:txbxContent>
                      </wps:txbx>
                      <wps:bodyPr wrap="none" lIns="0" tIns="0" rIns="0" bIns="0">
                        <a:noAutoFit/>
                      </wps:bodyPr>
                    </wps:wsp>
                  </a:graphicData>
                </a:graphic>
              </wp:anchor>
            </w:drawing>
          </mc:Choice>
          <mc:Fallback>
            <w:pict>
              <v:shape id="_x0000_s1041" type="#_x0000_t202" style="position:absolute;margin-left:72.950000000000003pt;margin-top:191.5pt;width:104.40000000000001pt;height:14.6pt;z-index:-125829373;mso-wrap-distance-left:2.pt;mso-wrap-distance-right:2.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СОГЛАСОВАНО:</w:t>
                      </w:r>
                    </w:p>
                  </w:txbxContent>
                </v:textbox>
                <w10:wrap type="topAndBottom" anchorx="page" anchory="margin"/>
              </v:shape>
            </w:pict>
          </mc:Fallback>
        </mc:AlternateContent>
      </w:r>
      <w:r>
        <w:rPr>
          <w:color w:val="000000"/>
          <w:spacing w:val="0"/>
          <w:w w:val="100"/>
          <w:position w:val="0"/>
          <w:sz w:val="22"/>
          <w:szCs w:val="22"/>
          <w:shd w:val="clear" w:color="auto" w:fill="auto"/>
          <w:lang w:val="ru-RU" w:eastAsia="ru-RU" w:bidi="ru-RU"/>
        </w:rPr>
        <w:t>Начальник Управления</w:t>
      </w:r>
    </w:p>
    <w:p>
      <w:pPr>
        <w:pStyle w:val="Style8"/>
        <w:keepNext w:val="0"/>
        <w:keepLines w:val="0"/>
        <w:widowControl w:val="0"/>
        <w:shd w:val="clear" w:color="auto" w:fill="auto"/>
        <w:tabs>
          <w:tab w:leader="underscore" w:pos="724" w:val="left"/>
        </w:tabs>
        <w:bidi w:val="0"/>
        <w:spacing w:before="0" w:after="0" w:line="312" w:lineRule="auto"/>
        <w:ind w:left="220" w:right="0" w:firstLine="0"/>
        <w:jc w:val="left"/>
        <w:rPr>
          <w:sz w:val="22"/>
          <w:szCs w:val="22"/>
        </w:rPr>
      </w:pPr>
      <w:r>
        <w:rPr>
          <w:color w:val="000000"/>
          <w:spacing w:val="0"/>
          <w:w w:val="100"/>
          <w:position w:val="0"/>
          <w:sz w:val="22"/>
          <w:szCs w:val="22"/>
          <w:shd w:val="clear" w:color="auto" w:fill="auto"/>
          <w:lang w:val="ru-RU" w:eastAsia="ru-RU" w:bidi="ru-RU"/>
        </w:rPr>
        <w:t xml:space="preserve">по муниципальному имуществу Мценского района Орловской области </w:t>
      </w:r>
      <w:r>
        <w:rPr>
          <w:i/>
          <w:iCs/>
          <w:color w:val="000000"/>
          <w:spacing w:val="0"/>
          <w:w w:val="100"/>
          <w:position w:val="0"/>
          <w:sz w:val="22"/>
          <w:szCs w:val="22"/>
          <w:shd w:val="clear" w:color="auto" w:fill="auto"/>
          <w:lang w:val="ru-RU" w:eastAsia="ru-RU" w:bidi="ru-RU"/>
        </w:rPr>
        <w:t>«</w:t>
        <w:tab/>
        <w:t xml:space="preserve">» </w:t>
      </w:r>
      <w:r>
        <w:rPr>
          <w:i/>
          <w:iCs/>
          <w:color w:val="4F4DAC"/>
          <w:spacing w:val="0"/>
          <w:w w:val="100"/>
          <w:position w:val="0"/>
          <w:sz w:val="22"/>
          <w:szCs w:val="22"/>
          <w:u w:val="single"/>
          <w:shd w:val="clear" w:color="auto" w:fill="auto"/>
          <w:lang w:val="ru-RU" w:eastAsia="ru-RU" w:bidi="ru-RU"/>
        </w:rPr>
        <w:t>Л/</w:t>
      </w:r>
      <w:r>
        <w:rPr>
          <w:color w:val="4F4DAC"/>
          <w:spacing w:val="0"/>
          <w:w w:val="100"/>
          <w:position w:val="0"/>
          <w:sz w:val="22"/>
          <w:szCs w:val="22"/>
          <w:shd w:val="clear" w:color="auto" w:fill="auto"/>
          <w:lang w:val="ru-RU" w:eastAsia="ru-RU" w:bidi="ru-RU"/>
        </w:rPr>
        <w:t xml:space="preserve"> </w:t>
      </w:r>
      <w:r>
        <w:rPr>
          <w:color w:val="000000"/>
          <w:spacing w:val="0"/>
          <w:w w:val="100"/>
          <w:position w:val="0"/>
          <w:sz w:val="22"/>
          <w:szCs w:val="22"/>
          <w:shd w:val="clear" w:color="auto" w:fill="auto"/>
          <w:lang w:val="ru-RU" w:eastAsia="ru-RU" w:bidi="ru-RU"/>
        </w:rPr>
        <w:t>2023 года</w:t>
      </w:r>
    </w:p>
    <w:p>
      <w:pPr>
        <w:pStyle w:val="Style8"/>
        <w:keepNext w:val="0"/>
        <w:keepLines w:val="0"/>
        <w:widowControl w:val="0"/>
        <w:shd w:val="clear" w:color="auto" w:fill="auto"/>
        <w:tabs>
          <w:tab w:leader="underscore" w:pos="976" w:val="left"/>
        </w:tabs>
        <w:bidi w:val="0"/>
        <w:spacing w:before="0" w:after="0" w:line="312" w:lineRule="auto"/>
        <w:ind w:left="0" w:right="0" w:firstLine="220"/>
        <w:jc w:val="left"/>
        <w:rPr>
          <w:sz w:val="22"/>
          <w:szCs w:val="22"/>
        </w:rPr>
      </w:pPr>
      <w:r>
        <w:rPr>
          <w:color w:val="000000"/>
          <w:spacing w:val="0"/>
          <w:w w:val="100"/>
          <w:position w:val="0"/>
          <w:sz w:val="22"/>
          <w:szCs w:val="22"/>
          <w:shd w:val="clear" w:color="auto" w:fill="auto"/>
          <w:lang w:val="ru-RU" w:eastAsia="ru-RU" w:bidi="ru-RU"/>
        </w:rPr>
        <w:tab/>
      </w:r>
      <w:r>
        <w:rPr>
          <w:color w:val="4F4DAC"/>
          <w:spacing w:val="0"/>
          <w:w w:val="100"/>
          <w:position w:val="0"/>
          <w:sz w:val="22"/>
          <w:szCs w:val="22"/>
          <w:u w:val="single"/>
          <w:shd w:val="clear" w:color="auto" w:fill="auto"/>
          <w:lang w:val="ru-RU" w:eastAsia="ru-RU" w:bidi="ru-RU"/>
        </w:rPr>
        <w:t xml:space="preserve">г/Г ' </w:t>
      </w:r>
      <w:r>
        <w:rPr>
          <w:color w:val="000000"/>
          <w:spacing w:val="0"/>
          <w:w w:val="100"/>
          <w:position w:val="0"/>
          <w:sz w:val="22"/>
          <w:szCs w:val="22"/>
          <w:u w:val="single"/>
          <w:shd w:val="clear" w:color="auto" w:fill="auto"/>
          <w:lang w:val="ru-RU" w:eastAsia="ru-RU" w:bidi="ru-RU"/>
        </w:rPr>
        <w:t>Е</w:t>
      </w:r>
      <w:r>
        <w:rPr>
          <w:color w:val="000000"/>
          <w:spacing w:val="0"/>
          <w:w w:val="100"/>
          <w:position w:val="0"/>
          <w:sz w:val="22"/>
          <w:szCs w:val="22"/>
          <w:shd w:val="clear" w:color="auto" w:fill="auto"/>
          <w:lang w:val="ru-RU" w:eastAsia="ru-RU" w:bidi="ru-RU"/>
        </w:rPr>
        <w:t>. Е. Чумакова</w:t>
      </w:r>
    </w:p>
    <w:p>
      <w:pPr>
        <w:pStyle w:val="Style26"/>
        <w:keepNext/>
        <w:keepLines/>
        <w:widowControl w:val="0"/>
        <w:shd w:val="clear" w:color="auto" w:fill="auto"/>
        <w:bidi w:val="0"/>
        <w:spacing w:before="0" w:after="0"/>
        <w:ind w:left="0" w:right="0"/>
        <w:jc w:val="left"/>
      </w:pPr>
      <w:bookmarkStart w:id="0" w:name="bookmark0"/>
      <w:r>
        <w:rPr>
          <w:spacing w:val="0"/>
          <w:w w:val="100"/>
          <w:position w:val="0"/>
          <w:shd w:val="clear" w:color="auto" w:fill="auto"/>
          <w:lang w:val="ru-RU" w:eastAsia="ru-RU" w:bidi="ru-RU"/>
        </w:rPr>
        <w:t>77</w:t>
      </w:r>
      <w:bookmarkEnd w:id="0"/>
    </w:p>
    <w:p>
      <w:pPr>
        <w:pStyle w:val="Style26"/>
        <w:keepNext/>
        <w:keepLines/>
        <w:widowControl w:val="0"/>
        <w:shd w:val="clear" w:color="auto" w:fill="auto"/>
        <w:bidi w:val="0"/>
        <w:spacing w:before="0" w:after="580"/>
        <w:ind w:left="0" w:right="0"/>
        <w:jc w:val="left"/>
      </w:pPr>
      <w:r>
        <w:rPr>
          <w:spacing w:val="0"/>
          <w:w w:val="100"/>
          <w:position w:val="0"/>
          <w:shd w:val="clear" w:color="auto" w:fill="auto"/>
          <w:lang w:val="ru-RU" w:eastAsia="ru-RU" w:bidi="ru-RU"/>
        </w:rPr>
        <w:t>//</w:t>
      </w:r>
    </w:p>
    <w:p>
      <w:pPr>
        <w:pStyle w:val="Style19"/>
        <w:keepNext w:val="0"/>
        <w:keepLines w:val="0"/>
        <w:widowControl w:val="0"/>
        <w:shd w:val="clear" w:color="auto" w:fill="auto"/>
        <w:bidi w:val="0"/>
        <w:spacing w:before="0" w:after="360" w:line="240" w:lineRule="auto"/>
        <w:ind w:left="0" w:right="0" w:firstLine="0"/>
        <w:jc w:val="center"/>
        <w:sectPr>
          <w:footnotePr>
            <w:pos w:val="pageBottom"/>
            <w:numFmt w:val="decimal"/>
            <w:numRestart w:val="continuous"/>
          </w:footnotePr>
          <w:type w:val="continuous"/>
          <w:pgSz w:w="11900" w:h="16840"/>
          <w:pgMar w:top="1196" w:right="1232" w:bottom="4915" w:left="1222" w:header="768" w:footer="3" w:gutter="0"/>
          <w:cols w:space="720"/>
          <w:noEndnote/>
          <w:rtlGutter w:val="0"/>
          <w:docGrid w:linePitch="360"/>
        </w:sectPr>
      </w:pPr>
      <w:r>
        <w:drawing>
          <wp:anchor distT="415925" distB="2096135" distL="114300" distR="114300" simplePos="0" relativeHeight="125829382" behindDoc="0" locked="0" layoutInCell="1" allowOverlap="1">
            <wp:simplePos x="0" y="0"/>
            <wp:positionH relativeFrom="page">
              <wp:posOffset>3948430</wp:posOffset>
            </wp:positionH>
            <wp:positionV relativeFrom="margin">
              <wp:posOffset>824865</wp:posOffset>
            </wp:positionV>
            <wp:extent cx="2950210" cy="1621790"/>
            <wp:wrapSquare wrapText="bothSides"/>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ext cx="2950210" cy="16217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3973830</wp:posOffset>
                </wp:positionH>
                <wp:positionV relativeFrom="margin">
                  <wp:posOffset>408940</wp:posOffset>
                </wp:positionV>
                <wp:extent cx="2599055" cy="414020"/>
                <wp:wrapNone/>
                <wp:docPr id="19" name="Shape 19"/>
                <a:graphic xmlns:a="http://schemas.openxmlformats.org/drawingml/2006/main">
                  <a:graphicData uri="http://schemas.microsoft.com/office/word/2010/wordprocessingShape">
                    <wps:wsp>
                      <wps:cNvSpPr txBox="1"/>
                      <wps:spPr>
                        <a:xfrm>
                          <a:ext cx="2599055" cy="414020"/>
                        </a:xfrm>
                        <a:prstGeom prst="rect"/>
                        <a:noFill/>
                      </wps:spPr>
                      <wps:txbx>
                        <w:txbxContent>
                          <w:p>
                            <w:pPr>
                              <w:pStyle w:val="Style11"/>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приказом отдела общего образования администрации Мценского района</w:t>
                            </w:r>
                          </w:p>
                        </w:txbxContent>
                      </wps:txbx>
                      <wps:bodyPr lIns="0" tIns="0" rIns="0" bIns="0">
                        <a:noAutoFit/>
                      </wps:bodyPr>
                    </wps:wsp>
                  </a:graphicData>
                </a:graphic>
              </wp:anchor>
            </w:drawing>
          </mc:Choice>
          <mc:Fallback>
            <w:pict>
              <v:shape id="_x0000_s1045" type="#_x0000_t202" style="position:absolute;margin-left:312.90000000000003pt;margin-top:32.200000000000003pt;width:204.65000000000001pt;height:32.600000000000001pt;z-index:251657729;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приказом отдела общего образования администрации Мценского района</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3971290</wp:posOffset>
                </wp:positionH>
                <wp:positionV relativeFrom="margin">
                  <wp:posOffset>2436495</wp:posOffset>
                </wp:positionV>
                <wp:extent cx="1328420" cy="189865"/>
                <wp:wrapNone/>
                <wp:docPr id="21" name="Shape 21"/>
                <a:graphic xmlns:a="http://schemas.openxmlformats.org/drawingml/2006/main">
                  <a:graphicData uri="http://schemas.microsoft.com/office/word/2010/wordprocessingShape">
                    <wps:wsp>
                      <wps:cNvSpPr txBox="1"/>
                      <wps:spPr>
                        <a:xfrm>
                          <a:ext cx="1328420" cy="1898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СОГЛАСОВАНО:</w:t>
                            </w:r>
                          </w:p>
                        </w:txbxContent>
                      </wps:txbx>
                      <wps:bodyPr lIns="0" tIns="0" rIns="0" bIns="0">
                        <a:noAutoFit/>
                      </wps:bodyPr>
                    </wps:wsp>
                  </a:graphicData>
                </a:graphic>
              </wp:anchor>
            </w:drawing>
          </mc:Choice>
          <mc:Fallback>
            <w:pict>
              <v:shape id="_x0000_s1047" type="#_x0000_t202" style="position:absolute;margin-left:312.69999999999999pt;margin-top:191.84999999999999pt;width:104.60000000000001pt;height:14.950000000000001pt;z-index:251657731;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СОГЛАСОВАНО:</w:t>
                      </w:r>
                    </w:p>
                  </w:txbxContent>
                </v:textbox>
                <w10:wrap anchorx="page" anchory="margin"/>
              </v:shape>
            </w:pict>
          </mc:Fallback>
        </mc:AlternateContent>
      </w:r>
      <w:r>
        <w:drawing>
          <wp:anchor distT="2867025" distB="0" distL="153035" distR="400050" simplePos="0" relativeHeight="125829383" behindDoc="0" locked="0" layoutInCell="1" allowOverlap="1">
            <wp:simplePos x="0" y="0"/>
            <wp:positionH relativeFrom="page">
              <wp:posOffset>3987165</wp:posOffset>
            </wp:positionH>
            <wp:positionV relativeFrom="margin">
              <wp:posOffset>3275965</wp:posOffset>
            </wp:positionV>
            <wp:extent cx="2627630" cy="1261745"/>
            <wp:wrapSquare wrapText="bothSides"/>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8"/>
                    <a:stretch/>
                  </pic:blipFill>
                  <pic:spPr>
                    <a:xfrm>
                      <a:ext cx="2627630" cy="126174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3966845</wp:posOffset>
                </wp:positionH>
                <wp:positionV relativeFrom="margin">
                  <wp:posOffset>2850515</wp:posOffset>
                </wp:positionV>
                <wp:extent cx="2557780" cy="422910"/>
                <wp:wrapNone/>
                <wp:docPr id="25" name="Shape 25"/>
                <a:graphic xmlns:a="http://schemas.openxmlformats.org/drawingml/2006/main">
                  <a:graphicData uri="http://schemas.microsoft.com/office/word/2010/wordprocessingShape">
                    <wps:wsp>
                      <wps:cNvSpPr txBox="1"/>
                      <wps:spPr>
                        <a:xfrm>
                          <a:ext cx="2557780" cy="422910"/>
                        </a:xfrm>
                        <a:prstGeom prst="rect"/>
                        <a:noFill/>
                      </wps:spPr>
                      <wps:txbx>
                        <w:txbxContent>
                          <w:p>
                            <w:pPr>
                              <w:pStyle w:val="Style11"/>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ru-RU" w:eastAsia="ru-RU" w:bidi="ru-RU"/>
                              </w:rPr>
                              <w:t>Начальник юридического отдела администрации Мценского района</w:t>
                            </w:r>
                          </w:p>
                        </w:txbxContent>
                      </wps:txbx>
                      <wps:bodyPr lIns="0" tIns="0" rIns="0" bIns="0">
                        <a:noAutoFit/>
                      </wps:bodyPr>
                    </wps:wsp>
                  </a:graphicData>
                </a:graphic>
              </wp:anchor>
            </w:drawing>
          </mc:Choice>
          <mc:Fallback>
            <w:pict>
              <v:shape id="_x0000_s1051" type="#_x0000_t202" style="position:absolute;margin-left:312.35000000000002pt;margin-top:224.45000000000002pt;width:201.40000000000001pt;height:33.299999999999997pt;z-index:251657733;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ru-RU" w:eastAsia="ru-RU" w:bidi="ru-RU"/>
                        </w:rPr>
                        <w:t>Начальник юридического отдела администрации Мценского района</w:t>
                      </w:r>
                    </w:p>
                  </w:txbxContent>
                </v:textbox>
                <w10:wrap anchorx="page" anchory="margin"/>
              </v:shape>
            </w:pict>
          </mc:Fallback>
        </mc:AlternateContent>
      </w:r>
      <w:r>
        <w:rPr>
          <w:color w:val="000000"/>
          <w:spacing w:val="0"/>
          <w:w w:val="100"/>
          <w:position w:val="0"/>
          <w:shd w:val="clear" w:color="auto" w:fill="auto"/>
          <w:lang w:val="ru-RU" w:eastAsia="ru-RU" w:bidi="ru-RU"/>
        </w:rPr>
        <w:t>УСТАВ</w:t>
        <w:br/>
      </w:r>
      <w:r>
        <w:rPr>
          <w:color w:val="000000"/>
          <w:spacing w:val="0"/>
          <w:w w:val="100"/>
          <w:position w:val="0"/>
          <w:shd w:val="clear" w:color="auto" w:fill="auto"/>
          <w:lang w:val="ru-RU" w:eastAsia="ru-RU" w:bidi="ru-RU"/>
        </w:rPr>
        <w:t>муниципального бюджетного</w:t>
        <w:br/>
        <w:t>общеобразовательного учреждения</w:t>
        <w:br/>
        <w:t>«Спасско-Лутовиновская средняя</w:t>
        <w:br/>
        <w:t>общеобразовательная школа</w:t>
        <w:br/>
        <w:t>имени И. С. Тургенева»</w:t>
      </w:r>
    </w:p>
    <w:p>
      <w:pPr>
        <w:pStyle w:val="Style28"/>
        <w:keepNext/>
        <w:keepLines/>
        <w:widowControl w:val="0"/>
        <w:numPr>
          <w:ilvl w:val="0"/>
          <w:numId w:val="1"/>
        </w:numPr>
        <w:shd w:val="clear" w:color="auto" w:fill="auto"/>
        <w:tabs>
          <w:tab w:pos="1402" w:val="left"/>
        </w:tabs>
        <w:bidi w:val="0"/>
        <w:spacing w:before="200" w:line="240" w:lineRule="auto"/>
        <w:ind w:left="0" w:right="0" w:firstLine="700"/>
        <w:jc w:val="both"/>
      </w:pPr>
      <w:bookmarkStart w:id="3" w:name="bookmark3"/>
      <w:r>
        <w:rPr>
          <w:color w:val="000000"/>
          <w:spacing w:val="0"/>
          <w:w w:val="100"/>
          <w:position w:val="0"/>
          <w:sz w:val="24"/>
          <w:szCs w:val="24"/>
          <w:shd w:val="clear" w:color="auto" w:fill="auto"/>
          <w:lang w:val="ru-RU" w:eastAsia="ru-RU" w:bidi="ru-RU"/>
        </w:rPr>
        <w:t>ОБЩИЕ ПОЛОЖЕНИЯ</w:t>
      </w:r>
      <w:bookmarkEnd w:id="3"/>
    </w:p>
    <w:p>
      <w:pPr>
        <w:pStyle w:val="Style8"/>
        <w:keepNext w:val="0"/>
        <w:keepLines w:val="0"/>
        <w:widowControl w:val="0"/>
        <w:numPr>
          <w:ilvl w:val="1"/>
          <w:numId w:val="1"/>
        </w:numPr>
        <w:shd w:val="clear" w:color="auto" w:fill="auto"/>
        <w:tabs>
          <w:tab w:pos="124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Муниципальное бюджетное общеобразовательное учреждение «Спасско- Лутовиновская средняя общеобразовательная школа имени И. С. Тургенева» поставлено на учёт в соответствии с Налоговым Кодексом Российской Федерации по месту его нахождения 01 декабря 1999 г. Межрайонной инспекцией Федеральной налоговой службы России № 4 по Орловской области, создано на основании приказа отдела общего образования администрации Мценского района от 30 декабря 2011 г. № 235 «Об утверждении типа и наименований муниципальных бюджетных образовательных учреждений Мценского района»;</w:t>
      </w:r>
    </w:p>
    <w:p>
      <w:pPr>
        <w:pStyle w:val="Style8"/>
        <w:keepNext w:val="0"/>
        <w:keepLines w:val="0"/>
        <w:widowControl w:val="0"/>
        <w:numPr>
          <w:ilvl w:val="1"/>
          <w:numId w:val="1"/>
        </w:numPr>
        <w:shd w:val="clear" w:color="auto" w:fill="auto"/>
        <w:tabs>
          <w:tab w:pos="124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Полное наименование Учреждения: муниципальное бюджетное общеобразовательное учреждение «Спасско-Лутовиновская средняя общеобразовательная школа имени И. С. Тургенева».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Сокращённое наименование Учреждения: МБОУ «Спасско-Лутовиновская средняя общеобразовательная школа».</w:t>
      </w:r>
    </w:p>
    <w:p>
      <w:pPr>
        <w:pStyle w:val="Style8"/>
        <w:keepNext w:val="0"/>
        <w:keepLines w:val="0"/>
        <w:widowControl w:val="0"/>
        <w:numPr>
          <w:ilvl w:val="1"/>
          <w:numId w:val="1"/>
        </w:numPr>
        <w:shd w:val="clear" w:color="auto" w:fill="auto"/>
        <w:tabs>
          <w:tab w:pos="124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 типу реализуемых основных образовательных программ Учреждение является общеобразовательной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создана.</w:t>
      </w:r>
    </w:p>
    <w:p>
      <w:pPr>
        <w:pStyle w:val="Style8"/>
        <w:keepNext w:val="0"/>
        <w:keepLines w:val="0"/>
        <w:widowControl w:val="0"/>
        <w:numPr>
          <w:ilvl w:val="1"/>
          <w:numId w:val="1"/>
        </w:numPr>
        <w:shd w:val="clear" w:color="auto" w:fill="auto"/>
        <w:tabs>
          <w:tab w:pos="196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Организационно-правовая форма: бюджетное учреждение.</w:t>
      </w:r>
    </w:p>
    <w:p>
      <w:pPr>
        <w:pStyle w:val="Style8"/>
        <w:keepNext w:val="0"/>
        <w:keepLines w:val="0"/>
        <w:widowControl w:val="0"/>
        <w:numPr>
          <w:ilvl w:val="1"/>
          <w:numId w:val="1"/>
        </w:numPr>
        <w:shd w:val="clear" w:color="auto" w:fill="auto"/>
        <w:tabs>
          <w:tab w:pos="124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Школа является некоммерческой организацией и не ставит извлечение прибыли основной целью своей деятельности.</w:t>
      </w:r>
    </w:p>
    <w:p>
      <w:pPr>
        <w:pStyle w:val="Style8"/>
        <w:keepNext w:val="0"/>
        <w:keepLines w:val="0"/>
        <w:widowControl w:val="0"/>
        <w:numPr>
          <w:ilvl w:val="1"/>
          <w:numId w:val="1"/>
        </w:numPr>
        <w:shd w:val="clear" w:color="auto" w:fill="auto"/>
        <w:tabs>
          <w:tab w:pos="124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Учредителем Учреждения является муниципальное образование - Мценский район Орловской области.</w:t>
      </w:r>
    </w:p>
    <w:p>
      <w:pPr>
        <w:pStyle w:val="Style8"/>
        <w:keepNext w:val="0"/>
        <w:keepLines w:val="0"/>
        <w:widowControl w:val="0"/>
        <w:numPr>
          <w:ilvl w:val="1"/>
          <w:numId w:val="1"/>
        </w:numPr>
        <w:shd w:val="clear" w:color="auto" w:fill="auto"/>
        <w:tabs>
          <w:tab w:pos="124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Функции и полномочия учредителя Учреждения осуществляет администрация Мценского района Орловской области. От имени администрации Мценского района Орловской области функции и полномочия учредителя Учреждения осуществляет отдел общего образования администрации Мценского района Орловской области (далее - Учредитель) в рамках полномочий, установленных нормативными правовыми актами Мценского района Орловской области.</w:t>
      </w:r>
    </w:p>
    <w:p>
      <w:pPr>
        <w:pStyle w:val="Style8"/>
        <w:keepNext w:val="0"/>
        <w:keepLines w:val="0"/>
        <w:widowControl w:val="0"/>
        <w:numPr>
          <w:ilvl w:val="1"/>
          <w:numId w:val="1"/>
        </w:numPr>
        <w:shd w:val="clear" w:color="auto" w:fill="auto"/>
        <w:tabs>
          <w:tab w:pos="196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Место нахождения Учреждения: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Юридический адрес: 303002 Орловская область, Мценский район, с. Спасское- Лутовиново, ул. Никольская д. 44.</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Фактический (почтовый) адрес: 303002 Орловская область, Мценский район, с. Спасское-Лутовиново ул. Никольская д. 44.</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 данному адресу расположен исполнительный орган - Директор.</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Место хранения документов и почтовый адрес: 303002 Орловская область, Мценский район, с. Спасское-Лутовиново ул. Никольская д. 44.</w:t>
      </w:r>
    </w:p>
    <w:p>
      <w:pPr>
        <w:pStyle w:val="Style8"/>
        <w:keepNext w:val="0"/>
        <w:keepLines w:val="0"/>
        <w:widowControl w:val="0"/>
        <w:numPr>
          <w:ilvl w:val="1"/>
          <w:numId w:val="1"/>
        </w:numPr>
        <w:shd w:val="clear" w:color="auto" w:fill="auto"/>
        <w:tabs>
          <w:tab w:pos="124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имеет структурное подразделение «Детский сад села Спасское- Лутовиново» - отделение муниципального бюджетного общеобразовательного учреждения «Спасско-Лутовиновская средняя общеобразовательная школа имени И. С. Тургенева» Мценского района Орловской области, реализующее основную общеобразовательную программу дошкольного образования.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Полное наименование: «Детский сад села Спасское-Лутовиново» - отделение муниципального бюджетного общеобразовательного учреждения «Спасско- Лутовиновская средняя общеобразовательная школа имени И. С. Тургенева» - структурное подразделение муниципального бюджетного общеобразовательного учреждения «Спасско-Лутовиновская средняя общеобразовательная школа имени И. С. Тургенева».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Сокращённое наименование: «Спасско-Лутовиновский детский сад».</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Местонахождение: 303002, Орловская область, Мценский район, с. Спасское- Лутовиново, ул. Никольская д. 44а.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имеет обособленное подразделение - филиал «Детский сад деревни Большая Каменка» - филиал муниципального бюджетного общеобразовательного учреждения «Спасско-Лутовиновская средняя общеобразовательная школа имени И. С. Тургенева», реализующий основную общеобразовательную программу дошкольного образования.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Полное наименование: «Детский сад деревни Большая Каменка» - филиал муниципального бюджетного общеобразовательного учреждения «Спасско- Лутовиновская средняя общеобразовательная школа имени И. С. Тургенева».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Сокращённое наименование: «Детский сад деревни Большая Каменка».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Местонахождение филиала: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ЗОЗООЗ, Орловская область, Мценский район, д. Большая Каменка, ул. Молодежная, д. 9.</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Филиал не является юридическим лицом. Он наделяется имуществом, создавшим его юридическим лицом и действует на основании Положения, принятого на заседании Общего собрания работников Учреждения и утвержденного приказом Учреждения.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подразделения, реализующие образовательную программу дошкольного образования, принимаются дети в возрасте от 2 месяцев (при наличии условий) до прекращения образовательных отношений. Подбор контингента разновозрастной (смешанной) группы учитывает возможность организации в ней режима дня, соответствующего анатомо-физиологическим особенностям каждой возрастной группы.</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подразделениях, реализующих образовательную программу дошкольного образования, устанавливается следующий режим работы: пятидневная рабочая неделя, понедельник - пятница с 07.30 до 18.00 часов, в предпраздничные дни - с 07.30 до 17.00 часов. Группы функционируют в режиме полного дня (10,5 часовое пребывание).</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соответствии с законодательством Российской Федерации они действуют на основании утвержденного директором Школы положения.</w:t>
      </w:r>
    </w:p>
    <w:p>
      <w:pPr>
        <w:pStyle w:val="Style8"/>
        <w:keepNext w:val="0"/>
        <w:keepLines w:val="0"/>
        <w:widowControl w:val="0"/>
        <w:numPr>
          <w:ilvl w:val="1"/>
          <w:numId w:val="1"/>
        </w:numPr>
        <w:shd w:val="clear" w:color="auto" w:fill="auto"/>
        <w:tabs>
          <w:tab w:pos="129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является юридическим лицом, имеет обособленное имущество, самостоятельный баланс, лицевые счета, открытые, в соответствии с Бюджетным Кодексом РФ.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Учреждение имеет круглую печать, содержащую полное название организации на русском языке, ее местонахождение и логотип, штамп и бланки со своим полным наименованием; вправе иметь иные печати, штампы и бланки со своим наименованием, а также зарегистрированную в установленном порядке эмблему и (или) логотип.</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в отношении имущества, закреплённого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без согласия Собственника не вправе распоряжаться недвижимым имуществом и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pPr>
        <w:pStyle w:val="Style8"/>
        <w:keepNext w:val="0"/>
        <w:keepLines w:val="0"/>
        <w:widowControl w:val="0"/>
        <w:numPr>
          <w:ilvl w:val="1"/>
          <w:numId w:val="1"/>
        </w:numPr>
        <w:shd w:val="clear" w:color="auto" w:fill="auto"/>
        <w:tabs>
          <w:tab w:pos="12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или приобретённого Учреждением за счёт выделенных Собственником Учреждению средств, а также недвижимого имущества. Собственник не несёт ответственности по обязательствам Учреждения.</w:t>
      </w:r>
    </w:p>
    <w:p>
      <w:pPr>
        <w:pStyle w:val="Style8"/>
        <w:keepNext w:val="0"/>
        <w:keepLines w:val="0"/>
        <w:widowControl w:val="0"/>
        <w:numPr>
          <w:ilvl w:val="1"/>
          <w:numId w:val="1"/>
        </w:numPr>
        <w:shd w:val="clear" w:color="auto" w:fill="auto"/>
        <w:tabs>
          <w:tab w:pos="130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в своей деятельности руководствуется Конституцией Российской Федерации, Федеральным законом «Об образовании в Российской Федерации»,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Орловской области, Администрации муниципального образования «Мценский район», локальными актами Учредителя и настоящим Уставом, утвержденным в порядке, установленном действующим законодательством ее Учредителем.</w:t>
      </w:r>
    </w:p>
    <w:p>
      <w:pPr>
        <w:pStyle w:val="Style8"/>
        <w:keepNext w:val="0"/>
        <w:keepLines w:val="0"/>
        <w:widowControl w:val="0"/>
        <w:numPr>
          <w:ilvl w:val="1"/>
          <w:numId w:val="1"/>
        </w:numPr>
        <w:shd w:val="clear" w:color="auto" w:fill="auto"/>
        <w:tabs>
          <w:tab w:pos="129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проходит лицензирование в порядке, установленном федеральным законодательством.</w:t>
      </w:r>
    </w:p>
    <w:p>
      <w:pPr>
        <w:pStyle w:val="Style8"/>
        <w:keepNext w:val="0"/>
        <w:keepLines w:val="0"/>
        <w:widowControl w:val="0"/>
        <w:numPr>
          <w:ilvl w:val="1"/>
          <w:numId w:val="1"/>
        </w:numPr>
        <w:shd w:val="clear" w:color="auto" w:fill="auto"/>
        <w:tabs>
          <w:tab w:pos="12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самостоятельно в формировании своей структуры,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учащихся. Структурные подразделения Учреждения не являются юридическими лицами и действуют на основании Устава и положения о соответствующем структурном подразделении, утвержденного Директором Учреждения.</w:t>
      </w:r>
    </w:p>
    <w:p>
      <w:pPr>
        <w:pStyle w:val="Style8"/>
        <w:keepNext w:val="0"/>
        <w:keepLines w:val="0"/>
        <w:widowControl w:val="0"/>
        <w:numPr>
          <w:ilvl w:val="1"/>
          <w:numId w:val="1"/>
        </w:numPr>
        <w:shd w:val="clear" w:color="auto" w:fill="auto"/>
        <w:tabs>
          <w:tab w:pos="12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 инициативе обучающихся в Учреждении могут создаваться детские общественные объединения.</w:t>
      </w:r>
    </w:p>
    <w:p>
      <w:pPr>
        <w:pStyle w:val="Style8"/>
        <w:keepNext w:val="0"/>
        <w:keepLines w:val="0"/>
        <w:widowControl w:val="0"/>
        <w:numPr>
          <w:ilvl w:val="1"/>
          <w:numId w:val="1"/>
        </w:numPr>
        <w:shd w:val="clear" w:color="auto" w:fill="auto"/>
        <w:tabs>
          <w:tab w:pos="12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Принуждение учащихся к вступлению в общественные объединения, в том числе -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pPr>
        <w:pStyle w:val="Style8"/>
        <w:keepNext w:val="0"/>
        <w:keepLines w:val="0"/>
        <w:widowControl w:val="0"/>
        <w:numPr>
          <w:ilvl w:val="1"/>
          <w:numId w:val="1"/>
        </w:numPr>
        <w:shd w:val="clear" w:color="auto" w:fill="auto"/>
        <w:tabs>
          <w:tab w:pos="12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w:t>
        <w:softHyphen/>
        <w:t>телекоммуникационных сетях, в т. ч. на официальном сайте Учреждения в сети Интернет в соответствии с перечнем сведений, установленным федеральным законодательством.</w:t>
      </w:r>
    </w:p>
    <w:p>
      <w:pPr>
        <w:pStyle w:val="Style8"/>
        <w:keepNext w:val="0"/>
        <w:keepLines w:val="0"/>
        <w:widowControl w:val="0"/>
        <w:numPr>
          <w:ilvl w:val="1"/>
          <w:numId w:val="1"/>
        </w:numPr>
        <w:shd w:val="clear" w:color="auto" w:fill="auto"/>
        <w:tabs>
          <w:tab w:pos="130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выполняет муниципальное задание в соответствии с предусмотренными настоящим Уставом видами основной деятельности. Муниципальное задание формируется Учредителем и является обязательным.</w:t>
      </w:r>
    </w:p>
    <w:p>
      <w:pPr>
        <w:pStyle w:val="Style8"/>
        <w:keepNext w:val="0"/>
        <w:keepLines w:val="0"/>
        <w:widowControl w:val="0"/>
        <w:shd w:val="clear" w:color="auto" w:fill="auto"/>
        <w:bidi w:val="0"/>
        <w:spacing w:before="0" w:after="540" w:line="240" w:lineRule="auto"/>
        <w:ind w:left="0" w:right="0" w:firstLine="720"/>
        <w:jc w:val="both"/>
      </w:pPr>
      <w:r>
        <w:rPr>
          <w:color w:val="000000"/>
          <w:spacing w:val="0"/>
          <w:w w:val="100"/>
          <w:position w:val="0"/>
          <w:sz w:val="24"/>
          <w:szCs w:val="24"/>
          <w:shd w:val="clear" w:color="auto" w:fill="auto"/>
          <w:lang w:val="ru-RU" w:eastAsia="ru-RU" w:bidi="ru-RU"/>
        </w:rPr>
        <w:t>Сверх муниципального задания Учреждение вправе выполнять работы, оказывать услуга,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p>
    <w:p>
      <w:pPr>
        <w:pStyle w:val="Style8"/>
        <w:keepNext w:val="0"/>
        <w:keepLines w:val="0"/>
        <w:widowControl w:val="0"/>
        <w:numPr>
          <w:ilvl w:val="0"/>
          <w:numId w:val="1"/>
        </w:numPr>
        <w:shd w:val="clear" w:color="auto" w:fill="auto"/>
        <w:tabs>
          <w:tab w:pos="702" w:val="left"/>
        </w:tabs>
        <w:bidi w:val="0"/>
        <w:spacing w:before="0" w:after="240" w:line="240" w:lineRule="auto"/>
        <w:ind w:left="0" w:right="0" w:firstLine="0"/>
        <w:jc w:val="center"/>
      </w:pPr>
      <w:r>
        <w:rPr>
          <w:color w:val="000000"/>
          <w:spacing w:val="0"/>
          <w:w w:val="100"/>
          <w:position w:val="0"/>
          <w:sz w:val="24"/>
          <w:szCs w:val="24"/>
          <w:shd w:val="clear" w:color="auto" w:fill="auto"/>
          <w:lang w:val="ru-RU" w:eastAsia="ru-RU" w:bidi="ru-RU"/>
        </w:rPr>
        <w:t>ПРЕДМЕТ, ВИДЫ, ЦЕЛИ И ЗАДАЧИ ДЕЯТЕЛЬНОСТИ ОБРАЗОВАТЕЛЬНОЙ</w:t>
        <w:br/>
        <w:t>ОРГАНИЗАЦИИ</w:t>
      </w:r>
    </w:p>
    <w:p>
      <w:pPr>
        <w:pStyle w:val="Style8"/>
        <w:keepNext w:val="0"/>
        <w:keepLines w:val="0"/>
        <w:widowControl w:val="0"/>
        <w:numPr>
          <w:ilvl w:val="1"/>
          <w:numId w:val="1"/>
        </w:numPr>
        <w:shd w:val="clear" w:color="auto" w:fill="auto"/>
        <w:tabs>
          <w:tab w:pos="1238" w:val="left"/>
        </w:tabs>
        <w:bidi w:val="0"/>
        <w:spacing w:before="0" w:after="380" w:line="240" w:lineRule="auto"/>
        <w:ind w:left="0" w:right="0" w:firstLine="720"/>
        <w:jc w:val="both"/>
      </w:pPr>
      <w:r>
        <w:rPr>
          <w:color w:val="000000"/>
          <w:spacing w:val="0"/>
          <w:w w:val="100"/>
          <w:position w:val="0"/>
          <w:sz w:val="24"/>
          <w:szCs w:val="24"/>
          <w:shd w:val="clear" w:color="auto" w:fill="auto"/>
          <w:lang w:val="ru-RU" w:eastAsia="ru-RU" w:bidi="ru-RU"/>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pPr>
        <w:pStyle w:val="Style8"/>
        <w:keepNext w:val="0"/>
        <w:keepLines w:val="0"/>
        <w:widowControl w:val="0"/>
        <w:numPr>
          <w:ilvl w:val="1"/>
          <w:numId w:val="1"/>
        </w:numPr>
        <w:shd w:val="clear" w:color="auto" w:fill="auto"/>
        <w:tabs>
          <w:tab w:pos="121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pPr>
        <w:pStyle w:val="Style8"/>
        <w:keepNext w:val="0"/>
        <w:keepLines w:val="0"/>
        <w:widowControl w:val="0"/>
        <w:numPr>
          <w:ilvl w:val="1"/>
          <w:numId w:val="1"/>
        </w:numPr>
        <w:shd w:val="clear" w:color="auto" w:fill="auto"/>
        <w:tabs>
          <w:tab w:pos="122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Основной целью деятельности Учреждения является образовательная деятельность по образовательным программам:</w:t>
      </w:r>
    </w:p>
    <w:p>
      <w:pPr>
        <w:pStyle w:val="Style8"/>
        <w:keepNext w:val="0"/>
        <w:keepLines w:val="0"/>
        <w:widowControl w:val="0"/>
        <w:numPr>
          <w:ilvl w:val="0"/>
          <w:numId w:val="3"/>
        </w:numPr>
        <w:shd w:val="clear" w:color="auto" w:fill="auto"/>
        <w:tabs>
          <w:tab w:pos="95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дошкольного образования;</w:t>
      </w:r>
    </w:p>
    <w:p>
      <w:pPr>
        <w:pStyle w:val="Style8"/>
        <w:keepNext w:val="0"/>
        <w:keepLines w:val="0"/>
        <w:widowControl w:val="0"/>
        <w:numPr>
          <w:ilvl w:val="0"/>
          <w:numId w:val="3"/>
        </w:numPr>
        <w:shd w:val="clear" w:color="auto" w:fill="auto"/>
        <w:tabs>
          <w:tab w:pos="96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начального общего образования;</w:t>
      </w:r>
    </w:p>
    <w:p>
      <w:pPr>
        <w:pStyle w:val="Style8"/>
        <w:keepNext w:val="0"/>
        <w:keepLines w:val="0"/>
        <w:widowControl w:val="0"/>
        <w:numPr>
          <w:ilvl w:val="0"/>
          <w:numId w:val="3"/>
        </w:numPr>
        <w:shd w:val="clear" w:color="auto" w:fill="auto"/>
        <w:tabs>
          <w:tab w:pos="95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основного общего образования;</w:t>
      </w:r>
    </w:p>
    <w:p>
      <w:pPr>
        <w:pStyle w:val="Style8"/>
        <w:keepNext w:val="0"/>
        <w:keepLines w:val="0"/>
        <w:widowControl w:val="0"/>
        <w:numPr>
          <w:ilvl w:val="0"/>
          <w:numId w:val="3"/>
        </w:numPr>
        <w:shd w:val="clear" w:color="auto" w:fill="auto"/>
        <w:tabs>
          <w:tab w:pos="95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среднего общего образования;</w:t>
      </w:r>
    </w:p>
    <w:p>
      <w:pPr>
        <w:pStyle w:val="Style8"/>
        <w:keepNext w:val="0"/>
        <w:keepLines w:val="0"/>
        <w:widowControl w:val="0"/>
        <w:numPr>
          <w:ilvl w:val="0"/>
          <w:numId w:val="3"/>
        </w:numPr>
        <w:shd w:val="clear" w:color="auto" w:fill="auto"/>
        <w:tabs>
          <w:tab w:pos="95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дополнительного образования.</w:t>
      </w:r>
    </w:p>
    <w:p>
      <w:pPr>
        <w:pStyle w:val="Style8"/>
        <w:keepNext w:val="0"/>
        <w:keepLines w:val="0"/>
        <w:widowControl w:val="0"/>
        <w:numPr>
          <w:ilvl w:val="1"/>
          <w:numId w:val="1"/>
        </w:numPr>
        <w:shd w:val="clear" w:color="auto" w:fill="auto"/>
        <w:tabs>
          <w:tab w:pos="122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Для достижения указанных целей Учреждение осуществляет следующие виды деятельности:</w:t>
      </w:r>
    </w:p>
    <w:p>
      <w:pPr>
        <w:pStyle w:val="Style8"/>
        <w:keepNext w:val="0"/>
        <w:keepLines w:val="0"/>
        <w:widowControl w:val="0"/>
        <w:numPr>
          <w:ilvl w:val="0"/>
          <w:numId w:val="5"/>
        </w:numPr>
        <w:shd w:val="clear" w:color="auto" w:fill="auto"/>
        <w:tabs>
          <w:tab w:pos="93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образовательную деятельность в качестве основного вида деятельности;</w:t>
      </w:r>
    </w:p>
    <w:p>
      <w:pPr>
        <w:pStyle w:val="Style8"/>
        <w:keepNext w:val="0"/>
        <w:keepLines w:val="0"/>
        <w:widowControl w:val="0"/>
        <w:numPr>
          <w:ilvl w:val="0"/>
          <w:numId w:val="5"/>
        </w:numPr>
        <w:shd w:val="clear" w:color="auto" w:fill="auto"/>
        <w:tabs>
          <w:tab w:pos="941"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присмотр и уход за детьми дошкольного возраста;</w:t>
      </w:r>
    </w:p>
    <w:p>
      <w:pPr>
        <w:pStyle w:val="Style8"/>
        <w:keepNext w:val="0"/>
        <w:keepLines w:val="0"/>
        <w:widowControl w:val="0"/>
        <w:numPr>
          <w:ilvl w:val="0"/>
          <w:numId w:val="5"/>
        </w:numPr>
        <w:shd w:val="clear" w:color="auto" w:fill="auto"/>
        <w:tabs>
          <w:tab w:pos="93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административно - хозяйственную;</w:t>
      </w:r>
    </w:p>
    <w:p>
      <w:pPr>
        <w:pStyle w:val="Style8"/>
        <w:keepNext w:val="0"/>
        <w:keepLines w:val="0"/>
        <w:widowControl w:val="0"/>
        <w:numPr>
          <w:ilvl w:val="0"/>
          <w:numId w:val="5"/>
        </w:numPr>
        <w:shd w:val="clear" w:color="auto" w:fill="auto"/>
        <w:tabs>
          <w:tab w:pos="93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финансово - экономическую;</w:t>
      </w:r>
    </w:p>
    <w:p>
      <w:pPr>
        <w:pStyle w:val="Style8"/>
        <w:keepNext w:val="0"/>
        <w:keepLines w:val="0"/>
        <w:widowControl w:val="0"/>
        <w:numPr>
          <w:ilvl w:val="0"/>
          <w:numId w:val="5"/>
        </w:numPr>
        <w:shd w:val="clear" w:color="auto" w:fill="auto"/>
        <w:tabs>
          <w:tab w:pos="941"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медицинское обслуживание обучающихся и воспитанников;</w:t>
      </w:r>
    </w:p>
    <w:p>
      <w:pPr>
        <w:pStyle w:val="Style8"/>
        <w:keepNext w:val="0"/>
        <w:keepLines w:val="0"/>
        <w:widowControl w:val="0"/>
        <w:numPr>
          <w:ilvl w:val="0"/>
          <w:numId w:val="5"/>
        </w:numPr>
        <w:shd w:val="clear" w:color="auto" w:fill="auto"/>
        <w:tabs>
          <w:tab w:pos="93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организацию питания обучающихся и воспитанников.</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Медицинское обслуживание обучающихся и воспитанников в Учреждении осуществляется (на договорной основе) медицинским персоналом Мценской ЦРБ Орловской области амбулатории Спасско-Лутовиновского ФАПа, закрепленным органом здравоохранения за учреждением, а также штатным медицинским персоналом, которые наряду с администрацией и педагогическими работниками Учреждения несут ответственность за проведение лечебно-профилактических мероприятий, соблюдение санитарно-гигиенических норм, режима и качества питания обучающихся и воспитанников.</w:t>
      </w:r>
    </w:p>
    <w:p>
      <w:pPr>
        <w:pStyle w:val="Style8"/>
        <w:keepNext w:val="0"/>
        <w:keepLines w:val="0"/>
        <w:widowControl w:val="0"/>
        <w:numPr>
          <w:ilvl w:val="1"/>
          <w:numId w:val="1"/>
        </w:numPr>
        <w:shd w:val="clear" w:color="auto" w:fill="auto"/>
        <w:tabs>
          <w:tab w:pos="122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вправе осуществлять следующие виды деятельности, не являющиеся основными видами деятельности Учреждения:</w:t>
      </w:r>
    </w:p>
    <w:p>
      <w:pPr>
        <w:pStyle w:val="Style8"/>
        <w:keepNext w:val="0"/>
        <w:keepLines w:val="0"/>
        <w:widowControl w:val="0"/>
        <w:numPr>
          <w:ilvl w:val="0"/>
          <w:numId w:val="7"/>
        </w:numPr>
        <w:shd w:val="clear" w:color="auto" w:fill="auto"/>
        <w:tabs>
          <w:tab w:pos="94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организация отдыха и оздоровления обучающихся в каникулярное время (в лагере с дневным пребыванием);</w:t>
      </w:r>
    </w:p>
    <w:p>
      <w:pPr>
        <w:pStyle w:val="Style8"/>
        <w:keepNext w:val="0"/>
        <w:keepLines w:val="0"/>
        <w:widowControl w:val="0"/>
        <w:numPr>
          <w:ilvl w:val="0"/>
          <w:numId w:val="7"/>
        </w:numPr>
        <w:shd w:val="clear" w:color="auto" w:fill="auto"/>
        <w:tabs>
          <w:tab w:pos="156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присмотр и уход за детьми в группах продленного дня;</w:t>
      </w:r>
    </w:p>
    <w:p>
      <w:pPr>
        <w:pStyle w:val="Style8"/>
        <w:keepNext w:val="0"/>
        <w:keepLines w:val="0"/>
        <w:widowControl w:val="0"/>
        <w:numPr>
          <w:ilvl w:val="0"/>
          <w:numId w:val="7"/>
        </w:numPr>
        <w:shd w:val="clear" w:color="auto" w:fill="auto"/>
        <w:tabs>
          <w:tab w:pos="94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подготовка детей дошкольного возраста к обучению по программе начального общего образования при наличии лицензии на осуществление образовательной деятельности по дополнительным образовательным программам;</w:t>
      </w:r>
    </w:p>
    <w:p>
      <w:pPr>
        <w:pStyle w:val="Style8"/>
        <w:keepNext w:val="0"/>
        <w:keepLines w:val="0"/>
        <w:widowControl w:val="0"/>
        <w:numPr>
          <w:ilvl w:val="0"/>
          <w:numId w:val="7"/>
        </w:numPr>
        <w:shd w:val="clear" w:color="auto" w:fill="auto"/>
        <w:tabs>
          <w:tab w:pos="156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реализация дополнительных общеразвивающих программ;</w:t>
      </w:r>
    </w:p>
    <w:p>
      <w:pPr>
        <w:pStyle w:val="Style8"/>
        <w:keepNext w:val="0"/>
        <w:keepLines w:val="0"/>
        <w:widowControl w:val="0"/>
        <w:numPr>
          <w:ilvl w:val="0"/>
          <w:numId w:val="7"/>
        </w:numPr>
        <w:shd w:val="clear" w:color="auto" w:fill="auto"/>
        <w:tabs>
          <w:tab w:pos="156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реализация дополнительных предпрофессиональных программ;</w:t>
      </w:r>
    </w:p>
    <w:p>
      <w:pPr>
        <w:pStyle w:val="Style8"/>
        <w:keepNext w:val="0"/>
        <w:keepLines w:val="0"/>
        <w:widowControl w:val="0"/>
        <w:numPr>
          <w:ilvl w:val="0"/>
          <w:numId w:val="7"/>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предоставление специальных условий обучения детей с ограниченными возможностями здоровья, детей-инвалидов; реализация адаптированных программ;</w:t>
      </w:r>
    </w:p>
    <w:p>
      <w:pPr>
        <w:pStyle w:val="Style8"/>
        <w:keepNext w:val="0"/>
        <w:keepLines w:val="0"/>
        <w:widowControl w:val="0"/>
        <w:numPr>
          <w:ilvl w:val="0"/>
          <w:numId w:val="7"/>
        </w:numPr>
        <w:shd w:val="clear" w:color="auto" w:fill="auto"/>
        <w:tabs>
          <w:tab w:pos="156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индивидуальное обучение на дому и в медицинских организациях;</w:t>
      </w:r>
    </w:p>
    <w:p>
      <w:pPr>
        <w:pStyle w:val="Style8"/>
        <w:keepNext w:val="0"/>
        <w:keepLines w:val="0"/>
        <w:widowControl w:val="0"/>
        <w:numPr>
          <w:ilvl w:val="0"/>
          <w:numId w:val="7"/>
        </w:numPr>
        <w:shd w:val="clear" w:color="auto" w:fill="auto"/>
        <w:tabs>
          <w:tab w:pos="156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обучение по индивидуальному учебному плану;</w:t>
      </w:r>
    </w:p>
    <w:p>
      <w:pPr>
        <w:pStyle w:val="Style8"/>
        <w:keepNext w:val="0"/>
        <w:keepLines w:val="0"/>
        <w:widowControl w:val="0"/>
        <w:numPr>
          <w:ilvl w:val="0"/>
          <w:numId w:val="7"/>
        </w:numPr>
        <w:shd w:val="clear" w:color="auto" w:fill="auto"/>
        <w:tabs>
          <w:tab w:pos="156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предоставление психолого-педагогической, доврачебной и социальной помощи;</w:t>
      </w:r>
    </w:p>
    <w:p>
      <w:pPr>
        <w:pStyle w:val="Style8"/>
        <w:keepNext w:val="0"/>
        <w:keepLines w:val="0"/>
        <w:widowControl w:val="0"/>
        <w:numPr>
          <w:ilvl w:val="0"/>
          <w:numId w:val="7"/>
        </w:numPr>
        <w:shd w:val="clear" w:color="auto" w:fill="auto"/>
        <w:tabs>
          <w:tab w:pos="156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проведение промежуточной и итоговой аттестации для экстернов;</w:t>
      </w:r>
    </w:p>
    <w:p>
      <w:pPr>
        <w:pStyle w:val="Style8"/>
        <w:keepNext w:val="0"/>
        <w:keepLines w:val="0"/>
        <w:widowControl w:val="0"/>
        <w:numPr>
          <w:ilvl w:val="0"/>
          <w:numId w:val="7"/>
        </w:numPr>
        <w:shd w:val="clear" w:color="auto" w:fill="auto"/>
        <w:tabs>
          <w:tab w:pos="156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иная деятельность, не запрещенная законодательством Российской Федерации.</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pPr>
        <w:pStyle w:val="Style8"/>
        <w:keepNext w:val="0"/>
        <w:keepLines w:val="0"/>
        <w:widowControl w:val="0"/>
        <w:numPr>
          <w:ilvl w:val="1"/>
          <w:numId w:val="1"/>
        </w:numPr>
        <w:shd w:val="clear" w:color="auto" w:fill="auto"/>
        <w:tabs>
          <w:tab w:pos="121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вправе осуществлять следующие виды деятельности, реализуемые на платной основе (в качестве приносящей доход деятельности):</w:t>
      </w:r>
    </w:p>
    <w:p>
      <w:pPr>
        <w:pStyle w:val="Style8"/>
        <w:keepNext w:val="0"/>
        <w:keepLines w:val="0"/>
        <w:widowControl w:val="0"/>
        <w:numPr>
          <w:ilvl w:val="0"/>
          <w:numId w:val="9"/>
        </w:numPr>
        <w:shd w:val="clear" w:color="auto" w:fill="auto"/>
        <w:tabs>
          <w:tab w:pos="1421"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сдача в аренду недвижимого имущества (с согласия Собственника) при условии, если данная услуга не ухудшает условия образовательного процесса, о чем должно свидетельствовать экспертное заключение по оценке последствий договора аренды;</w:t>
      </w:r>
    </w:p>
    <w:p>
      <w:pPr>
        <w:pStyle w:val="Style8"/>
        <w:keepNext w:val="0"/>
        <w:keepLines w:val="0"/>
        <w:widowControl w:val="0"/>
        <w:shd w:val="clear" w:color="auto" w:fill="auto"/>
        <w:bidi w:val="0"/>
        <w:spacing w:before="0" w:after="0" w:line="240" w:lineRule="auto"/>
        <w:ind w:left="0" w:right="0" w:firstLine="1480"/>
        <w:jc w:val="both"/>
      </w:pPr>
      <w:r>
        <w:rPr>
          <w:color w:val="000000"/>
          <w:spacing w:val="0"/>
          <w:w w:val="100"/>
          <w:position w:val="0"/>
          <w:sz w:val="24"/>
          <w:szCs w:val="24"/>
          <w:shd w:val="clear" w:color="auto" w:fill="auto"/>
          <w:lang w:val="ru-RU" w:eastAsia="ru-RU" w:bidi="ru-RU"/>
        </w:rPr>
        <w:t>оказание дополнительных платных услуг населению в электронном документообороте: оказание непосредственной услуги по работе с документами;</w:t>
      </w:r>
    </w:p>
    <w:p>
      <w:pPr>
        <w:pStyle w:val="Style8"/>
        <w:keepNext w:val="0"/>
        <w:keepLines w:val="0"/>
        <w:widowControl w:val="0"/>
        <w:numPr>
          <w:ilvl w:val="0"/>
          <w:numId w:val="9"/>
        </w:numPr>
        <w:shd w:val="clear" w:color="auto" w:fill="auto"/>
        <w:tabs>
          <w:tab w:pos="1421"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оказание услуг по организации досуговой, оздоровительной деятельности, массовых мероприятий общественно-культурного, спортивного назначения;</w:t>
      </w:r>
    </w:p>
    <w:p>
      <w:pPr>
        <w:pStyle w:val="Style8"/>
        <w:keepNext w:val="0"/>
        <w:keepLines w:val="0"/>
        <w:widowControl w:val="0"/>
        <w:shd w:val="clear" w:color="auto" w:fill="auto"/>
        <w:bidi w:val="0"/>
        <w:spacing w:before="0" w:after="0" w:line="240" w:lineRule="auto"/>
        <w:ind w:left="0" w:right="0" w:firstLine="1580"/>
        <w:jc w:val="both"/>
      </w:pPr>
      <w:r>
        <w:rPr>
          <w:color w:val="000000"/>
          <w:spacing w:val="0"/>
          <w:w w:val="100"/>
          <w:position w:val="0"/>
          <w:sz w:val="24"/>
          <w:szCs w:val="24"/>
          <w:shd w:val="clear" w:color="auto" w:fill="auto"/>
          <w:lang w:val="ru-RU" w:eastAsia="ru-RU" w:bidi="ru-RU"/>
        </w:rPr>
        <w:t>проведение консультаций, лекций, семинаров, конференций по вопросам, относящимся к компетенции Учреждения;</w:t>
      </w:r>
    </w:p>
    <w:p>
      <w:pPr>
        <w:pStyle w:val="Style8"/>
        <w:keepNext w:val="0"/>
        <w:keepLines w:val="0"/>
        <w:widowControl w:val="0"/>
        <w:numPr>
          <w:ilvl w:val="0"/>
          <w:numId w:val="9"/>
        </w:numPr>
        <w:shd w:val="clear" w:color="auto" w:fill="auto"/>
        <w:tabs>
          <w:tab w:pos="1421"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подготовка, издание, распространение (за исключением розничной торговли) научной и учебно-методической литературы, иных изданий, связанных с дополнительным образованием;</w:t>
      </w:r>
    </w:p>
    <w:p>
      <w:pPr>
        <w:pStyle w:val="Style8"/>
        <w:keepNext w:val="0"/>
        <w:keepLines w:val="0"/>
        <w:widowControl w:val="0"/>
        <w:numPr>
          <w:ilvl w:val="0"/>
          <w:numId w:val="9"/>
        </w:numPr>
        <w:shd w:val="clear" w:color="auto" w:fill="auto"/>
        <w:tabs>
          <w:tab w:pos="1421"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подбор, систематизация, тиражирование и распространение нормативно</w:t>
        <w:softHyphen/>
        <w:t>справочных и иных документов и материалов, в том числе на периодической основе; осуществление прочих видов издательской деятельности;</w:t>
      </w:r>
    </w:p>
    <w:p>
      <w:pPr>
        <w:pStyle w:val="Style8"/>
        <w:keepNext w:val="0"/>
        <w:keepLines w:val="0"/>
        <w:widowControl w:val="0"/>
        <w:numPr>
          <w:ilvl w:val="0"/>
          <w:numId w:val="9"/>
        </w:numPr>
        <w:shd w:val="clear" w:color="auto" w:fill="auto"/>
        <w:tabs>
          <w:tab w:pos="1421"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осуществление экспертизы программ, проектов, рекомендаций, методик, других документов и материалов по профилю работы Учреждения;</w:t>
      </w:r>
    </w:p>
    <w:p>
      <w:pPr>
        <w:pStyle w:val="Style8"/>
        <w:keepNext w:val="0"/>
        <w:keepLines w:val="0"/>
        <w:widowControl w:val="0"/>
        <w:numPr>
          <w:ilvl w:val="0"/>
          <w:numId w:val="9"/>
        </w:numPr>
        <w:shd w:val="clear" w:color="auto" w:fill="auto"/>
        <w:tabs>
          <w:tab w:pos="1421"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проведение психологической диагностики, тестирования, консультаций логопеда, психолога, дефектолога для обучающихся и воспитанников иных образовательных учреждений;</w:t>
      </w:r>
    </w:p>
    <w:p>
      <w:pPr>
        <w:pStyle w:val="Style8"/>
        <w:keepNext w:val="0"/>
        <w:keepLines w:val="0"/>
        <w:widowControl w:val="0"/>
        <w:shd w:val="clear" w:color="auto" w:fill="auto"/>
        <w:bidi w:val="0"/>
        <w:spacing w:before="0" w:after="0" w:line="240" w:lineRule="auto"/>
        <w:ind w:left="0" w:right="0" w:firstLine="1480"/>
        <w:jc w:val="both"/>
      </w:pPr>
      <w:r>
        <w:rPr>
          <w:color w:val="000000"/>
          <w:spacing w:val="0"/>
          <w:w w:val="100"/>
          <w:position w:val="0"/>
          <w:sz w:val="24"/>
          <w:szCs w:val="24"/>
          <w:shd w:val="clear" w:color="auto" w:fill="auto"/>
          <w:lang w:val="ru-RU" w:eastAsia="ru-RU" w:bidi="ru-RU"/>
        </w:rPr>
        <w:t>организация различного рода курсов, семинаров, лекций, консультаций для населения;</w:t>
      </w:r>
    </w:p>
    <w:p>
      <w:pPr>
        <w:pStyle w:val="Style8"/>
        <w:keepNext w:val="0"/>
        <w:keepLines w:val="0"/>
        <w:widowControl w:val="0"/>
        <w:numPr>
          <w:ilvl w:val="0"/>
          <w:numId w:val="9"/>
        </w:numPr>
        <w:shd w:val="clear" w:color="auto" w:fill="auto"/>
        <w:tabs>
          <w:tab w:pos="2175"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организация и проведение ярмарок профессий;</w:t>
      </w:r>
    </w:p>
    <w:p>
      <w:pPr>
        <w:pStyle w:val="Style8"/>
        <w:keepNext w:val="0"/>
        <w:keepLines w:val="0"/>
        <w:widowControl w:val="0"/>
        <w:numPr>
          <w:ilvl w:val="0"/>
          <w:numId w:val="9"/>
        </w:numPr>
        <w:shd w:val="clear" w:color="auto" w:fill="auto"/>
        <w:tabs>
          <w:tab w:pos="1421" w:val="left"/>
          <w:tab w:pos="2175"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организация информационного обеспечения;</w:t>
      </w:r>
    </w:p>
    <w:p>
      <w:pPr>
        <w:pStyle w:val="Style8"/>
        <w:keepNext w:val="0"/>
        <w:keepLines w:val="0"/>
        <w:widowControl w:val="0"/>
        <w:numPr>
          <w:ilvl w:val="0"/>
          <w:numId w:val="9"/>
        </w:numPr>
        <w:shd w:val="clear" w:color="auto" w:fill="auto"/>
        <w:tabs>
          <w:tab w:pos="1421" w:val="left"/>
          <w:tab w:pos="2175"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образование в области спорта и отдыха;</w:t>
      </w:r>
    </w:p>
    <w:p>
      <w:pPr>
        <w:pStyle w:val="Style8"/>
        <w:keepNext w:val="0"/>
        <w:keepLines w:val="0"/>
        <w:widowControl w:val="0"/>
        <w:numPr>
          <w:ilvl w:val="0"/>
          <w:numId w:val="9"/>
        </w:numPr>
        <w:shd w:val="clear" w:color="auto" w:fill="auto"/>
        <w:tabs>
          <w:tab w:pos="1421" w:val="left"/>
          <w:tab w:pos="2175"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образование в области культуры;</w:t>
      </w:r>
    </w:p>
    <w:p>
      <w:pPr>
        <w:pStyle w:val="Style8"/>
        <w:keepNext w:val="0"/>
        <w:keepLines w:val="0"/>
        <w:widowControl w:val="0"/>
        <w:numPr>
          <w:ilvl w:val="0"/>
          <w:numId w:val="9"/>
        </w:numPr>
        <w:shd w:val="clear" w:color="auto" w:fill="auto"/>
        <w:tabs>
          <w:tab w:pos="1421" w:val="left"/>
          <w:tab w:pos="2175"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услуги по дневному уходу за детьми;</w:t>
      </w:r>
    </w:p>
    <w:p>
      <w:pPr>
        <w:pStyle w:val="Style8"/>
        <w:keepNext w:val="0"/>
        <w:keepLines w:val="0"/>
        <w:widowControl w:val="0"/>
        <w:numPr>
          <w:ilvl w:val="0"/>
          <w:numId w:val="9"/>
        </w:numPr>
        <w:shd w:val="clear" w:color="auto" w:fill="auto"/>
        <w:tabs>
          <w:tab w:pos="1421" w:val="left"/>
          <w:tab w:pos="2175"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деятельность библиотек и архивов;</w:t>
      </w:r>
    </w:p>
    <w:p>
      <w:pPr>
        <w:pStyle w:val="Style8"/>
        <w:keepNext w:val="0"/>
        <w:keepLines w:val="0"/>
        <w:widowControl w:val="0"/>
        <w:numPr>
          <w:ilvl w:val="0"/>
          <w:numId w:val="9"/>
        </w:numPr>
        <w:shd w:val="clear" w:color="auto" w:fill="auto"/>
        <w:tabs>
          <w:tab w:pos="1421" w:val="left"/>
          <w:tab w:pos="2175"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деятельность спортивных объектов;</w:t>
      </w:r>
    </w:p>
    <w:p>
      <w:pPr>
        <w:pStyle w:val="Style8"/>
        <w:keepNext w:val="0"/>
        <w:keepLines w:val="0"/>
        <w:widowControl w:val="0"/>
        <w:numPr>
          <w:ilvl w:val="0"/>
          <w:numId w:val="9"/>
        </w:numPr>
        <w:shd w:val="clear" w:color="auto" w:fill="auto"/>
        <w:tabs>
          <w:tab w:pos="1421" w:val="left"/>
          <w:tab w:pos="2175"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деятельность спортивных клубов.</w:t>
      </w:r>
    </w:p>
    <w:p>
      <w:pPr>
        <w:pStyle w:val="Style8"/>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pPr>
        <w:pStyle w:val="Style8"/>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Учреждение вправе осуществлять виды деятельности, в том числе приносящие доход, не относящиеся к основным, лишь постольку, поскольку это служит достижению целей, ради которых она создана. Доход от оказания платных услуг используется Учреждением в соответствии с уставными целями.</w:t>
      </w:r>
    </w:p>
    <w:p>
      <w:pPr>
        <w:pStyle w:val="Style8"/>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Учреждение при осуществлении деятельности, приносящей доход, руководствуется законодательством Российской Федерации, регулирующим данную деятельность.</w:t>
      </w:r>
    </w:p>
    <w:p>
      <w:pPr>
        <w:pStyle w:val="Style8"/>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 Организация образовательного процесса дополнительного образования детей предусматривает возможность участия родителей (законных представителей) учащихся в работе объединений с согласия педагога дополнительного образования и без включения их в списочный состав объединений.</w:t>
      </w:r>
    </w:p>
    <w:p>
      <w:pPr>
        <w:pStyle w:val="Style28"/>
        <w:keepNext/>
        <w:keepLines/>
        <w:widowControl w:val="0"/>
        <w:numPr>
          <w:ilvl w:val="0"/>
          <w:numId w:val="1"/>
        </w:numPr>
        <w:shd w:val="clear" w:color="auto" w:fill="auto"/>
        <w:tabs>
          <w:tab w:pos="1422" w:val="left"/>
        </w:tabs>
        <w:bidi w:val="0"/>
        <w:spacing w:before="0" w:line="240" w:lineRule="auto"/>
        <w:ind w:left="0" w:right="0" w:firstLine="720"/>
        <w:jc w:val="both"/>
      </w:pPr>
      <w:bookmarkStart w:id="5" w:name="bookmark5"/>
      <w:r>
        <w:rPr>
          <w:color w:val="000000"/>
          <w:spacing w:val="0"/>
          <w:w w:val="100"/>
          <w:position w:val="0"/>
          <w:sz w:val="24"/>
          <w:szCs w:val="24"/>
          <w:shd w:val="clear" w:color="auto" w:fill="auto"/>
          <w:lang w:val="ru-RU" w:eastAsia="ru-RU" w:bidi="ru-RU"/>
        </w:rPr>
        <w:t>ОБРАЗОВАТЕЛЬНАЯ ДЕЯТЕЛЬНОСТЬ</w:t>
      </w:r>
      <w:bookmarkEnd w:id="5"/>
    </w:p>
    <w:p>
      <w:pPr>
        <w:pStyle w:val="Style8"/>
        <w:keepNext w:val="0"/>
        <w:keepLines w:val="0"/>
        <w:widowControl w:val="0"/>
        <w:numPr>
          <w:ilvl w:val="1"/>
          <w:numId w:val="1"/>
        </w:numPr>
        <w:shd w:val="clear" w:color="auto" w:fill="auto"/>
        <w:tabs>
          <w:tab w:pos="118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Организация образовательной деятельности в Учреждении осуществляется в соответствии с локальными нормативными актами, принимаемыми с учетом реализуемых Учреждением образовательных программ, а также в соответствии с законодательством и иными нормативными правовыми актами Российской Федерации, нормативными правовыми актами Орловской области, нормативными правовыми актами Мценского района. Учреждение принимает локальные. нормативные акты по основным вопросам организации и осуществления образовательной деятельности в порядке, установленном настоящим Уставом.</w:t>
      </w:r>
    </w:p>
    <w:p>
      <w:pPr>
        <w:pStyle w:val="Style8"/>
        <w:keepNext w:val="0"/>
        <w:keepLines w:val="0"/>
        <w:widowControl w:val="0"/>
        <w:numPr>
          <w:ilvl w:val="1"/>
          <w:numId w:val="1"/>
        </w:numPr>
        <w:shd w:val="clear" w:color="auto" w:fill="auto"/>
        <w:tabs>
          <w:tab w:pos="117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Образовательная деятельность в Учреждении осуществляется на государственном языке Российской Федерации.</w:t>
      </w:r>
    </w:p>
    <w:p>
      <w:pPr>
        <w:pStyle w:val="Style8"/>
        <w:keepNext w:val="0"/>
        <w:keepLines w:val="0"/>
        <w:widowControl w:val="0"/>
        <w:numPr>
          <w:ilvl w:val="1"/>
          <w:numId w:val="1"/>
        </w:numPr>
        <w:shd w:val="clear" w:color="auto" w:fill="auto"/>
        <w:tabs>
          <w:tab w:pos="187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Учреждение реализует следующие основные образовательные программы:</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основные общеобразовательные программы - образовательную программу дошкольного образования; образовательную программу начального общего образования; образовательную программу основного общего образования; образовательную программу среднего общего образования;</w:t>
      </w:r>
    </w:p>
    <w:p>
      <w:pPr>
        <w:pStyle w:val="Style8"/>
        <w:keepNext w:val="0"/>
        <w:keepLines w:val="0"/>
        <w:widowControl w:val="0"/>
        <w:numPr>
          <w:ilvl w:val="1"/>
          <w:numId w:val="1"/>
        </w:numPr>
        <w:shd w:val="clear" w:color="auto" w:fill="auto"/>
        <w:tabs>
          <w:tab w:pos="118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усвоения ими образовательной программы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pPr>
        <w:pStyle w:val="Style8"/>
        <w:keepNext w:val="0"/>
        <w:keepLines w:val="0"/>
        <w:widowControl w:val="0"/>
        <w:numPr>
          <w:ilvl w:val="1"/>
          <w:numId w:val="1"/>
        </w:numPr>
        <w:shd w:val="clear" w:color="auto" w:fill="auto"/>
        <w:tabs>
          <w:tab w:pos="118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Образовательная программа йачального общего образования направлена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Style8"/>
        <w:keepNext w:val="0"/>
        <w:keepLines w:val="0"/>
        <w:widowControl w:val="0"/>
        <w:numPr>
          <w:ilvl w:val="1"/>
          <w:numId w:val="1"/>
        </w:numPr>
        <w:shd w:val="clear" w:color="auto" w:fill="auto"/>
        <w:tabs>
          <w:tab w:pos="118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Образовательная программа основного общего образования 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pPr>
        <w:pStyle w:val="Style8"/>
        <w:keepNext w:val="0"/>
        <w:keepLines w:val="0"/>
        <w:widowControl w:val="0"/>
        <w:numPr>
          <w:ilvl w:val="1"/>
          <w:numId w:val="1"/>
        </w:numPr>
        <w:shd w:val="clear" w:color="auto" w:fill="auto"/>
        <w:tabs>
          <w:tab w:pos="118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Образовательная программа среднего общего образования направлена на дальнейшее становление и формирование личности обучающихся, развитие творческих способностей и интереса к познанию,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обучающихся к жизненному выбору, продолжению образования и началу профессиональной деятельности.</w:t>
      </w:r>
    </w:p>
    <w:p>
      <w:pPr>
        <w:pStyle w:val="Style8"/>
        <w:keepNext w:val="0"/>
        <w:keepLines w:val="0"/>
        <w:widowControl w:val="0"/>
        <w:numPr>
          <w:ilvl w:val="1"/>
          <w:numId w:val="1"/>
        </w:numPr>
        <w:shd w:val="clear" w:color="auto" w:fill="auto"/>
        <w:tabs>
          <w:tab w:pos="118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углубленное изучение отдельных предметов, обучение по индивидуальному учебному плану.</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Порядок профильного обучения, обучение по программам углубленного изучения отдельных предметов, зачисление обучающихся в классы профильного изучения предметов, в классы углубленного изучения предметов регламентируется Постановлением Правительства Орловской области, локальными актами Учреждения.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I : </w:t>
      </w:r>
      <w:r>
        <w:rPr>
          <w:color w:val="000000"/>
          <w:spacing w:val="0"/>
          <w:w w:val="100"/>
          <w:position w:val="0"/>
          <w:sz w:val="24"/>
          <w:szCs w:val="24"/>
          <w:shd w:val="clear" w:color="auto" w:fill="auto"/>
          <w:lang w:val="ru-RU" w:eastAsia="ru-RU" w:bidi="ru-RU"/>
        </w:rPr>
        <w:t>ядеоб&gt; чения по индивидуальному учебному плану, в том числе ускоренного х . ч станавливается локальным нормативным актом Учреждения.</w:t>
      </w:r>
    </w:p>
    <w:p>
      <w:pPr>
        <w:pStyle w:val="Style8"/>
        <w:keepNext w:val="0"/>
        <w:keepLines w:val="0"/>
        <w:widowControl w:val="0"/>
        <w:numPr>
          <w:ilvl w:val="1"/>
          <w:numId w:val="1"/>
        </w:numPr>
        <w:shd w:val="clear" w:color="auto" w:fill="auto"/>
        <w:tabs>
          <w:tab w:pos="1170" w:val="left"/>
        </w:tabs>
        <w:bidi w:val="0"/>
        <w:spacing w:before="0" w:after="0" w:line="240" w:lineRule="auto"/>
        <w:ind w:left="0" w:right="0" w:firstLine="720"/>
        <w:jc w:val="both"/>
      </w:pPr>
      <w:r>
        <w:rPr>
          <w:color w:val="000000"/>
          <w:spacing w:val="0"/>
          <w:w w:val="100"/>
          <w:position w:val="0"/>
          <w:sz w:val="24"/>
          <w:szCs w:val="24"/>
          <w:shd w:val="clear" w:color="auto" w:fill="auto"/>
          <w:vertAlign w:val="superscript"/>
          <w:lang w:val="ru-RU" w:eastAsia="ru-RU" w:bidi="ru-RU"/>
        </w:rPr>
        <w:t>1</w:t>
      </w:r>
      <w:r>
        <w:rPr>
          <w:color w:val="000000"/>
          <w:spacing w:val="0"/>
          <w:w w:val="100"/>
          <w:position w:val="0"/>
          <w:sz w:val="24"/>
          <w:szCs w:val="24"/>
          <w:shd w:val="clear" w:color="auto" w:fill="auto"/>
          <w:lang w:val="ru-RU" w:eastAsia="ru-RU" w:bidi="ru-RU"/>
        </w:rPr>
        <w:t xml:space="preserve"> Содержание общего образования и условия организации обучения учащихся с ■ ■ . че иными возможностями здоровья определяются адаптированной образовательной ГД'. /мой. а для инвалидов также в соответствии с индивидуальной программой тд-талии инвалида создаются специальные условия для получения образования ? энными обучающимися. Общеобразовательная организация осуществляет ::зательную деятельность по адаптированным основным общеобразовательным 7 граммам для обучающихся с ограниченными возможностями здоровья.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Для осуществления указанной деятельности в Учреждении создаются специальные . эвия обучения, воспитания и развития таких обучающихся, включающие в себя .'пользование специальных образовательных программ и методов обучения и </w:t>
      </w:r>
      <w:r>
        <w:rPr>
          <w:color w:val="000000"/>
          <w:spacing w:val="0"/>
          <w:w w:val="100"/>
          <w:position w:val="0"/>
          <w:sz w:val="24"/>
          <w:szCs w:val="24"/>
          <w:shd w:val="clear" w:color="auto" w:fill="auto"/>
          <w:lang w:val="en-US" w:eastAsia="en-US" w:bidi="en-US"/>
        </w:rPr>
        <w:t>z</w:t>
      </w:r>
      <w:r>
        <w:rPr>
          <w:color w:val="000000"/>
          <w:spacing w:val="0"/>
          <w:w w:val="100"/>
          <w:position w:val="0"/>
          <w:sz w:val="24"/>
          <w:szCs w:val="24"/>
          <w:shd w:val="clear" w:color="auto" w:fill="auto"/>
          <w:lang w:val="ru-RU" w:eastAsia="ru-RU" w:bidi="ru-RU"/>
        </w:rPr>
        <w:t>: г литания, специальных учебников, учебных пособий и дидактических материалов, .пениальных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здание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pPr>
        <w:pStyle w:val="Style8"/>
        <w:keepNext w:val="0"/>
        <w:keepLines w:val="0"/>
        <w:widowControl w:val="0"/>
        <w:numPr>
          <w:ilvl w:val="1"/>
          <w:numId w:val="1"/>
        </w:numPr>
        <w:shd w:val="clear" w:color="auto" w:fill="auto"/>
        <w:tabs>
          <w:tab w:pos="129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или группах.</w:t>
      </w:r>
    </w:p>
    <w:p>
      <w:pPr>
        <w:pStyle w:val="Style8"/>
        <w:keepNext w:val="0"/>
        <w:keepLines w:val="0"/>
        <w:widowControl w:val="0"/>
        <w:numPr>
          <w:ilvl w:val="1"/>
          <w:numId w:val="1"/>
        </w:numPr>
        <w:shd w:val="clear" w:color="auto" w:fill="auto"/>
        <w:tabs>
          <w:tab w:pos="130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им ранее.</w:t>
      </w:r>
    </w:p>
    <w:p>
      <w:pPr>
        <w:pStyle w:val="Style8"/>
        <w:keepNext w:val="0"/>
        <w:keepLines w:val="0"/>
        <w:widowControl w:val="0"/>
        <w:numPr>
          <w:ilvl w:val="1"/>
          <w:numId w:val="1"/>
        </w:numPr>
        <w:shd w:val="clear" w:color="auto" w:fill="auto"/>
        <w:tabs>
          <w:tab w:pos="12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реализует дополнительные общеобразовательные программы следующих направленностей:</w:t>
      </w:r>
    </w:p>
    <w:p>
      <w:pPr>
        <w:pStyle w:val="Style8"/>
        <w:keepNext w:val="0"/>
        <w:keepLines w:val="0"/>
        <w:widowControl w:val="0"/>
        <w:numPr>
          <w:ilvl w:val="0"/>
          <w:numId w:val="11"/>
        </w:numPr>
        <w:shd w:val="clear" w:color="auto" w:fill="auto"/>
        <w:tabs>
          <w:tab w:pos="1379" w:val="left"/>
          <w:tab w:pos="142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технической;</w:t>
      </w:r>
    </w:p>
    <w:p>
      <w:pPr>
        <w:pStyle w:val="Style8"/>
        <w:keepNext w:val="0"/>
        <w:keepLines w:val="0"/>
        <w:widowControl w:val="0"/>
        <w:numPr>
          <w:ilvl w:val="0"/>
          <w:numId w:val="11"/>
        </w:numPr>
        <w:shd w:val="clear" w:color="auto" w:fill="auto"/>
        <w:tabs>
          <w:tab w:pos="1379" w:val="left"/>
          <w:tab w:pos="142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естественнонаучной;</w:t>
      </w:r>
    </w:p>
    <w:p>
      <w:pPr>
        <w:pStyle w:val="Style8"/>
        <w:keepNext w:val="0"/>
        <w:keepLines w:val="0"/>
        <w:widowControl w:val="0"/>
        <w:numPr>
          <w:ilvl w:val="0"/>
          <w:numId w:val="11"/>
        </w:numPr>
        <w:shd w:val="clear" w:color="auto" w:fill="auto"/>
        <w:tabs>
          <w:tab w:pos="1379" w:val="left"/>
          <w:tab w:pos="142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физкультурно-спортивной;</w:t>
      </w:r>
    </w:p>
    <w:p>
      <w:pPr>
        <w:pStyle w:val="Style8"/>
        <w:keepNext w:val="0"/>
        <w:keepLines w:val="0"/>
        <w:widowControl w:val="0"/>
        <w:numPr>
          <w:ilvl w:val="0"/>
          <w:numId w:val="11"/>
        </w:numPr>
        <w:shd w:val="clear" w:color="auto" w:fill="auto"/>
        <w:tabs>
          <w:tab w:pos="1379" w:val="left"/>
          <w:tab w:pos="142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художественно-эстетической;</w:t>
      </w:r>
    </w:p>
    <w:p>
      <w:pPr>
        <w:pStyle w:val="Style8"/>
        <w:keepNext w:val="0"/>
        <w:keepLines w:val="0"/>
        <w:widowControl w:val="0"/>
        <w:numPr>
          <w:ilvl w:val="0"/>
          <w:numId w:val="11"/>
        </w:numPr>
        <w:shd w:val="clear" w:color="auto" w:fill="auto"/>
        <w:tabs>
          <w:tab w:pos="1379" w:val="left"/>
          <w:tab w:pos="142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туристско-краеведческой;</w:t>
      </w:r>
    </w:p>
    <w:p>
      <w:pPr>
        <w:pStyle w:val="Style8"/>
        <w:keepNext w:val="0"/>
        <w:keepLines w:val="0"/>
        <w:widowControl w:val="0"/>
        <w:shd w:val="clear" w:color="auto" w:fill="auto"/>
        <w:tabs>
          <w:tab w:pos="1379" w:val="left"/>
        </w:tabs>
        <w:bidi w:val="0"/>
        <w:spacing w:before="0" w:after="0" w:line="240" w:lineRule="auto"/>
        <w:ind w:left="0" w:right="0" w:firstLine="440"/>
        <w:jc w:val="both"/>
      </w:pPr>
      <w:r>
        <w:rPr>
          <w:color w:val="000000"/>
          <w:spacing w:val="0"/>
          <w:w w:val="100"/>
          <w:position w:val="0"/>
          <w:sz w:val="24"/>
          <w:szCs w:val="24"/>
          <w:shd w:val="clear" w:color="auto" w:fill="auto"/>
          <w:lang w:val="ru-RU" w:eastAsia="ru-RU" w:bidi="ru-RU"/>
        </w:rPr>
        <w:t>‘ -</w:t>
        <w:tab/>
        <w:t>социально-педагогической.</w:t>
      </w:r>
    </w:p>
    <w:p>
      <w:pPr>
        <w:pStyle w:val="Style8"/>
        <w:keepNext w:val="0"/>
        <w:keepLines w:val="0"/>
        <w:widowControl w:val="0"/>
        <w:numPr>
          <w:ilvl w:val="1"/>
          <w:numId w:val="1"/>
        </w:numPr>
        <w:shd w:val="clear" w:color="auto" w:fill="auto"/>
        <w:tabs>
          <w:tab w:pos="130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Style8"/>
        <w:keepNext w:val="0"/>
        <w:keepLines w:val="0"/>
        <w:widowControl w:val="0"/>
        <w:numPr>
          <w:ilvl w:val="1"/>
          <w:numId w:val="1"/>
        </w:numPr>
        <w:shd w:val="clear" w:color="auto" w:fill="auto"/>
        <w:tabs>
          <w:tab w:pos="130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 освоению дополнительных общеобразовательных программ допускаются дети без предъявления требований к уровню образования, если иное не обусловлено спецификой реализуемой образовательной программы.</w:t>
      </w:r>
    </w:p>
    <w:p>
      <w:pPr>
        <w:pStyle w:val="Style8"/>
        <w:keepNext w:val="0"/>
        <w:keepLines w:val="0"/>
        <w:widowControl w:val="0"/>
        <w:numPr>
          <w:ilvl w:val="1"/>
          <w:numId w:val="1"/>
        </w:numPr>
        <w:shd w:val="clear" w:color="auto" w:fill="auto"/>
        <w:tabs>
          <w:tab w:pos="129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 учетом потребностей и возможностей личности образовательные программы осваиваются (могут осваиваться) в следующих формах обучения: очной, очно</w:t>
        <w:softHyphen/>
        <w:t>заочной, заочной.</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Получение образования в форме семейного образования и самообразования (на уровне среднего общего образования) осуществляется с правом последующего прохождения промежуточной и государственной итоговой аттестации в Учреждении. Порядок организации освоения образовательных программ в форме семейного образования и самообразования регламентируется локальным актом Учреждения.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Допускается сочетание различных форм получения образования и форм обучения. Перевод учащегося на получение образования в иной форме осуществляется в установленном порядке с согласия родителей (законных представителей).</w:t>
      </w:r>
    </w:p>
    <w:p>
      <w:pPr>
        <w:pStyle w:val="Style8"/>
        <w:keepNext w:val="0"/>
        <w:keepLines w:val="0"/>
        <w:widowControl w:val="0"/>
        <w:numPr>
          <w:ilvl w:val="1"/>
          <w:numId w:val="1"/>
        </w:numPr>
        <w:shd w:val="clear" w:color="auto" w:fill="auto"/>
        <w:tabs>
          <w:tab w:pos="12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определяются Учреждением самостоятельно.</w:t>
      </w:r>
    </w:p>
    <w:p>
      <w:pPr>
        <w:pStyle w:val="Style8"/>
        <w:keepNext w:val="0"/>
        <w:keepLines w:val="0"/>
        <w:widowControl w:val="0"/>
        <w:numPr>
          <w:ilvl w:val="1"/>
          <w:numId w:val="1"/>
        </w:numPr>
        <w:shd w:val="clear" w:color="auto" w:fill="auto"/>
        <w:tabs>
          <w:tab w:pos="130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Образовательные программы реализуются Учреждением как самостоятельно, так и посредством сетевых форм их реализации.</w:t>
      </w:r>
    </w:p>
    <w:p>
      <w:pPr>
        <w:pStyle w:val="Style8"/>
        <w:keepNext w:val="0"/>
        <w:keepLines w:val="0"/>
        <w:widowControl w:val="0"/>
        <w:numPr>
          <w:ilvl w:val="1"/>
          <w:numId w:val="1"/>
        </w:numPr>
        <w:shd w:val="clear" w:color="auto" w:fill="auto"/>
        <w:tabs>
          <w:tab w:pos="130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pStyle w:val="Style8"/>
        <w:keepNext w:val="0"/>
        <w:keepLines w:val="0"/>
        <w:widowControl w:val="0"/>
        <w:numPr>
          <w:ilvl w:val="1"/>
          <w:numId w:val="1"/>
        </w:numPr>
        <w:shd w:val="clear" w:color="auto" w:fill="auto"/>
        <w:tabs>
          <w:tab w:pos="130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обеспечивает занятия на дому с учащимися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субъекта Российской Федерации.</w:t>
      </w:r>
    </w:p>
    <w:p>
      <w:pPr>
        <w:pStyle w:val="Style8"/>
        <w:keepNext w:val="0"/>
        <w:keepLines w:val="0"/>
        <w:widowControl w:val="0"/>
        <w:numPr>
          <w:ilvl w:val="1"/>
          <w:numId w:val="1"/>
        </w:numPr>
        <w:shd w:val="clear" w:color="auto" w:fill="auto"/>
        <w:tabs>
          <w:tab w:pos="129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Учреждении при реализации образовательных программ начального общего, основного общего и среднего общего образования, могут быть созданы условия осуществления присмотра и ухода за детьми в группах продленного дня.</w:t>
      </w:r>
    </w:p>
    <w:p>
      <w:pPr>
        <w:pStyle w:val="Style8"/>
        <w:keepNext w:val="0"/>
        <w:keepLines w:val="0"/>
        <w:widowControl w:val="0"/>
        <w:numPr>
          <w:ilvl w:val="1"/>
          <w:numId w:val="1"/>
        </w:numPr>
        <w:shd w:val="clear" w:color="auto" w:fill="auto"/>
        <w:tabs>
          <w:tab w:pos="129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вправе сверх установленного муниципального (государственного) задания выполнять работы, оказывать услуги, относящиеся к основным видам деятельности, для граждан и юридических лиц за плату и на одинаковых при оказании одних и тех же услуг условиях по договорам.</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Орловской области, бюджета Мценского района Орловской области.</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Порядок определения указанной платы устанавливается Учредителем, если иное не предусмотрено федеральными законамц.</w:t>
      </w:r>
    </w:p>
    <w:p>
      <w:pPr>
        <w:pStyle w:val="Style8"/>
        <w:keepNext w:val="0"/>
        <w:keepLines w:val="0"/>
        <w:widowControl w:val="0"/>
        <w:shd w:val="clear" w:color="auto" w:fill="auto"/>
        <w:bidi w:val="0"/>
        <w:spacing w:before="0" w:after="540" w:line="240" w:lineRule="auto"/>
        <w:ind w:left="0" w:right="0" w:firstLine="720"/>
        <w:jc w:val="both"/>
      </w:pPr>
      <w:r>
        <w:rPr>
          <w:color w:val="000000"/>
          <w:spacing w:val="0"/>
          <w:w w:val="100"/>
          <w:position w:val="0"/>
          <w:sz w:val="24"/>
          <w:szCs w:val="24"/>
          <w:shd w:val="clear" w:color="auto" w:fill="auto"/>
          <w:lang w:val="ru-RU" w:eastAsia="ru-RU" w:bidi="ru-RU"/>
        </w:rPr>
        <w:t>Доход от оказания платных услуг используется Учреждением в соответствии с уставными целями.</w:t>
      </w:r>
    </w:p>
    <w:p>
      <w:pPr>
        <w:pStyle w:val="Style28"/>
        <w:keepNext/>
        <w:keepLines/>
        <w:widowControl w:val="0"/>
        <w:numPr>
          <w:ilvl w:val="0"/>
          <w:numId w:val="1"/>
        </w:numPr>
        <w:shd w:val="clear" w:color="auto" w:fill="auto"/>
        <w:tabs>
          <w:tab w:pos="1422" w:val="left"/>
        </w:tabs>
        <w:bidi w:val="0"/>
        <w:spacing w:before="0" w:after="280" w:line="240" w:lineRule="auto"/>
        <w:ind w:left="0" w:right="0" w:firstLine="720"/>
        <w:jc w:val="both"/>
      </w:pPr>
      <w:bookmarkStart w:id="7" w:name="bookmark7"/>
      <w:r>
        <w:rPr>
          <w:color w:val="000000"/>
          <w:spacing w:val="0"/>
          <w:w w:val="100"/>
          <w:position w:val="0"/>
          <w:sz w:val="24"/>
          <w:szCs w:val="24"/>
          <w:shd w:val="clear" w:color="auto" w:fill="auto"/>
          <w:lang w:val="ru-RU" w:eastAsia="ru-RU" w:bidi="ru-RU"/>
        </w:rPr>
        <w:t>УПРАВЛЕНИЕ УЧРЕЖДЕНИЕМ</w:t>
      </w:r>
      <w:bookmarkEnd w:id="7"/>
    </w:p>
    <w:p>
      <w:pPr>
        <w:pStyle w:val="Style8"/>
        <w:keepNext w:val="0"/>
        <w:keepLines w:val="0"/>
        <w:widowControl w:val="0"/>
        <w:numPr>
          <w:ilvl w:val="1"/>
          <w:numId w:val="1"/>
        </w:numPr>
        <w:shd w:val="clear" w:color="auto" w:fill="auto"/>
        <w:tabs>
          <w:tab w:pos="118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pPr>
        <w:pStyle w:val="Style8"/>
        <w:keepNext w:val="0"/>
        <w:keepLines w:val="0"/>
        <w:widowControl w:val="0"/>
        <w:numPr>
          <w:ilvl w:val="1"/>
          <w:numId w:val="1"/>
        </w:numPr>
        <w:shd w:val="clear" w:color="auto" w:fill="auto"/>
        <w:tabs>
          <w:tab w:pos="117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pPr>
        <w:pStyle w:val="Style8"/>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z w:val="24"/>
          <w:szCs w:val="24"/>
          <w:shd w:val="clear" w:color="auto" w:fill="auto"/>
          <w:lang w:val="ru-RU" w:eastAsia="ru-RU" w:bidi="ru-RU"/>
        </w:rPr>
        <w:t xml:space="preserve">Назначение на должность и </w:t>
      </w:r>
      <w:r>
        <w:rPr>
          <w:color w:val="000000"/>
          <w:spacing w:val="0"/>
          <w:w w:val="100"/>
          <w:position w:val="0"/>
          <w:sz w:val="24"/>
          <w:szCs w:val="24"/>
          <w:shd w:val="clear" w:color="auto" w:fill="auto"/>
          <w:lang w:val="ru-RU" w:eastAsia="ru-RU" w:bidi="ru-RU"/>
        </w:rPr>
        <w:t xml:space="preserve">освобождение от должности директора Учреждения </w:t>
      </w:r>
      <w:r>
        <w:rPr>
          <w:b/>
          <w:bCs/>
          <w:color w:val="000000"/>
          <w:spacing w:val="0"/>
          <w:w w:val="100"/>
          <w:position w:val="0"/>
          <w:sz w:val="24"/>
          <w:szCs w:val="24"/>
          <w:shd w:val="clear" w:color="auto" w:fill="auto"/>
          <w:lang w:val="ru-RU" w:eastAsia="ru-RU" w:bidi="ru-RU"/>
        </w:rPr>
        <w:t xml:space="preserve">осуществляется приказом </w:t>
      </w:r>
      <w:r>
        <w:rPr>
          <w:color w:val="000000"/>
          <w:spacing w:val="0"/>
          <w:w w:val="100"/>
          <w:position w:val="0"/>
          <w:sz w:val="24"/>
          <w:szCs w:val="24"/>
          <w:shd w:val="clear" w:color="auto" w:fill="auto"/>
          <w:lang w:val="ru-RU" w:eastAsia="ru-RU" w:bidi="ru-RU"/>
        </w:rPr>
        <w:t>отдела общего образования администрации Мценского района 1глсвской области по согласованию с главой администрации Мценского района и _ мстителем главы по социальным вопросам администрации Мценского района.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Директор Учреждения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ээганов местного самоуправления, трудовым договором, уставом Учреждения, коллективным договором, соглашениями, локальными нормативными актами, за 'включением вопросов, принятие решений по которым отнесено законодательством Российской Федерации к ведению иных органов и должностных лиц.</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Директор Учреждения выступает от имени Учреждения в органах государственной власти, органах местного самоуправления, организациях без доверенности в соответствии . действующим законодательством. Заключает от имени Учреждения договоры, • знтракты, выдает доверенности, открывает (закрывает) счета Учреждения, совершает иные юридически значимые действия в установленном порядке в соответствии с делствующим законодательством.</w:t>
      </w:r>
    </w:p>
    <w:p>
      <w:pPr>
        <w:pStyle w:val="Style8"/>
        <w:keepNext w:val="0"/>
        <w:keepLines w:val="0"/>
        <w:widowControl w:val="0"/>
        <w:numPr>
          <w:ilvl w:val="2"/>
          <w:numId w:val="1"/>
        </w:numPr>
        <w:shd w:val="clear" w:color="auto" w:fill="auto"/>
        <w:tabs>
          <w:tab w:pos="138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 компетенции директора в области управления Учреждением относятся:</w:t>
      </w:r>
    </w:p>
    <w:p>
      <w:pPr>
        <w:pStyle w:val="Style8"/>
        <w:keepNext w:val="0"/>
        <w:keepLines w:val="0"/>
        <w:widowControl w:val="0"/>
        <w:numPr>
          <w:ilvl w:val="0"/>
          <w:numId w:val="13"/>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обеспечение планирования деятельности Учреждения с учетом средств, получаемых из всех источников, не запрещенных законодательством Российской Федерации;</w:t>
      </w:r>
    </w:p>
    <w:p>
      <w:pPr>
        <w:pStyle w:val="Style8"/>
        <w:keepNext w:val="0"/>
        <w:keepLines w:val="0"/>
        <w:widowControl w:val="0"/>
        <w:numPr>
          <w:ilvl w:val="0"/>
          <w:numId w:val="13"/>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утверждение локальных нормативных актов Учреждения в соответствии с пунктом 4.4. настоящего Устава;</w:t>
      </w:r>
    </w:p>
    <w:p>
      <w:pPr>
        <w:pStyle w:val="Style8"/>
        <w:keepNext w:val="0"/>
        <w:keepLines w:val="0"/>
        <w:widowControl w:val="0"/>
        <w:numPr>
          <w:ilvl w:val="0"/>
          <w:numId w:val="13"/>
        </w:numPr>
        <w:shd w:val="clear" w:color="auto" w:fill="auto"/>
        <w:tabs>
          <w:tab w:pos="171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осуществление полномочий председателя Педагогического совета Учреждения;</w:t>
      </w:r>
    </w:p>
    <w:p>
      <w:pPr>
        <w:pStyle w:val="Style8"/>
        <w:keepNext w:val="0"/>
        <w:keepLines w:val="0"/>
        <w:widowControl w:val="0"/>
        <w:numPr>
          <w:ilvl w:val="0"/>
          <w:numId w:val="13"/>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установление штатного расписания в соответствии с нормативными правовыми актами Российской Федерации;</w:t>
      </w:r>
    </w:p>
    <w:p>
      <w:pPr>
        <w:pStyle w:val="Style8"/>
        <w:keepNext w:val="0"/>
        <w:keepLines w:val="0"/>
        <w:widowControl w:val="0"/>
        <w:numPr>
          <w:ilvl w:val="0"/>
          <w:numId w:val="13"/>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прием на работу работников, заключение, изменение и расторжение с ними договоров в соответствии с законодательством Российской Федерации;</w:t>
      </w:r>
    </w:p>
    <w:p>
      <w:pPr>
        <w:pStyle w:val="Style8"/>
        <w:keepNext w:val="0"/>
        <w:keepLines w:val="0"/>
        <w:widowControl w:val="0"/>
        <w:numPr>
          <w:ilvl w:val="0"/>
          <w:numId w:val="13"/>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распределение должностных обязанностей между своими заместителями, в случае необходимости - передача им своих полномочий в установленном порядке;</w:t>
      </w:r>
    </w:p>
    <w:p>
      <w:pPr>
        <w:pStyle w:val="Style8"/>
        <w:keepNext w:val="0"/>
        <w:keepLines w:val="0"/>
        <w:widowControl w:val="0"/>
        <w:numPr>
          <w:ilvl w:val="0"/>
          <w:numId w:val="13"/>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издание приказов в соответствии с действующим законодательством, обязательных для исполнения всеми работниками и обучающимися Учреждения;</w:t>
      </w:r>
    </w:p>
    <w:p>
      <w:pPr>
        <w:pStyle w:val="Style8"/>
        <w:keepNext w:val="0"/>
        <w:keepLines w:val="0"/>
        <w:widowControl w:val="0"/>
        <w:numPr>
          <w:ilvl w:val="0"/>
          <w:numId w:val="13"/>
        </w:numPr>
        <w:shd w:val="clear" w:color="auto" w:fill="auto"/>
        <w:tabs>
          <w:tab w:pos="171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иные вопросы в соответствии с действующим законодательством.</w:t>
      </w:r>
    </w:p>
    <w:p>
      <w:pPr>
        <w:pStyle w:val="Style8"/>
        <w:keepNext w:val="0"/>
        <w:keepLines w:val="0"/>
        <w:widowControl w:val="0"/>
        <w:numPr>
          <w:ilvl w:val="2"/>
          <w:numId w:val="1"/>
        </w:numPr>
        <w:shd w:val="clear" w:color="auto" w:fill="auto"/>
        <w:tabs>
          <w:tab w:pos="138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Директор Учреждения имеет право:</w:t>
      </w:r>
    </w:p>
    <w:p>
      <w:pPr>
        <w:pStyle w:val="Style8"/>
        <w:keepNext w:val="0"/>
        <w:keepLines w:val="0"/>
        <w:widowControl w:val="0"/>
        <w:numPr>
          <w:ilvl w:val="0"/>
          <w:numId w:val="15"/>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вести коллективные переговоры и заключать коллективные договоры;</w:t>
      </w:r>
    </w:p>
    <w:p>
      <w:pPr>
        <w:pStyle w:val="Style8"/>
        <w:keepNext w:val="0"/>
        <w:keepLines w:val="0"/>
        <w:widowControl w:val="0"/>
        <w:numPr>
          <w:ilvl w:val="0"/>
          <w:numId w:val="15"/>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назначать представителей в комиссию по трудовым спорам Учреждения;</w:t>
      </w:r>
    </w:p>
    <w:p>
      <w:pPr>
        <w:pStyle w:val="Style8"/>
        <w:keepNext w:val="0"/>
        <w:keepLines w:val="0"/>
        <w:widowControl w:val="0"/>
        <w:numPr>
          <w:ilvl w:val="0"/>
          <w:numId w:val="15"/>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приостанавливать решения коллегиальных органов управления Учреждением в случае, если имеет место нарушение действующего законодательства;</w:t>
      </w:r>
    </w:p>
    <w:p>
      <w:pPr>
        <w:pStyle w:val="Style8"/>
        <w:keepNext w:val="0"/>
        <w:keepLines w:val="0"/>
        <w:widowControl w:val="0"/>
        <w:numPr>
          <w:ilvl w:val="0"/>
          <w:numId w:val="15"/>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поощрять работников и обучающихся Учреждения;</w:t>
      </w:r>
    </w:p>
    <w:p>
      <w:pPr>
        <w:pStyle w:val="Style8"/>
        <w:keepNext w:val="0"/>
        <w:keepLines w:val="0"/>
        <w:widowControl w:val="0"/>
        <w:numPr>
          <w:ilvl w:val="0"/>
          <w:numId w:val="15"/>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привлекать работников Учреждения к дисциплинарной и материальной ответственности в соответствии с законодательством Российской Федерации;</w:t>
      </w:r>
    </w:p>
    <w:p>
      <w:pPr>
        <w:pStyle w:val="Style8"/>
        <w:keepNext w:val="0"/>
        <w:keepLines w:val="0"/>
        <w:widowControl w:val="0"/>
        <w:numPr>
          <w:ilvl w:val="0"/>
          <w:numId w:val="15"/>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повышать квалификацию;</w:t>
      </w:r>
    </w:p>
    <w:p>
      <w:pPr>
        <w:pStyle w:val="Style8"/>
        <w:keepNext w:val="0"/>
        <w:keepLines w:val="0"/>
        <w:widowControl w:val="0"/>
        <w:numPr>
          <w:ilvl w:val="0"/>
          <w:numId w:val="15"/>
        </w:numPr>
        <w:shd w:val="clear" w:color="auto" w:fill="auto"/>
        <w:tabs>
          <w:tab w:pos="9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иные права в соответствии с действующим законодательством.</w:t>
      </w:r>
    </w:p>
    <w:p>
      <w:pPr>
        <w:pStyle w:val="Style8"/>
        <w:keepNext w:val="0"/>
        <w:keepLines w:val="0"/>
        <w:widowControl w:val="0"/>
        <w:numPr>
          <w:ilvl w:val="2"/>
          <w:numId w:val="1"/>
        </w:numPr>
        <w:shd w:val="clear" w:color="auto" w:fill="auto"/>
        <w:tabs>
          <w:tab w:pos="138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Директор Учреждения обязан:</w:t>
      </w:r>
    </w:p>
    <w:p>
      <w:pPr>
        <w:pStyle w:val="Style8"/>
        <w:keepNext w:val="0"/>
        <w:keepLines w:val="0"/>
        <w:widowControl w:val="0"/>
        <w:numPr>
          <w:ilvl w:val="0"/>
          <w:numId w:val="17"/>
        </w:numPr>
        <w:shd w:val="clear" w:color="auto" w:fill="auto"/>
        <w:tabs>
          <w:tab w:pos="1346" w:val="left"/>
        </w:tabs>
        <w:bidi w:val="0"/>
        <w:spacing w:before="0" w:after="0" w:line="240" w:lineRule="auto"/>
        <w:ind w:left="0" w:right="0" w:firstLine="1100"/>
        <w:jc w:val="both"/>
      </w:pPr>
      <w:r>
        <w:rPr>
          <w:color w:val="000000"/>
          <w:spacing w:val="0"/>
          <w:w w:val="100"/>
          <w:position w:val="0"/>
          <w:sz w:val="24"/>
          <w:szCs w:val="24"/>
          <w:shd w:val="clear" w:color="auto" w:fill="auto"/>
          <w:lang w:val="ru-RU" w:eastAsia="ru-RU" w:bidi="ru-RU"/>
        </w:rPr>
        <w:t>облюдать при исполнении должностных обязанностей требования законодательства Российской Федерации, законодательства Орловской области, нормативных правовых актов органов местного самоуправления, настоящего Устава, коллективного договора, локальных нормативных актов Учреждения, трудового договора;</w:t>
      </w:r>
    </w:p>
    <w:p>
      <w:pPr>
        <w:pStyle w:val="Style8"/>
        <w:keepNext w:val="0"/>
        <w:keepLines w:val="0"/>
        <w:widowControl w:val="0"/>
        <w:numPr>
          <w:ilvl w:val="0"/>
          <w:numId w:val="17"/>
        </w:numPr>
        <w:shd w:val="clear" w:color="auto" w:fill="auto"/>
        <w:tabs>
          <w:tab w:pos="127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обеспечивать эффективную деятельность Учреждения и его структурных подразделений, организацию административно-хозяйственной и иной деятельности Учреждения;</w:t>
      </w:r>
    </w:p>
    <w:p>
      <w:pPr>
        <w:pStyle w:val="Style8"/>
        <w:keepNext w:val="0"/>
        <w:keepLines w:val="0"/>
        <w:widowControl w:val="0"/>
        <w:numPr>
          <w:ilvl w:val="0"/>
          <w:numId w:val="17"/>
        </w:numPr>
        <w:shd w:val="clear" w:color="auto" w:fill="auto"/>
        <w:tabs>
          <w:tab w:pos="1213"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 xml:space="preserve">обеспечивать целевое и эффективное использование денежных средств </w:t>
      </w:r>
      <w:r>
        <w:rPr>
          <w:color w:val="000000"/>
          <w:spacing w:val="0"/>
          <w:w w:val="100"/>
          <w:position w:val="0"/>
          <w:sz w:val="24"/>
          <w:szCs w:val="24"/>
          <w:shd w:val="clear" w:color="auto" w:fill="auto"/>
          <w:lang w:val="ru-RU" w:eastAsia="ru-RU" w:bidi="ru-RU"/>
        </w:rPr>
        <w:t>Учреждения, а также имущества, переданного в оперативное управление Учреждению;</w:t>
      </w:r>
    </w:p>
    <w:p>
      <w:pPr>
        <w:pStyle w:val="Style8"/>
        <w:keepNext w:val="0"/>
        <w:keepLines w:val="0"/>
        <w:widowControl w:val="0"/>
        <w:numPr>
          <w:ilvl w:val="0"/>
          <w:numId w:val="17"/>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обеспечивать своевременное и качественное выполнение всех договоров и обязательств Учреждения;</w:t>
      </w:r>
    </w:p>
    <w:p>
      <w:pPr>
        <w:pStyle w:val="Style8"/>
        <w:keepNext w:val="0"/>
        <w:keepLines w:val="0"/>
        <w:widowControl w:val="0"/>
        <w:numPr>
          <w:ilvl w:val="0"/>
          <w:numId w:val="17"/>
        </w:numPr>
        <w:shd w:val="clear" w:color="auto" w:fill="auto"/>
        <w:tabs>
          <w:tab w:pos="1368" w:val="left"/>
        </w:tabs>
        <w:bidi w:val="0"/>
        <w:spacing w:before="0" w:after="0" w:line="240" w:lineRule="auto"/>
        <w:ind w:left="0" w:right="0" w:firstLine="1140"/>
        <w:jc w:val="both"/>
      </w:pPr>
      <w:r>
        <w:rPr>
          <w:color w:val="000000"/>
          <w:spacing w:val="0"/>
          <w:w w:val="100"/>
          <w:position w:val="0"/>
          <w:sz w:val="24"/>
          <w:szCs w:val="24"/>
          <w:shd w:val="clear" w:color="auto" w:fill="auto"/>
          <w:lang w:val="ru-RU" w:eastAsia="ru-RU" w:bidi="ru-RU"/>
        </w:rPr>
        <w:t>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действующим законодательством;</w:t>
      </w:r>
    </w:p>
    <w:p>
      <w:pPr>
        <w:pStyle w:val="Style8"/>
        <w:keepNext w:val="0"/>
        <w:keepLines w:val="0"/>
        <w:widowControl w:val="0"/>
        <w:numPr>
          <w:ilvl w:val="0"/>
          <w:numId w:val="17"/>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обеспечивать разработку в установленном порядке правил внутреннего трудового распорядка;</w:t>
      </w:r>
    </w:p>
    <w:p>
      <w:pPr>
        <w:pStyle w:val="Style8"/>
        <w:keepNext w:val="0"/>
        <w:keepLines w:val="0"/>
        <w:widowControl w:val="0"/>
        <w:numPr>
          <w:ilvl w:val="0"/>
          <w:numId w:val="17"/>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требовать соблюдения работниками Учреждения правил внутреннего трудового распорядка;</w:t>
      </w:r>
    </w:p>
    <w:p>
      <w:pPr>
        <w:pStyle w:val="Style8"/>
        <w:keepNext w:val="0"/>
        <w:keepLines w:val="0"/>
        <w:widowControl w:val="0"/>
        <w:numPr>
          <w:ilvl w:val="0"/>
          <w:numId w:val="17"/>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обеспечивать выплату в полном размере заработной платы, пособий и иных выплат работникам Учреждения в соответствии с действующим законодательством, коллективным договором, правилами внутреннего трудового распорядка и трудовыми договорами;</w:t>
      </w:r>
    </w:p>
    <w:p>
      <w:pPr>
        <w:pStyle w:val="Style8"/>
        <w:keepNext w:val="0"/>
        <w:keepLines w:val="0"/>
        <w:widowControl w:val="0"/>
        <w:numPr>
          <w:ilvl w:val="0"/>
          <w:numId w:val="17"/>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обеспечивать выполнение требований действующего законодательства по гражданской обороне и мобилизационной подготовке;</w:t>
      </w:r>
    </w:p>
    <w:p>
      <w:pPr>
        <w:pStyle w:val="Style8"/>
        <w:keepNext w:val="0"/>
        <w:keepLines w:val="0"/>
        <w:widowControl w:val="0"/>
        <w:numPr>
          <w:ilvl w:val="0"/>
          <w:numId w:val="17"/>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обеспечивать соблюдение действующего законодательства при выполнении финансово-хозяйственных операций, в том числе по своевременной и в полном объеме уплате всех установленных действующим законодательством налогов и сборов, а также представление отчетности в порядке и сроки, которые установлены действующим законодательством;</w:t>
      </w:r>
    </w:p>
    <w:p>
      <w:pPr>
        <w:pStyle w:val="Style8"/>
        <w:keepNext w:val="0"/>
        <w:keepLines w:val="0"/>
        <w:widowControl w:val="0"/>
        <w:numPr>
          <w:ilvl w:val="0"/>
          <w:numId w:val="17"/>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не разглашать сведения, составляющие государственную или иную охраняемую законом тайну, ставшие известные ему в связи с исполнением своих должностных обязанностей;</w:t>
      </w:r>
    </w:p>
    <w:p>
      <w:pPr>
        <w:pStyle w:val="Style8"/>
        <w:keepNext w:val="0"/>
        <w:keepLines w:val="0"/>
        <w:widowControl w:val="0"/>
        <w:numPr>
          <w:ilvl w:val="0"/>
          <w:numId w:val="17"/>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представлять работодателю проекты планов деятельности Учреждения и отчеты об исполнении этих планов в порядке и сроки, установленные действующим законодательством;</w:t>
      </w:r>
    </w:p>
    <w:p>
      <w:pPr>
        <w:pStyle w:val="Style8"/>
        <w:keepNext w:val="0"/>
        <w:keepLines w:val="0"/>
        <w:widowControl w:val="0"/>
        <w:numPr>
          <w:ilvl w:val="0"/>
          <w:numId w:val="17"/>
        </w:numPr>
        <w:shd w:val="clear" w:color="auto" w:fill="auto"/>
        <w:tabs>
          <w:tab w:pos="193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обеспечивать выполнение всех плановых показателей деятельности Учреждения;</w:t>
      </w:r>
    </w:p>
    <w:p>
      <w:pPr>
        <w:pStyle w:val="Style8"/>
        <w:keepNext w:val="0"/>
        <w:keepLines w:val="0"/>
        <w:widowControl w:val="0"/>
        <w:numPr>
          <w:ilvl w:val="0"/>
          <w:numId w:val="17"/>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осуществлять при расторжении трудового договора передачу дел Учреждения вновь назначенному директору в установленном порядке;</w:t>
      </w:r>
    </w:p>
    <w:p>
      <w:pPr>
        <w:pStyle w:val="Style8"/>
        <w:keepNext w:val="0"/>
        <w:keepLines w:val="0"/>
        <w:widowControl w:val="0"/>
        <w:shd w:val="clear" w:color="auto" w:fill="auto"/>
        <w:bidi w:val="0"/>
        <w:spacing w:before="0" w:after="0" w:line="240" w:lineRule="auto"/>
        <w:ind w:left="0" w:right="0" w:firstLine="1240"/>
        <w:jc w:val="both"/>
      </w:pPr>
      <w:r>
        <w:rPr>
          <w:color w:val="000000"/>
          <w:spacing w:val="0"/>
          <w:w w:val="100"/>
          <w:position w:val="0"/>
          <w:sz w:val="24"/>
          <w:szCs w:val="24"/>
          <w:shd w:val="clear" w:color="auto" w:fill="auto"/>
          <w:lang w:val="ru-RU" w:eastAsia="ru-RU" w:bidi="ru-RU"/>
        </w:rPr>
        <w:t>выполнять иные обязательства, предусмотренные действующим законодательством.</w:t>
      </w:r>
    </w:p>
    <w:p>
      <w:pPr>
        <w:pStyle w:val="Style8"/>
        <w:keepNext w:val="0"/>
        <w:keepLines w:val="0"/>
        <w:widowControl w:val="0"/>
        <w:numPr>
          <w:ilvl w:val="1"/>
          <w:numId w:val="1"/>
        </w:numPr>
        <w:shd w:val="clear" w:color="auto" w:fill="auto"/>
        <w:tabs>
          <w:tab w:pos="125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Учреждении формируются коллегиальные органы управления Учреждения, к которым относятся:</w:t>
      </w:r>
    </w:p>
    <w:p>
      <w:pPr>
        <w:pStyle w:val="Style8"/>
        <w:keepNext w:val="0"/>
        <w:keepLines w:val="0"/>
        <w:widowControl w:val="0"/>
        <w:numPr>
          <w:ilvl w:val="0"/>
          <w:numId w:val="19"/>
        </w:numPr>
        <w:shd w:val="clear" w:color="auto" w:fill="auto"/>
        <w:tabs>
          <w:tab w:pos="1250" w:val="left"/>
          <w:tab w:pos="142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Общее собрание работников;</w:t>
      </w:r>
    </w:p>
    <w:p>
      <w:pPr>
        <w:pStyle w:val="Style8"/>
        <w:keepNext w:val="0"/>
        <w:keepLines w:val="0"/>
        <w:widowControl w:val="0"/>
        <w:numPr>
          <w:ilvl w:val="0"/>
          <w:numId w:val="19"/>
        </w:numPr>
        <w:shd w:val="clear" w:color="auto" w:fill="auto"/>
        <w:tabs>
          <w:tab w:pos="1250" w:val="left"/>
          <w:tab w:pos="142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Управляющий Совет;</w:t>
      </w:r>
    </w:p>
    <w:p>
      <w:pPr>
        <w:pStyle w:val="Style8"/>
        <w:keepNext w:val="0"/>
        <w:keepLines w:val="0"/>
        <w:widowControl w:val="0"/>
        <w:numPr>
          <w:ilvl w:val="0"/>
          <w:numId w:val="19"/>
        </w:numPr>
        <w:shd w:val="clear" w:color="auto" w:fill="auto"/>
        <w:tabs>
          <w:tab w:pos="1250" w:val="left"/>
          <w:tab w:pos="142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Педагогический Совет;</w:t>
      </w:r>
    </w:p>
    <w:p>
      <w:pPr>
        <w:pStyle w:val="Style8"/>
        <w:keepNext w:val="0"/>
        <w:keepLines w:val="0"/>
        <w:widowControl w:val="0"/>
        <w:numPr>
          <w:ilvl w:val="0"/>
          <w:numId w:val="19"/>
        </w:numPr>
        <w:shd w:val="clear" w:color="auto" w:fill="auto"/>
        <w:tabs>
          <w:tab w:pos="1250" w:val="left"/>
          <w:tab w:pos="142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Попечительский совет.</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Решения коллегиальных органов управления Учреждением носят рекомендательный характер. Решение, утвержденное приказом директора Учреждения, носит обязательный характер.</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в соответствии с законодательством Российской Федерации</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Коллегиальные органы управления Учреждения могут выступать в рамках своих полномочий от имени Учреждения перед любыми лицами и в любых формах. Коллегиальные органы управления Учреждения имеют право обращаться от своего имени в органы государственной власти, органы местного самоуправления с заявлениями, предложениями, жалобами.</w:t>
      </w:r>
    </w:p>
    <w:p>
      <w:pPr>
        <w:pStyle w:val="Style8"/>
        <w:keepNext w:val="0"/>
        <w:keepLines w:val="0"/>
        <w:widowControl w:val="0"/>
        <w:numPr>
          <w:ilvl w:val="2"/>
          <w:numId w:val="21"/>
        </w:numPr>
        <w:shd w:val="clear" w:color="auto" w:fill="auto"/>
        <w:tabs>
          <w:tab w:pos="1429" w:val="left"/>
        </w:tabs>
        <w:bidi w:val="0"/>
        <w:spacing w:before="0" w:after="0" w:line="240" w:lineRule="auto"/>
        <w:ind w:left="0" w:right="0" w:firstLine="720"/>
        <w:jc w:val="both"/>
      </w:pPr>
      <w:r>
        <w:rPr>
          <w:b/>
          <w:bCs/>
          <w:color w:val="000000"/>
          <w:spacing w:val="0"/>
          <w:w w:val="100"/>
          <w:position w:val="0"/>
          <w:sz w:val="24"/>
          <w:szCs w:val="24"/>
          <w:shd w:val="clear" w:color="auto" w:fill="auto"/>
          <w:lang w:val="ru-RU" w:eastAsia="ru-RU" w:bidi="ru-RU"/>
        </w:rPr>
        <w:t xml:space="preserve">Общее собрание </w:t>
      </w:r>
      <w:r>
        <w:rPr>
          <w:color w:val="000000"/>
          <w:spacing w:val="0"/>
          <w:w w:val="100"/>
          <w:position w:val="0"/>
          <w:sz w:val="24"/>
          <w:szCs w:val="24"/>
          <w:shd w:val="clear" w:color="auto" w:fill="auto"/>
          <w:lang w:val="ru-RU" w:eastAsia="ru-RU" w:bidi="ru-RU"/>
        </w:rPr>
        <w:t>работников реализует право работников Учреждения на участие в управлении Учреждением.</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В состав Общего собрания работников входят все работники Учреждения. Срок полномочий Общего собрания работников Учреждения - постоянно действующий.</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Общее собрание работников избирает путем открытого голосования из своего состава председателя и секретаря сроком на 2 года.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К компетенции Общего собрания работников относится:</w:t>
      </w:r>
    </w:p>
    <w:p>
      <w:pPr>
        <w:pStyle w:val="Style8"/>
        <w:keepNext w:val="0"/>
        <w:keepLines w:val="0"/>
        <w:widowControl w:val="0"/>
        <w:numPr>
          <w:ilvl w:val="0"/>
          <w:numId w:val="23"/>
        </w:numPr>
        <w:shd w:val="clear" w:color="auto" w:fill="auto"/>
        <w:tabs>
          <w:tab w:pos="9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решения о необходимости заключения коллективного договора, заслушивание отчета директора Учреждения о выполнении коллективного договора в случае его принятия;</w:t>
      </w:r>
    </w:p>
    <w:p>
      <w:pPr>
        <w:pStyle w:val="Style8"/>
        <w:keepNext w:val="0"/>
        <w:keepLines w:val="0"/>
        <w:widowControl w:val="0"/>
        <w:numPr>
          <w:ilvl w:val="0"/>
          <w:numId w:val="23"/>
        </w:numPr>
        <w:shd w:val="clear" w:color="auto" w:fill="auto"/>
        <w:tabs>
          <w:tab w:pos="16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Правил внутреннего трудового распорядка Учреждения;</w:t>
      </w:r>
    </w:p>
    <w:p>
      <w:pPr>
        <w:pStyle w:val="Style8"/>
        <w:keepNext w:val="0"/>
        <w:keepLines w:val="0"/>
        <w:widowControl w:val="0"/>
        <w:numPr>
          <w:ilvl w:val="0"/>
          <w:numId w:val="23"/>
        </w:numPr>
        <w:shd w:val="clear" w:color="auto" w:fill="auto"/>
        <w:tabs>
          <w:tab w:pos="16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Положения о филиале Учреждения;</w:t>
      </w:r>
    </w:p>
    <w:p>
      <w:pPr>
        <w:pStyle w:val="Style8"/>
        <w:keepNext w:val="0"/>
        <w:keepLines w:val="0"/>
        <w:widowControl w:val="0"/>
        <w:numPr>
          <w:ilvl w:val="0"/>
          <w:numId w:val="23"/>
        </w:numPr>
        <w:shd w:val="clear" w:color="auto" w:fill="auto"/>
        <w:tabs>
          <w:tab w:pos="16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Программы развития Учреждения;</w:t>
      </w:r>
    </w:p>
    <w:p>
      <w:pPr>
        <w:pStyle w:val="Style8"/>
        <w:keepNext w:val="0"/>
        <w:keepLines w:val="0"/>
        <w:widowControl w:val="0"/>
        <w:numPr>
          <w:ilvl w:val="0"/>
          <w:numId w:val="23"/>
        </w:numPr>
        <w:shd w:val="clear" w:color="auto" w:fill="auto"/>
        <w:tabs>
          <w:tab w:pos="9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определение численности и срока полномочий комиссии по трудовым спорам Учреждения;</w:t>
      </w:r>
    </w:p>
    <w:p>
      <w:pPr>
        <w:pStyle w:val="Style8"/>
        <w:keepNext w:val="0"/>
        <w:keepLines w:val="0"/>
        <w:widowControl w:val="0"/>
        <w:numPr>
          <w:ilvl w:val="0"/>
          <w:numId w:val="23"/>
        </w:numPr>
        <w:shd w:val="clear" w:color="auto" w:fill="auto"/>
        <w:tabs>
          <w:tab w:pos="9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избрание представителей работников в комиссию по трудовым спорам Учреждения или утверждение представителей работников в комиссию по трудовым спорам Учреждения, делегированных представительным органом работников;</w:t>
      </w:r>
    </w:p>
    <w:p>
      <w:pPr>
        <w:pStyle w:val="Style8"/>
        <w:keepNext w:val="0"/>
        <w:keepLines w:val="0"/>
        <w:widowControl w:val="0"/>
        <w:numPr>
          <w:ilvl w:val="0"/>
          <w:numId w:val="23"/>
        </w:numPr>
        <w:shd w:val="clear" w:color="auto" w:fill="auto"/>
        <w:tabs>
          <w:tab w:pos="9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утверждение и направление директору Учреждения требований, выдвинутых работниками и (или) представительным органом работников Учреждения, в целях разрешения коллективного трудового спора;</w:t>
      </w:r>
    </w:p>
    <w:p>
      <w:pPr>
        <w:pStyle w:val="Style8"/>
        <w:keepNext w:val="0"/>
        <w:keepLines w:val="0"/>
        <w:widowControl w:val="0"/>
        <w:numPr>
          <w:ilvl w:val="0"/>
          <w:numId w:val="23"/>
        </w:numPr>
        <w:shd w:val="clear" w:color="auto" w:fill="auto"/>
        <w:tabs>
          <w:tab w:pos="9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избрание представителей работников в состав комиссии по урегулированию споров между участниками образовательных отношений;</w:t>
      </w:r>
    </w:p>
    <w:p>
      <w:pPr>
        <w:pStyle w:val="Style8"/>
        <w:keepNext w:val="0"/>
        <w:keepLines w:val="0"/>
        <w:widowControl w:val="0"/>
        <w:numPr>
          <w:ilvl w:val="0"/>
          <w:numId w:val="23"/>
        </w:numPr>
        <w:shd w:val="clear" w:color="auto" w:fill="auto"/>
        <w:tabs>
          <w:tab w:pos="9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локальных нормативных актов, регламентирующих оплату труда и стимулирование работников Учреждения;</w:t>
      </w:r>
    </w:p>
    <w:p>
      <w:pPr>
        <w:pStyle w:val="Style8"/>
        <w:keepNext w:val="0"/>
        <w:keepLines w:val="0"/>
        <w:widowControl w:val="0"/>
        <w:numPr>
          <w:ilvl w:val="0"/>
          <w:numId w:val="23"/>
        </w:numPr>
        <w:shd w:val="clear" w:color="auto" w:fill="auto"/>
        <w:tabs>
          <w:tab w:pos="9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избрание членов комиссии по распределению стимулирующих выплат работникам Учреждения;</w:t>
      </w:r>
    </w:p>
    <w:p>
      <w:pPr>
        <w:pStyle w:val="Style8"/>
        <w:keepNext w:val="0"/>
        <w:keepLines w:val="0"/>
        <w:widowControl w:val="0"/>
        <w:numPr>
          <w:ilvl w:val="0"/>
          <w:numId w:val="23"/>
        </w:numPr>
        <w:shd w:val="clear" w:color="auto" w:fill="auto"/>
        <w:tabs>
          <w:tab w:pos="16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иные вопросы в соответствии с действующим законодательством.</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Общее собрание работников считается правомочным, если на нем присутствует более половины списочного состава работников Учреждения на дату проведения собрания. Решение Общего собрания работников принимается большинством голосов работников, присутствующих на собрании. Процедура голосования определяется Общим собранием работников.</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Общее собрание работников проводится не реже 1 раза в год в соответствии с планом, являющимся составной частью Плана работы Учреждения. Внеочередное Общее собрание работников Учреждения проводится по требованию одной трети его состава, директора Учреждения.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Ход общего собрания работников и его решения оформляются протоколами. Нумерация протоколов ведется от месяца, предшествующего началу учебного года. Протоколы подписываются председателем и секретарем Общего собрания работников.</w:t>
      </w:r>
    </w:p>
    <w:p>
      <w:pPr>
        <w:pStyle w:val="Style8"/>
        <w:keepNext w:val="0"/>
        <w:keepLines w:val="0"/>
        <w:widowControl w:val="0"/>
        <w:numPr>
          <w:ilvl w:val="2"/>
          <w:numId w:val="21"/>
        </w:numPr>
        <w:shd w:val="clear" w:color="auto" w:fill="auto"/>
        <w:tabs>
          <w:tab w:pos="1371" w:val="left"/>
        </w:tabs>
        <w:bidi w:val="0"/>
        <w:spacing w:before="0" w:after="0" w:line="240" w:lineRule="auto"/>
        <w:ind w:left="0" w:right="0" w:firstLine="700"/>
        <w:jc w:val="both"/>
      </w:pPr>
      <w:r>
        <w:rPr>
          <w:b/>
          <w:bCs/>
          <w:color w:val="000000"/>
          <w:spacing w:val="0"/>
          <w:w w:val="100"/>
          <w:position w:val="0"/>
          <w:sz w:val="24"/>
          <w:szCs w:val="24"/>
          <w:shd w:val="clear" w:color="auto" w:fill="auto"/>
          <w:lang w:val="ru-RU" w:eastAsia="ru-RU" w:bidi="ru-RU"/>
        </w:rPr>
        <w:t xml:space="preserve">Управляющий совет </w:t>
      </w:r>
      <w:r>
        <w:rPr>
          <w:color w:val="000000"/>
          <w:spacing w:val="0"/>
          <w:w w:val="100"/>
          <w:position w:val="0"/>
          <w:sz w:val="24"/>
          <w:szCs w:val="24"/>
          <w:shd w:val="clear" w:color="auto" w:fill="auto"/>
          <w:lang w:val="ru-RU" w:eastAsia="ru-RU" w:bidi="ru-RU"/>
        </w:rPr>
        <w:t>школы (далее - Управляющий Совет)) является постоянно действующим, коллегиальным органом управления Учреждением, реализующим полномочия по решению вопросов функционирования и развития Учреждения.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Члены Управляющего совета осуществляют свою работу в Управляющем совете на общественных началах беззвозмездно.</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Управляющий совет формируется в составе не менее 11 членов с использованием процедур выборов, назначения и кооптации.</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Директор школы входит в состав Управляющего совета по должности.</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Срок полномочий Управляющего совета - 3 года, за исключением членов Совета из числа обучающихся, которые избираются сроком на один год. Процедура выборов для каждой категории членов Совета устанавливается на основе «Положения о порядке выборов членов управляющего совета МБОУ «Спасско-Лутовиновская средняя общеобразовательная школа»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Избираемыми членами Управляющего совета являются: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Члены Совета из числа родителей (законных представителей) обучающихся всех ступеней общего образования избираются на расширенном заседании управляющего совета совместно с членами Совета родителей, на котором присутствуют представители от каждого класса.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Общее количество членов Совета из числа родителей (законных представителей) составляет 3 человека.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Члены Совета из числа работников избираются на педагогическом собрании Учреждения.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Общее количество членов Совета из числа работников составляет 3 человека, из которых не менее чем 2/3 должны являться педагогическими работниками данного образовательного учреждения.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Члены Совета избираются сроком на три года, за исключением членов Совета из числа обучающихся, которые избираются сроком на один год. Процедура выборов для каждой категории членов Совета устанавливается на основе «Положения о порядке выборов членов управляющего совета МБОУ «Спасско-Лутовиновская средняя общеобразовательная школа».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Общее количество членов Управляющего совета, из числа обучающихся, (без учета кандидата на замещение вакантной должности выбывшего обучающегося) составляет не менее 2 человек;</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Порядок голосования (тайное или открытое) утверждает каждое из вышеперечисленных собраний (заседаний).</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Предложения кандидатур на включение в члены Управляющего совета путем кооптации могут быть сделаны членами Управляющего совета, другими гражданами из числа родителей (законных представителей) обучающихся, а также любыми заинтересованными юридическими лицами, государственными и муниципальными органами, в том числе органами управления образованием. Допускается самовыдвижение кандидатов в члены Управляющего совета. Предложения вносятся в письменной форме. В любом случае требуется предварительное (до решения вопроса) согласие кандидата на включение его в состав Управляющего совета посредством процедуры кооптации.</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В качестве кандидата для кооптации могут быть предложены лица, окончившие Школу, представители организаций культуры, науки, образования, коммерческих и некоммерческих организаций, работодатели (их представители), чья деятельность прямо или косвенно связана со школой или территорией, на которой оно расположено, лица, известные своей культурной, научной, общественной (в том числе благотворительной) деятельностью.</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Кооптация в члены Управляющего совета производится только на заседании. Управляющего совета при кворуме не менее половины списочного состава членов Управляющего совета тайным голосованием.</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Директор школы в трехдневный срок после получения списка избранных членов Управляющего совета и протоколов выборов издает приказ, в котором утверждает этот список.</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Первое заседание Управляющего совета созывается директором школы не позднее, чем через месяц после издания им приказа об утверждении списка членов Управляющего совета.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Управляющий совет возглавляет председатель, избранный из числа его членов на первом заседании, путем открытого голосования. Председателем не может быть директор и обучающийся второго уровня. Управляющий совет избирает из своего состава секретаря.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Со дня утверждения состава Управляющего совета он наделяется в полном объеме полномочиями, предусмотренными настоящим Уставом.</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Председатель Управляющего совета организует и планирует его работу, созывает заседания Управляющего совета и председательствует на них, подписывает решения Управляющего совета и контролирует их выполнение.</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Секретарь Управляющего совета организует работу Управляющего совета, извещает членов Управляющего совета о дате, времени и месте заседания Управляющего совета не менее чем за неделю до его проведения, ведет протоколы заседаний Управляющего совета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Управляющий совет вправе в любое время переизбрать председателя и секретаря.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Заседания Управляющего совета проводятся не реже одного раза в год. Внеочередное заседание Управляющего совета может созываться по инициативе председателя Управляющего совета, а также по требованию не менее 1/3 от общего числа членов Управляющего совета.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Решения Управляющего совета, принятые в соответствии с его компетенцией, являются обязательными для всех работников школы, обучающихся, их родителей (законных представителей). Решения Управляющего совета принимаются большинством голосов, присутствующих на заседании членов Управляющего совета и оформляются протоколом. Решения Управляющего совета считаются правомочными, если на заседании Управляющего совета присутствовало не менее половины его членов.</w:t>
      </w:r>
    </w:p>
    <w:p>
      <w:pPr>
        <w:pStyle w:val="Style8"/>
        <w:keepNext w:val="0"/>
        <w:keepLines w:val="0"/>
        <w:widowControl w:val="0"/>
        <w:shd w:val="clear" w:color="auto" w:fill="auto"/>
        <w:bidi w:val="0"/>
        <w:spacing w:before="0" w:after="0" w:line="240" w:lineRule="auto"/>
        <w:ind w:left="0" w:right="0" w:firstLine="800"/>
        <w:jc w:val="both"/>
      </w:pPr>
      <w:r>
        <w:rPr>
          <w:color w:val="000000"/>
          <w:spacing w:val="0"/>
          <w:w w:val="100"/>
          <w:position w:val="0"/>
          <w:sz w:val="24"/>
          <w:szCs w:val="24"/>
          <w:shd w:val="clear" w:color="auto" w:fill="auto"/>
          <w:lang w:val="ru-RU" w:eastAsia="ru-RU" w:bidi="ru-RU"/>
        </w:rPr>
        <w:t>Решения Управляющего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более половины всех членов Управляющего совета, имеющих право голоса. Каждый член Управляющего совета обладает одним голосом. В случае равенства голосов решающим является голос председателя Управляющего совета.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Член Управляющего совета выводится из его состава по решению Управляющего совета в следующих случаях:</w:t>
      </w:r>
    </w:p>
    <w:p>
      <w:pPr>
        <w:pStyle w:val="Style8"/>
        <w:keepNext w:val="0"/>
        <w:keepLines w:val="0"/>
        <w:widowControl w:val="0"/>
        <w:numPr>
          <w:ilvl w:val="0"/>
          <w:numId w:val="25"/>
        </w:numPr>
        <w:shd w:val="clear" w:color="auto" w:fill="auto"/>
        <w:tabs>
          <w:tab w:pos="898"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по его желанию, выраженному в письменной форме;</w:t>
      </w:r>
    </w:p>
    <w:p>
      <w:pPr>
        <w:pStyle w:val="Style8"/>
        <w:keepNext w:val="0"/>
        <w:keepLines w:val="0"/>
        <w:widowControl w:val="0"/>
        <w:numPr>
          <w:ilvl w:val="0"/>
          <w:numId w:val="25"/>
        </w:numPr>
        <w:shd w:val="clear" w:color="auto" w:fill="auto"/>
        <w:tabs>
          <w:tab w:pos="898"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 отзыве представителя Учредителя;</w:t>
      </w:r>
    </w:p>
    <w:p>
      <w:pPr>
        <w:pStyle w:val="Style8"/>
        <w:keepNext w:val="0"/>
        <w:keepLines w:val="0"/>
        <w:widowControl w:val="0"/>
        <w:numPr>
          <w:ilvl w:val="0"/>
          <w:numId w:val="25"/>
        </w:numPr>
        <w:shd w:val="clear" w:color="auto" w:fill="auto"/>
        <w:tabs>
          <w:tab w:pos="90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 увольнении с работы работника школы, если он не может быть кооптирован в члены Управляющего совета;</w:t>
      </w:r>
    </w:p>
    <w:p>
      <w:pPr>
        <w:pStyle w:val="Style8"/>
        <w:keepNext w:val="0"/>
        <w:keepLines w:val="0"/>
        <w:widowControl w:val="0"/>
        <w:numPr>
          <w:ilvl w:val="0"/>
          <w:numId w:val="25"/>
        </w:numPr>
        <w:shd w:val="clear" w:color="auto" w:fill="auto"/>
        <w:tabs>
          <w:tab w:pos="90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в случае совершения противоправных действий, несовместимых с членством в Управляющем совете.</w:t>
      </w:r>
    </w:p>
    <w:p>
      <w:pPr>
        <w:pStyle w:val="Style8"/>
        <w:keepNext w:val="0"/>
        <w:keepLines w:val="0"/>
        <w:widowControl w:val="0"/>
        <w:numPr>
          <w:ilvl w:val="0"/>
          <w:numId w:val="25"/>
        </w:numPr>
        <w:shd w:val="clear" w:color="auto" w:fill="auto"/>
        <w:tabs>
          <w:tab w:pos="90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в связи с окончанием школы или отчислением (переводом) обучающегося, представляющего в Управляющем совете обучающихся.</w:t>
      </w:r>
    </w:p>
    <w:p>
      <w:pPr>
        <w:pStyle w:val="Style8"/>
        <w:keepNext w:val="0"/>
        <w:keepLines w:val="0"/>
        <w:widowControl w:val="0"/>
        <w:numPr>
          <w:ilvl w:val="0"/>
          <w:numId w:val="25"/>
        </w:numPr>
        <w:shd w:val="clear" w:color="auto" w:fill="auto"/>
        <w:tabs>
          <w:tab w:pos="90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К компетенции Управляющего совета относится:</w:t>
      </w:r>
    </w:p>
    <w:p>
      <w:pPr>
        <w:pStyle w:val="Style8"/>
        <w:keepNext w:val="0"/>
        <w:keepLines w:val="0"/>
        <w:widowControl w:val="0"/>
        <w:numPr>
          <w:ilvl w:val="0"/>
          <w:numId w:val="25"/>
        </w:numPr>
        <w:shd w:val="clear" w:color="auto" w:fill="auto"/>
        <w:tabs>
          <w:tab w:pos="90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Устава МБОУ «Спасско-Лутовиновская средняя общеобразовательная школа»;</w:t>
      </w:r>
    </w:p>
    <w:p>
      <w:pPr>
        <w:pStyle w:val="Style8"/>
        <w:keepNext w:val="0"/>
        <w:keepLines w:val="0"/>
        <w:widowControl w:val="0"/>
        <w:numPr>
          <w:ilvl w:val="0"/>
          <w:numId w:val="25"/>
        </w:numPr>
        <w:shd w:val="clear" w:color="auto" w:fill="auto"/>
        <w:tabs>
          <w:tab w:pos="90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содействие созданию в школе оптимальных условий и форм организации образовательного процесса;</w:t>
      </w:r>
    </w:p>
    <w:p>
      <w:pPr>
        <w:pStyle w:val="Style8"/>
        <w:keepNext w:val="0"/>
        <w:keepLines w:val="0"/>
        <w:widowControl w:val="0"/>
        <w:numPr>
          <w:ilvl w:val="0"/>
          <w:numId w:val="25"/>
        </w:numPr>
        <w:shd w:val="clear" w:color="auto" w:fill="auto"/>
        <w:tabs>
          <w:tab w:pos="90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рассматривает программу развития МБОУ «Спасско-Лутовиновская средняя общеобразовательная школа»</w:t>
      </w:r>
    </w:p>
    <w:p>
      <w:pPr>
        <w:pStyle w:val="Style8"/>
        <w:keepNext w:val="0"/>
        <w:keepLines w:val="0"/>
        <w:widowControl w:val="0"/>
        <w:numPr>
          <w:ilvl w:val="0"/>
          <w:numId w:val="25"/>
        </w:numPr>
        <w:shd w:val="clear" w:color="auto" w:fill="auto"/>
        <w:tabs>
          <w:tab w:pos="903"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финансово-экономическое содействие работе школы за счет рационального использования выделяемых школе бюджетных средств, доходов от собственной приносящей доход деятельности и привлечения средств из внебюджетных источников;</w:t>
      </w:r>
    </w:p>
    <w:p>
      <w:pPr>
        <w:pStyle w:val="Style8"/>
        <w:keepNext w:val="0"/>
        <w:keepLines w:val="0"/>
        <w:widowControl w:val="0"/>
        <w:numPr>
          <w:ilvl w:val="0"/>
          <w:numId w:val="25"/>
        </w:numPr>
        <w:shd w:val="clear" w:color="auto" w:fill="auto"/>
        <w:tabs>
          <w:tab w:pos="90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обеспечение прозрачности привлекаемых и расходуемых финансовых и материальных средств;</w:t>
      </w:r>
    </w:p>
    <w:p>
      <w:pPr>
        <w:pStyle w:val="Style8"/>
        <w:keepNext w:val="0"/>
        <w:keepLines w:val="0"/>
        <w:widowControl w:val="0"/>
        <w:numPr>
          <w:ilvl w:val="0"/>
          <w:numId w:val="25"/>
        </w:numPr>
        <w:shd w:val="clear" w:color="auto" w:fill="auto"/>
        <w:tabs>
          <w:tab w:pos="898"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контроль за качеством и безопасностью условий обучения и воспитания в школе;</w:t>
      </w:r>
    </w:p>
    <w:p>
      <w:pPr>
        <w:pStyle w:val="Style8"/>
        <w:keepNext w:val="0"/>
        <w:keepLines w:val="0"/>
        <w:widowControl w:val="0"/>
        <w:numPr>
          <w:ilvl w:val="0"/>
          <w:numId w:val="25"/>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содействие привлечению внебюджетных средств для обеспечения деятельности и развития школы;</w:t>
      </w:r>
    </w:p>
    <w:p>
      <w:pPr>
        <w:pStyle w:val="Style8"/>
        <w:keepNext w:val="0"/>
        <w:keepLines w:val="0"/>
        <w:widowControl w:val="0"/>
        <w:numPr>
          <w:ilvl w:val="0"/>
          <w:numId w:val="25"/>
        </w:numPr>
        <w:shd w:val="clear" w:color="auto" w:fill="auto"/>
        <w:tabs>
          <w:tab w:pos="101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внесение предложений по составлению плана финансово-хозяйственной деятельности школы;</w:t>
      </w:r>
    </w:p>
    <w:p>
      <w:pPr>
        <w:pStyle w:val="Style8"/>
        <w:keepNext w:val="0"/>
        <w:keepLines w:val="0"/>
        <w:widowControl w:val="0"/>
        <w:numPr>
          <w:ilvl w:val="0"/>
          <w:numId w:val="25"/>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представление интересов школы в рамках своих полномочий в государственных, муниципальных, общественных и иных организациях;</w:t>
      </w:r>
    </w:p>
    <w:p>
      <w:pPr>
        <w:pStyle w:val="Style8"/>
        <w:keepNext w:val="0"/>
        <w:keepLines w:val="0"/>
        <w:widowControl w:val="0"/>
        <w:numPr>
          <w:ilvl w:val="0"/>
          <w:numId w:val="25"/>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формирование постоянных и временных комиссий в период между заседаниями для подготовки материалов к заседаниям Управляющего совета, выработки проектов постановлений и выполнения функций Управляющего совета.</w:t>
      </w:r>
    </w:p>
    <w:p>
      <w:pPr>
        <w:pStyle w:val="Style8"/>
        <w:keepNext w:val="0"/>
        <w:keepLines w:val="0"/>
        <w:widowControl w:val="0"/>
        <w:numPr>
          <w:ilvl w:val="2"/>
          <w:numId w:val="21"/>
        </w:numPr>
        <w:shd w:val="clear" w:color="auto" w:fill="auto"/>
        <w:tabs>
          <w:tab w:pos="1364" w:val="left"/>
        </w:tabs>
        <w:bidi w:val="0"/>
        <w:spacing w:before="0" w:after="0" w:line="240" w:lineRule="auto"/>
        <w:ind w:left="0" w:right="0" w:firstLine="720"/>
        <w:jc w:val="both"/>
      </w:pPr>
      <w:r>
        <w:rPr>
          <w:b/>
          <w:bCs/>
          <w:color w:val="000000"/>
          <w:spacing w:val="0"/>
          <w:w w:val="100"/>
          <w:position w:val="0"/>
          <w:sz w:val="24"/>
          <w:szCs w:val="24"/>
          <w:shd w:val="clear" w:color="auto" w:fill="auto"/>
          <w:lang w:val="ru-RU" w:eastAsia="ru-RU" w:bidi="ru-RU"/>
        </w:rPr>
        <w:t xml:space="preserve">Педагогический совет - </w:t>
      </w:r>
      <w:r>
        <w:rPr>
          <w:color w:val="000000"/>
          <w:spacing w:val="0"/>
          <w:w w:val="100"/>
          <w:position w:val="0"/>
          <w:sz w:val="24"/>
          <w:szCs w:val="24"/>
          <w:shd w:val="clear" w:color="auto" w:fill="auto"/>
          <w:lang w:val="ru-RU" w:eastAsia="ru-RU" w:bidi="ru-RU"/>
        </w:rPr>
        <w:t>постоянно действующий коллегиальный орган управления Учреждением. Педагогический совет функционирует в целях развития и совершенствования образовательной деятельности Учреждения, повышения профессионального мастерства и творческого роста педагогических работников Учреждения, реализации законного права педагогических работников на участие в управлении Учреждением.</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состав Педагогического совета входят все педагогические работники Учреждения.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административно - вспомогательный, обслуживающий персонал Учреждения, представители Совета родителей, Совета обучающихся, обучающиеся и (или) родители (законные представители) обучающихся Учреждения. Лица, приглашенные на заседание Педагогического совета, пользуются правом совещательного голоса.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 педагогическом совете создаются методические объединения. Их деятельность регламентируется локальным нормативным актом Учреждения.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Председателем Педагогического совета является директор Учреждения. Педагогический совет избирает путем открытого голосования из своего состава секретаря. Срок полномочий секретаря Педагогического совета - 2 года.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 компетенции Педагогического совета Учреждения относятся:</w:t>
      </w:r>
    </w:p>
    <w:p>
      <w:pPr>
        <w:pStyle w:val="Style8"/>
        <w:keepNext w:val="0"/>
        <w:keepLines w:val="0"/>
        <w:widowControl w:val="0"/>
        <w:numPr>
          <w:ilvl w:val="0"/>
          <w:numId w:val="27"/>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принятие локальных нормативных актов Учреждения (положений, правил), регламентирующих организацию образовательной деятельности;</w:t>
      </w:r>
    </w:p>
    <w:p>
      <w:pPr>
        <w:pStyle w:val="Style8"/>
        <w:keepNext w:val="0"/>
        <w:keepLines w:val="0"/>
        <w:widowControl w:val="0"/>
        <w:numPr>
          <w:ilvl w:val="0"/>
          <w:numId w:val="27"/>
        </w:numPr>
        <w:shd w:val="clear" w:color="auto" w:fill="auto"/>
        <w:tabs>
          <w:tab w:pos="166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принятие образовательных программ Учреждения;</w:t>
      </w:r>
    </w:p>
    <w:p>
      <w:pPr>
        <w:pStyle w:val="Style8"/>
        <w:keepNext w:val="0"/>
        <w:keepLines w:val="0"/>
        <w:widowControl w:val="0"/>
        <w:numPr>
          <w:ilvl w:val="0"/>
          <w:numId w:val="27"/>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принятие локального нормативного акта Учреждения, устанавливающего структуру, порядок формирования, срок полномочий и компетенцию методических объединений;</w:t>
      </w:r>
    </w:p>
    <w:p>
      <w:pPr>
        <w:pStyle w:val="Style8"/>
        <w:keepNext w:val="0"/>
        <w:keepLines w:val="0"/>
        <w:widowControl w:val="0"/>
        <w:numPr>
          <w:ilvl w:val="0"/>
          <w:numId w:val="27"/>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определение перечня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pPr>
        <w:pStyle w:val="Style8"/>
        <w:keepNext w:val="0"/>
        <w:keepLines w:val="0"/>
        <w:widowControl w:val="0"/>
        <w:numPr>
          <w:ilvl w:val="0"/>
          <w:numId w:val="27"/>
        </w:numPr>
        <w:shd w:val="clear" w:color="auto" w:fill="auto"/>
        <w:tabs>
          <w:tab w:pos="1667"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принятие Плана работы Учреждения;</w:t>
      </w:r>
    </w:p>
    <w:p>
      <w:pPr>
        <w:pStyle w:val="Style8"/>
        <w:keepNext w:val="0"/>
        <w:keepLines w:val="0"/>
        <w:widowControl w:val="0"/>
        <w:numPr>
          <w:ilvl w:val="0"/>
          <w:numId w:val="27"/>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внедрение в практическую деятельность педагогических работников Учреждения достижений педагогической науки и инновационного педагогического опыта, современных образовательных технологий;</w:t>
      </w:r>
    </w:p>
    <w:p>
      <w:pPr>
        <w:pStyle w:val="Style8"/>
        <w:keepNext w:val="0"/>
        <w:keepLines w:val="0"/>
        <w:widowControl w:val="0"/>
        <w:numPr>
          <w:ilvl w:val="0"/>
          <w:numId w:val="27"/>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выявление, обобщение, распространение и внедрение передового опыта педагогических работников Учреждения;</w:t>
      </w:r>
    </w:p>
    <w:p>
      <w:pPr>
        <w:pStyle w:val="Style8"/>
        <w:keepNext w:val="0"/>
        <w:keepLines w:val="0"/>
        <w:widowControl w:val="0"/>
        <w:numPr>
          <w:ilvl w:val="0"/>
          <w:numId w:val="27"/>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принятие решения о форме, периодичности и порядке проведения текущего контроля успеваемости и промежуточной аттестации обучающихся;</w:t>
      </w:r>
    </w:p>
    <w:p>
      <w:pPr>
        <w:pStyle w:val="Style8"/>
        <w:keepNext w:val="0"/>
        <w:keepLines w:val="0"/>
        <w:widowControl w:val="0"/>
        <w:numPr>
          <w:ilvl w:val="0"/>
          <w:numId w:val="27"/>
        </w:numPr>
        <w:shd w:val="clear" w:color="auto" w:fill="auto"/>
        <w:tabs>
          <w:tab w:pos="92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принятие решения об обеспечении функционирования внутренней системы оценки качества образования;</w:t>
      </w:r>
    </w:p>
    <w:p>
      <w:pPr>
        <w:pStyle w:val="Style8"/>
        <w:keepNext w:val="0"/>
        <w:keepLines w:val="0"/>
        <w:widowControl w:val="0"/>
        <w:numPr>
          <w:ilvl w:val="0"/>
          <w:numId w:val="27"/>
        </w:numPr>
        <w:shd w:val="clear" w:color="auto" w:fill="auto"/>
        <w:tabs>
          <w:tab w:pos="923" w:val="left"/>
        </w:tabs>
        <w:bidi w:val="0"/>
        <w:spacing w:before="0" w:after="0" w:line="240" w:lineRule="auto"/>
        <w:ind w:left="0" w:right="0" w:firstLine="720"/>
        <w:jc w:val="both"/>
        <w:sectPr>
          <w:footerReference w:type="default" r:id="rId20"/>
          <w:footnotePr>
            <w:pos w:val="pageBottom"/>
            <w:numFmt w:val="decimal"/>
            <w:numRestart w:val="continuous"/>
          </w:footnotePr>
          <w:pgSz w:w="11900" w:h="16840"/>
          <w:pgMar w:top="904" w:right="1039" w:bottom="1292" w:left="1357" w:header="476" w:footer="3" w:gutter="0"/>
          <w:pgNumType w:start="2"/>
          <w:cols w:space="720"/>
          <w:noEndnote/>
          <w:rtlGutter w:val="0"/>
          <w:docGrid w:linePitch="360"/>
        </w:sectPr>
      </w:pPr>
      <w:r>
        <w:rPr>
          <w:color w:val="000000"/>
          <w:spacing w:val="0"/>
          <w:w w:val="100"/>
          <w:position w:val="0"/>
          <w:sz w:val="24"/>
          <w:szCs w:val="24"/>
          <w:shd w:val="clear" w:color="auto" w:fill="auto"/>
          <w:lang w:val="ru-RU" w:eastAsia="ru-RU" w:bidi="ru-RU"/>
        </w:rPr>
        <w:t>принятие решения о награждении учащихся, в том числе медалями «За особые успехи в учении»;</w:t>
      </w:r>
    </w:p>
    <w:p>
      <w:pPr>
        <w:pStyle w:val="Style8"/>
        <w:keepNext w:val="0"/>
        <w:keepLines w:val="0"/>
        <w:widowControl w:val="0"/>
        <w:numPr>
          <w:ilvl w:val="0"/>
          <w:numId w:val="27"/>
        </w:numPr>
        <w:shd w:val="clear" w:color="auto" w:fill="auto"/>
        <w:tabs>
          <w:tab w:pos="92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направление обучающихся Учреждения с согласия родителей (законных представителей) на психолого-медико-педагогическую комиссию;</w:t>
      </w:r>
    </w:p>
    <w:p>
      <w:pPr>
        <w:pStyle w:val="Style8"/>
        <w:keepNext w:val="0"/>
        <w:keepLines w:val="0"/>
        <w:widowControl w:val="0"/>
        <w:numPr>
          <w:ilvl w:val="0"/>
          <w:numId w:val="27"/>
        </w:numPr>
        <w:shd w:val="clear" w:color="auto" w:fill="auto"/>
        <w:tabs>
          <w:tab w:pos="92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решения о переводе учащихся в следующий класс, условном переводе, оставлении на повторное обучение с согласия родителе (законных представителей), переводе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Style8"/>
        <w:keepNext w:val="0"/>
        <w:keepLines w:val="0"/>
        <w:widowControl w:val="0"/>
        <w:numPr>
          <w:ilvl w:val="0"/>
          <w:numId w:val="27"/>
        </w:numPr>
        <w:shd w:val="clear" w:color="auto" w:fill="auto"/>
        <w:tabs>
          <w:tab w:pos="92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решения о допуске выпускников 9, 11 классов к государственной итоговой аттестации;</w:t>
      </w:r>
    </w:p>
    <w:p>
      <w:pPr>
        <w:pStyle w:val="Style8"/>
        <w:keepNext w:val="0"/>
        <w:keepLines w:val="0"/>
        <w:widowControl w:val="0"/>
        <w:numPr>
          <w:ilvl w:val="0"/>
          <w:numId w:val="27"/>
        </w:numPr>
        <w:shd w:val="clear" w:color="auto" w:fill="auto"/>
        <w:tabs>
          <w:tab w:pos="92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решения о выдаче аттестатов об основном общем и среднем образовании;</w:t>
      </w:r>
    </w:p>
    <w:p>
      <w:pPr>
        <w:pStyle w:val="Style8"/>
        <w:keepNext w:val="0"/>
        <w:keepLines w:val="0"/>
        <w:widowControl w:val="0"/>
        <w:numPr>
          <w:ilvl w:val="0"/>
          <w:numId w:val="27"/>
        </w:numPr>
        <w:shd w:val="clear" w:color="auto" w:fill="auto"/>
        <w:tabs>
          <w:tab w:pos="160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рассмотрение отчета о результатах самообследования Учреждения;</w:t>
      </w:r>
    </w:p>
    <w:p>
      <w:pPr>
        <w:pStyle w:val="Style8"/>
        <w:keepNext w:val="0"/>
        <w:keepLines w:val="0"/>
        <w:widowControl w:val="0"/>
        <w:numPr>
          <w:ilvl w:val="0"/>
          <w:numId w:val="27"/>
        </w:numPr>
        <w:shd w:val="clear" w:color="auto" w:fill="auto"/>
        <w:tabs>
          <w:tab w:pos="160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решения о награждении и стимулировании работников Учреждения;</w:t>
      </w:r>
    </w:p>
    <w:p>
      <w:pPr>
        <w:pStyle w:val="Style8"/>
        <w:keepNext w:val="0"/>
        <w:keepLines w:val="0"/>
        <w:widowControl w:val="0"/>
        <w:numPr>
          <w:ilvl w:val="0"/>
          <w:numId w:val="27"/>
        </w:numPr>
        <w:shd w:val="clear" w:color="auto" w:fill="auto"/>
        <w:tabs>
          <w:tab w:pos="92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принятие решения по всем другим вопросам профессиональной деятельности педагогических работников.</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Педагогический совет вправе принимать решение, если на его заседании присутствуют не менее двух третей списочного состава педагогических работников Учреждения. Решение Педагогического совета считается правомочным, если за него проголосовало более половины присутствующих педагогических работников Учреждения. Процедура голосования определяется Педагогическим советом Учреждения. Решение Педагогического совета, утвержденное приказом директора Учреждения, является обязательным для исполнения.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Заседания Педагогического совета проводятся не реже 4 раз в год в соответствии с планом, являющимся составной частью Плана работы Учреждения. Внеочередные заседания Педагогического совета, в случаях, не терпящих отлагательств, созываются директором Учреждения или проводятся по требованию не менее одной трети педагогических работников Учреждения.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Ход Педагогического совета и его решения оформляются протоколами.</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Нумерация протоколов ведется от месяца, предшествующего началу учебного года. Протоколы подписываются председателем и секретарем Педагогического совета.</w:t>
      </w:r>
    </w:p>
    <w:p>
      <w:pPr>
        <w:pStyle w:val="Style8"/>
        <w:keepNext w:val="0"/>
        <w:keepLines w:val="0"/>
        <w:widowControl w:val="0"/>
        <w:numPr>
          <w:ilvl w:val="2"/>
          <w:numId w:val="21"/>
        </w:numPr>
        <w:shd w:val="clear" w:color="auto" w:fill="auto"/>
        <w:tabs>
          <w:tab w:pos="1364" w:val="left"/>
        </w:tabs>
        <w:bidi w:val="0"/>
        <w:spacing w:before="0" w:after="0" w:line="240" w:lineRule="auto"/>
        <w:ind w:left="0" w:right="0" w:firstLine="700"/>
        <w:jc w:val="both"/>
      </w:pPr>
      <w:r>
        <w:rPr>
          <w:b/>
          <w:bCs/>
          <w:color w:val="000000"/>
          <w:spacing w:val="0"/>
          <w:w w:val="100"/>
          <w:position w:val="0"/>
          <w:sz w:val="24"/>
          <w:szCs w:val="24"/>
          <w:shd w:val="clear" w:color="auto" w:fill="auto"/>
          <w:lang w:val="ru-RU" w:eastAsia="ru-RU" w:bidi="ru-RU"/>
        </w:rPr>
        <w:t xml:space="preserve">Попечительский совет </w:t>
      </w:r>
      <w:r>
        <w:rPr>
          <w:color w:val="000000"/>
          <w:spacing w:val="0"/>
          <w:w w:val="100"/>
          <w:position w:val="0"/>
          <w:sz w:val="24"/>
          <w:szCs w:val="24"/>
          <w:shd w:val="clear" w:color="auto" w:fill="auto"/>
          <w:lang w:val="ru-RU" w:eastAsia="ru-RU" w:bidi="ru-RU"/>
        </w:rPr>
        <w:t>Учреждения (далее - Попечительский совет) является коллегиальным органом управления Учреждения, действующим на постоянной основе и созданный для оказания содействия в организации уставной деятельности образовательного учреждения, благотворительной помощи и укрепления материально- технической базы.</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Попечительский Совет осуществляет свою деятельность в соответствии с настоящим Уставом.</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В состав Попечительского совета могут входить юридические лица, в том числе коммерческие и некоммерческие организации, которые действуют через своих представителей, родители (законные представители) обучающихся, работники Учреждения и иные лица, заинтересованные в совершенствовании деятельности и развитии Учреждения.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Состав Попечительского Совета утверждается решением директора и не может быть менее пяти человек. Члены Попечительского Совета исполняют свои обязанности безвозмездно на общественных началах.</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Компетенция Попечительского Совета:</w:t>
      </w:r>
    </w:p>
    <w:p>
      <w:pPr>
        <w:pStyle w:val="Style8"/>
        <w:keepNext w:val="0"/>
        <w:keepLines w:val="0"/>
        <w:widowControl w:val="0"/>
        <w:numPr>
          <w:ilvl w:val="0"/>
          <w:numId w:val="29"/>
        </w:numPr>
        <w:shd w:val="clear" w:color="auto" w:fill="auto"/>
        <w:tabs>
          <w:tab w:pos="92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содействие привлечению внебюджетных средств для обеспечения деятельности и развития Учреждения, рассмотрение отчета об их использовании;</w:t>
      </w:r>
    </w:p>
    <w:p>
      <w:pPr>
        <w:pStyle w:val="Style8"/>
        <w:keepNext w:val="0"/>
        <w:keepLines w:val="0"/>
        <w:widowControl w:val="0"/>
        <w:numPr>
          <w:ilvl w:val="0"/>
          <w:numId w:val="29"/>
        </w:numPr>
        <w:shd w:val="clear" w:color="auto" w:fill="auto"/>
        <w:tabs>
          <w:tab w:pos="160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оказание содействия в укреплении материально-технической базы Учреждения;</w:t>
      </w:r>
    </w:p>
    <w:p>
      <w:pPr>
        <w:pStyle w:val="Style8"/>
        <w:keepNext w:val="0"/>
        <w:keepLines w:val="0"/>
        <w:widowControl w:val="0"/>
        <w:numPr>
          <w:ilvl w:val="0"/>
          <w:numId w:val="29"/>
        </w:numPr>
        <w:shd w:val="clear" w:color="auto" w:fill="auto"/>
        <w:tabs>
          <w:tab w:pos="160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оказание помощи в благоустройстве помещений и территории Учреждения;</w:t>
      </w:r>
    </w:p>
    <w:p>
      <w:pPr>
        <w:pStyle w:val="Style8"/>
        <w:keepNext w:val="0"/>
        <w:keepLines w:val="0"/>
        <w:widowControl w:val="0"/>
        <w:numPr>
          <w:ilvl w:val="0"/>
          <w:numId w:val="29"/>
        </w:numPr>
        <w:shd w:val="clear" w:color="auto" w:fill="auto"/>
        <w:tabs>
          <w:tab w:pos="92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оказание всесторонней, в том числе благотворительной помощи обучающимся, педагогическому и обслуживающему персоналу Учреждения;</w:t>
      </w:r>
    </w:p>
    <w:p>
      <w:pPr>
        <w:pStyle w:val="Style8"/>
        <w:keepNext w:val="0"/>
        <w:keepLines w:val="0"/>
        <w:widowControl w:val="0"/>
        <w:numPr>
          <w:ilvl w:val="0"/>
          <w:numId w:val="29"/>
        </w:numPr>
        <w:shd w:val="clear" w:color="auto" w:fill="auto"/>
        <w:tabs>
          <w:tab w:pos="157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содействие улучшению труда педагогических и других работников Учреждения;</w:t>
      </w:r>
    </w:p>
    <w:p>
      <w:pPr>
        <w:pStyle w:val="Style8"/>
        <w:keepNext w:val="0"/>
        <w:keepLines w:val="0"/>
        <w:widowControl w:val="0"/>
        <w:numPr>
          <w:ilvl w:val="0"/>
          <w:numId w:val="29"/>
        </w:numPr>
        <w:shd w:val="clear" w:color="auto" w:fill="auto"/>
        <w:tabs>
          <w:tab w:pos="157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оказание Учреждению консультативной помощи.</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Возглавляет Попечительский совет председатель, который избирается на Общем собрании Попечительского совета на срок- один год.</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После избрания председателя для ведения протоколов заседаний общего собрания Попечительского совета из числа его членов назначается секретарь.</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Председатель Попечительского совета имеет право делегировать свои полномочия одному из членов Попечительского совета.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Общее собрание Попечительского совета - высший орган управления Попечительского совета, правомочный принимать решения по всем вопросам его деятельности.</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Общее собрание Попечительского совета Проводится не реже одного раза в год.</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Общее собрание Попечительского совета правомочно принимать решения, если в нем участвуют более половины членов Попечительского Совета. Решения принимаются простым большинством присутствующих членов Попечительского Совета.</w:t>
      </w:r>
    </w:p>
    <w:p>
      <w:pPr>
        <w:pStyle w:val="Style8"/>
        <w:keepNext w:val="0"/>
        <w:keepLines w:val="0"/>
        <w:widowControl w:val="0"/>
        <w:numPr>
          <w:ilvl w:val="2"/>
          <w:numId w:val="21"/>
        </w:numPr>
        <w:shd w:val="clear" w:color="auto" w:fill="auto"/>
        <w:tabs>
          <w:tab w:pos="137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целях учета мнения обучающихся, родителей (законных представителей) несовершеннолетних обучающихся, родителей (законных представителей) воспитанников дошкольных групп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родителей (законных представителей) воспитанников дошкольных групп и педагогических работников в Учреждении:</w:t>
      </w:r>
    </w:p>
    <w:p>
      <w:pPr>
        <w:pStyle w:val="Style8"/>
        <w:keepNext w:val="0"/>
        <w:keepLines w:val="0"/>
        <w:widowControl w:val="0"/>
        <w:numPr>
          <w:ilvl w:val="0"/>
          <w:numId w:val="31"/>
        </w:numPr>
        <w:shd w:val="clear" w:color="auto" w:fill="auto"/>
        <w:tabs>
          <w:tab w:pos="10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создаются Совет обучающихся и Совет родителей (законных представителей) несовершеннолетних обучающихся;</w:t>
      </w:r>
    </w:p>
    <w:p>
      <w:pPr>
        <w:pStyle w:val="Style8"/>
        <w:keepNext w:val="0"/>
        <w:keepLines w:val="0"/>
        <w:widowControl w:val="0"/>
        <w:numPr>
          <w:ilvl w:val="0"/>
          <w:numId w:val="31"/>
        </w:numPr>
        <w:shd w:val="clear" w:color="auto" w:fill="auto"/>
        <w:tabs>
          <w:tab w:pos="1036"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действует Профессиональный союз работников Учреждения (далее - представительный орган работников).</w:t>
      </w:r>
    </w:p>
    <w:p>
      <w:pPr>
        <w:pStyle w:val="Style8"/>
        <w:keepNext w:val="0"/>
        <w:keepLines w:val="0"/>
        <w:widowControl w:val="0"/>
        <w:numPr>
          <w:ilvl w:val="2"/>
          <w:numId w:val="21"/>
        </w:numPr>
        <w:shd w:val="clear" w:color="auto" w:fill="auto"/>
        <w:tabs>
          <w:tab w:pos="1367" w:val="left"/>
        </w:tabs>
        <w:bidi w:val="0"/>
        <w:spacing w:before="0" w:after="0" w:line="240" w:lineRule="auto"/>
        <w:ind w:left="0" w:right="0" w:firstLine="720"/>
        <w:jc w:val="both"/>
      </w:pPr>
      <w:r>
        <w:rPr>
          <w:b/>
          <w:bCs/>
          <w:color w:val="000000"/>
          <w:spacing w:val="0"/>
          <w:w w:val="100"/>
          <w:position w:val="0"/>
          <w:sz w:val="24"/>
          <w:szCs w:val="24"/>
          <w:shd w:val="clear" w:color="auto" w:fill="auto"/>
          <w:lang w:val="ru-RU" w:eastAsia="ru-RU" w:bidi="ru-RU"/>
        </w:rPr>
        <w:t xml:space="preserve">Совет родителей </w:t>
      </w:r>
      <w:r>
        <w:rPr>
          <w:color w:val="000000"/>
          <w:spacing w:val="0"/>
          <w:w w:val="100"/>
          <w:position w:val="0"/>
          <w:sz w:val="24"/>
          <w:szCs w:val="24"/>
          <w:shd w:val="clear" w:color="auto" w:fill="auto"/>
          <w:lang w:val="ru-RU" w:eastAsia="ru-RU" w:bidi="ru-RU"/>
        </w:rPr>
        <w:t>создается с целью обеспечения права родителей (законных представителей) обучающихся на участие в управлении Учреждением.</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Совет родителей формируется посредством процедур выборов на классных родительских собраниях.</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состав Совета родителей входят избранные открытым голосованием большинством голосов от присутствующих на классных родительских собраниях представители родителей (законных представителей) - по одному от каждого класса.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Членом Совета родителей не может быть родитель (законный представитель), являющийся работником Учреждения. В работе Совета родителей могут принимать участие с правом совещательного голоса директор Учреждения, заместитель директора Учреждения, педагог-организатор, педагог-психолог (при наличии).</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Избранный состав Совета родителей утверждается приказом директора Учреждения. Совет родителей избирает путем открытого голосования из своего состава председателя и секретаря.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Срок полномочий Совета родителей - 1 год.</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К компетенции Совета родителей относятся:</w:t>
      </w:r>
    </w:p>
    <w:p>
      <w:pPr>
        <w:pStyle w:val="Style8"/>
        <w:keepNext w:val="0"/>
        <w:keepLines w:val="0"/>
        <w:widowControl w:val="0"/>
        <w:numPr>
          <w:ilvl w:val="0"/>
          <w:numId w:val="33"/>
        </w:numPr>
        <w:shd w:val="clear" w:color="auto" w:fill="auto"/>
        <w:tabs>
          <w:tab w:pos="92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защита прав и законных интересов обучающихся Учреждения;</w:t>
      </w:r>
    </w:p>
    <w:p>
      <w:pPr>
        <w:pStyle w:val="Style8"/>
        <w:keepNext w:val="0"/>
        <w:keepLines w:val="0"/>
        <w:widowControl w:val="0"/>
        <w:numPr>
          <w:ilvl w:val="0"/>
          <w:numId w:val="33"/>
        </w:numPr>
        <w:shd w:val="clear" w:color="auto" w:fill="auto"/>
        <w:tabs>
          <w:tab w:pos="1342" w:val="left"/>
        </w:tabs>
        <w:bidi w:val="0"/>
        <w:spacing w:before="0" w:after="0" w:line="240" w:lineRule="auto"/>
        <w:ind w:left="0" w:right="0" w:firstLine="1080"/>
        <w:jc w:val="both"/>
      </w:pPr>
      <w:r>
        <w:rPr>
          <w:color w:val="000000"/>
          <w:spacing w:val="0"/>
          <w:w w:val="100"/>
          <w:position w:val="0"/>
          <w:sz w:val="24"/>
          <w:szCs w:val="24"/>
          <w:shd w:val="clear" w:color="auto" w:fill="auto"/>
          <w:lang w:val="ru-RU" w:eastAsia="ru-RU" w:bidi="ru-RU"/>
        </w:rPr>
        <w:t>редставление мнения Совета родителей (законных представителей) обучающихся Учреждения при принятии локальных нормативных актов, затрагивающих права и законные интересы обучающихся;</w:t>
      </w:r>
    </w:p>
    <w:p>
      <w:pPr>
        <w:pStyle w:val="Style8"/>
        <w:keepNext w:val="0"/>
        <w:keepLines w:val="0"/>
        <w:widowControl w:val="0"/>
        <w:numPr>
          <w:ilvl w:val="0"/>
          <w:numId w:val="33"/>
        </w:numPr>
        <w:shd w:val="clear" w:color="auto" w:fill="auto"/>
        <w:tabs>
          <w:tab w:pos="91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представление директору Учреждения мнения Совета родителей по применению к учащемуся Учреждения меры дисциплинарного взыскания;</w:t>
      </w:r>
    </w:p>
    <w:p>
      <w:pPr>
        <w:pStyle w:val="Style8"/>
        <w:keepNext w:val="0"/>
        <w:keepLines w:val="0"/>
        <w:widowControl w:val="0"/>
        <w:numPr>
          <w:ilvl w:val="0"/>
          <w:numId w:val="33"/>
        </w:numPr>
        <w:shd w:val="clear" w:color="auto" w:fill="auto"/>
        <w:tabs>
          <w:tab w:pos="92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ходатайство перед директором Учреждения о снятии с учащегося Учреждения меры дисциплинарного взыскания;</w:t>
      </w:r>
    </w:p>
    <w:p>
      <w:pPr>
        <w:pStyle w:val="Style8"/>
        <w:keepNext w:val="0"/>
        <w:keepLines w:val="0"/>
        <w:widowControl w:val="0"/>
        <w:numPr>
          <w:ilvl w:val="0"/>
          <w:numId w:val="33"/>
        </w:numPr>
        <w:shd w:val="clear" w:color="auto" w:fill="auto"/>
        <w:tabs>
          <w:tab w:pos="928" w:val="left"/>
        </w:tabs>
        <w:bidi w:val="0"/>
        <w:spacing w:before="0" w:after="0" w:line="240" w:lineRule="auto"/>
        <w:ind w:left="0" w:right="0" w:firstLine="720"/>
        <w:jc w:val="both"/>
        <w:sectPr>
          <w:footerReference w:type="default" r:id="rId21"/>
          <w:footnotePr>
            <w:pos w:val="pageBottom"/>
            <w:numFmt w:val="decimal"/>
            <w:numRestart w:val="continuous"/>
          </w:footnotePr>
          <w:type w:val="continuous"/>
          <w:pgSz w:w="11900" w:h="16840"/>
          <w:pgMar w:top="904" w:right="1039" w:bottom="1292" w:left="1357" w:header="476" w:footer="3" w:gutter="0"/>
          <w:cols w:space="720"/>
          <w:noEndnote/>
          <w:rtlGutter w:val="0"/>
          <w:docGrid w:linePitch="360"/>
        </w:sectPr>
      </w:pPr>
      <w:r>
        <w:rPr>
          <w:color w:val="000000"/>
          <w:spacing w:val="0"/>
          <w:w w:val="100"/>
          <w:position w:val="0"/>
          <w:sz w:val="24"/>
          <w:szCs w:val="24"/>
          <w:shd w:val="clear" w:color="auto" w:fill="auto"/>
          <w:lang w:val="ru-RU" w:eastAsia="ru-RU" w:bidi="ru-RU"/>
        </w:rPr>
        <w:t>содействие в проведении общешкольных мероприятий;</w:t>
      </w:r>
    </w:p>
    <w:p>
      <w:pPr>
        <w:pStyle w:val="Style8"/>
        <w:keepNext w:val="0"/>
        <w:keepLines w:val="0"/>
        <w:widowControl w:val="0"/>
        <w:numPr>
          <w:ilvl w:val="0"/>
          <w:numId w:val="33"/>
        </w:numPr>
        <w:shd w:val="clear" w:color="auto" w:fill="auto"/>
        <w:tabs>
          <w:tab w:pos="906"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избрание представителей Совета родителей в состав Управляющего Совета Учреждения;</w:t>
      </w:r>
    </w:p>
    <w:p>
      <w:pPr>
        <w:pStyle w:val="Style8"/>
        <w:keepNext w:val="0"/>
        <w:keepLines w:val="0"/>
        <w:widowControl w:val="0"/>
        <w:numPr>
          <w:ilvl w:val="0"/>
          <w:numId w:val="33"/>
        </w:numPr>
        <w:shd w:val="clear" w:color="auto" w:fill="auto"/>
        <w:tabs>
          <w:tab w:pos="91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избрание представителей родителей в состав комиссии по урегулированию споров между участниками образовательных отношений. Совет родителей вправе принимать решения, если на его заседании присутствуют более половины членов Совета родителей. Решение Совета родителей считается правомочным, если за него проголосовало не менее половины присутствующих членов Совета родителей. Процедура голосования определяется Советом родителей.</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Заседания Совета родителей проводятся не реже 1 раза в учебную четверть в соответствии с планом, являющимся составной частью Плана работы Учреждения.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Внеочередные заседания Совета родителей проводятся по требованию одной трети его состава, директора Учреждения, педагогического совета.</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Ход Совета родителей и его решения оформляются протоколами. Нумерация протоколов ведется от начала учебного года. Протоколы подписываются председателем и секретарем Совета родителей.</w:t>
      </w:r>
    </w:p>
    <w:p>
      <w:pPr>
        <w:pStyle w:val="Style8"/>
        <w:keepNext w:val="0"/>
        <w:keepLines w:val="0"/>
        <w:widowControl w:val="0"/>
        <w:numPr>
          <w:ilvl w:val="2"/>
          <w:numId w:val="21"/>
        </w:numPr>
        <w:shd w:val="clear" w:color="auto" w:fill="auto"/>
        <w:tabs>
          <w:tab w:pos="1363" w:val="left"/>
        </w:tabs>
        <w:bidi w:val="0"/>
        <w:spacing w:before="0" w:after="0" w:line="240" w:lineRule="auto"/>
        <w:ind w:left="0" w:right="0" w:firstLine="700"/>
        <w:jc w:val="both"/>
      </w:pPr>
      <w:r>
        <w:rPr>
          <w:b/>
          <w:bCs/>
          <w:color w:val="000000"/>
          <w:spacing w:val="0"/>
          <w:w w:val="100"/>
          <w:position w:val="0"/>
          <w:sz w:val="24"/>
          <w:szCs w:val="24"/>
          <w:shd w:val="clear" w:color="auto" w:fill="auto"/>
          <w:lang w:val="ru-RU" w:eastAsia="ru-RU" w:bidi="ru-RU"/>
        </w:rPr>
        <w:t xml:space="preserve">Совет обучающихся </w:t>
      </w:r>
      <w:r>
        <w:rPr>
          <w:color w:val="000000"/>
          <w:spacing w:val="0"/>
          <w:w w:val="100"/>
          <w:position w:val="0"/>
          <w:sz w:val="24"/>
          <w:szCs w:val="24"/>
          <w:shd w:val="clear" w:color="auto" w:fill="auto"/>
          <w:lang w:val="ru-RU" w:eastAsia="ru-RU" w:bidi="ru-RU"/>
        </w:rPr>
        <w:t>создается с целью обеспечения прав учащихся на участие в управлении Учреждением.</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Совет обучающихся формируется посредством процедур выборов на классных собраниях учащихся 5-11 классов.</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В состав Совета обучающихся входят учащиеся, избранные на классных собраниях учащихся 5-11 классов открытым голосованием большинством голосов от присутствующих - по одному от каждого класса. Членами Совета обучающихся не могут быть учащиеся, нарушающие правила внутреннего распорядка и (или) имеющие неудовлетворительные отметки по учебным предметам. В работе Совета обучающихся могут принимать участие с правом совещательного голоса директор Учреждения, заместитель директора Учреждения, педагог-организатор, педагог - психолог (при наличии).</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Избранный состав Совета обучающихся утверждается приказом директора Учреждения.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Совет обучающихся самостоятельно избирает открытым голосованием из своего состава председателя и секретаря.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Срок полномочий Совета обучающихся - 1 год.</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К компетенции Совета обучающихся относятся:</w:t>
      </w:r>
    </w:p>
    <w:p>
      <w:pPr>
        <w:pStyle w:val="Style8"/>
        <w:keepNext w:val="0"/>
        <w:keepLines w:val="0"/>
        <w:widowControl w:val="0"/>
        <w:numPr>
          <w:ilvl w:val="0"/>
          <w:numId w:val="35"/>
        </w:numPr>
        <w:shd w:val="clear" w:color="auto" w:fill="auto"/>
        <w:tabs>
          <w:tab w:pos="904"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защита прав учащихся;</w:t>
      </w:r>
    </w:p>
    <w:p>
      <w:pPr>
        <w:pStyle w:val="Style8"/>
        <w:keepNext w:val="0"/>
        <w:keepLines w:val="0"/>
        <w:widowControl w:val="0"/>
        <w:numPr>
          <w:ilvl w:val="0"/>
          <w:numId w:val="35"/>
        </w:numPr>
        <w:shd w:val="clear" w:color="auto" w:fill="auto"/>
        <w:tabs>
          <w:tab w:pos="91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представление мнения учащихся при принятии локальных нормативных актов, затрагивающих их права и законные интересы;</w:t>
      </w:r>
    </w:p>
    <w:p>
      <w:pPr>
        <w:pStyle w:val="Style8"/>
        <w:keepNext w:val="0"/>
        <w:keepLines w:val="0"/>
        <w:widowControl w:val="0"/>
        <w:numPr>
          <w:ilvl w:val="0"/>
          <w:numId w:val="35"/>
        </w:numPr>
        <w:shd w:val="clear" w:color="auto" w:fill="auto"/>
        <w:tabs>
          <w:tab w:pos="91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представление мнения и законные интересы учащихся Учреждения в органах управления Учреждением;</w:t>
      </w:r>
    </w:p>
    <w:p>
      <w:pPr>
        <w:pStyle w:val="Style8"/>
        <w:keepNext w:val="0"/>
        <w:keepLines w:val="0"/>
        <w:widowControl w:val="0"/>
        <w:numPr>
          <w:ilvl w:val="0"/>
          <w:numId w:val="35"/>
        </w:numPr>
        <w:shd w:val="clear" w:color="auto" w:fill="auto"/>
        <w:tabs>
          <w:tab w:pos="91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избрание представителей Совета обучающихся в состав Управляющего Совета Учреждения;</w:t>
      </w:r>
    </w:p>
    <w:p>
      <w:pPr>
        <w:pStyle w:val="Style8"/>
        <w:keepNext w:val="0"/>
        <w:keepLines w:val="0"/>
        <w:widowControl w:val="0"/>
        <w:numPr>
          <w:ilvl w:val="0"/>
          <w:numId w:val="35"/>
        </w:numPr>
        <w:shd w:val="clear" w:color="auto" w:fill="auto"/>
        <w:tabs>
          <w:tab w:pos="901"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участие в разрешении конфликтных ситуаций между учащимися;</w:t>
      </w:r>
    </w:p>
    <w:p>
      <w:pPr>
        <w:pStyle w:val="Style8"/>
        <w:keepNext w:val="0"/>
        <w:keepLines w:val="0"/>
        <w:widowControl w:val="0"/>
        <w:numPr>
          <w:ilvl w:val="0"/>
          <w:numId w:val="35"/>
        </w:numPr>
        <w:shd w:val="clear" w:color="auto" w:fill="auto"/>
        <w:tabs>
          <w:tab w:pos="102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внесение директору Учреждения предложения о поощрении учащихся Учреждения;</w:t>
      </w:r>
    </w:p>
    <w:p>
      <w:pPr>
        <w:pStyle w:val="Style8"/>
        <w:keepNext w:val="0"/>
        <w:keepLines w:val="0"/>
        <w:widowControl w:val="0"/>
        <w:numPr>
          <w:ilvl w:val="0"/>
          <w:numId w:val="35"/>
        </w:numPr>
        <w:shd w:val="clear" w:color="auto" w:fill="auto"/>
        <w:tabs>
          <w:tab w:pos="102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представление директору Учреждения мнения Совета обучающихся по применению к учащимся Учреждения мер дисциплинарного взыскания;</w:t>
      </w:r>
    </w:p>
    <w:p>
      <w:pPr>
        <w:pStyle w:val="Style8"/>
        <w:keepNext w:val="0"/>
        <w:keepLines w:val="0"/>
        <w:widowControl w:val="0"/>
        <w:numPr>
          <w:ilvl w:val="0"/>
          <w:numId w:val="35"/>
        </w:numPr>
        <w:shd w:val="clear" w:color="auto" w:fill="auto"/>
        <w:tabs>
          <w:tab w:pos="91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ходатайство перед директором Учреждения о снятии с обучающихся Учреждения мер дисциплинарного взыскания;</w:t>
      </w:r>
    </w:p>
    <w:p>
      <w:pPr>
        <w:pStyle w:val="Style8"/>
        <w:keepNext w:val="0"/>
        <w:keepLines w:val="0"/>
        <w:widowControl w:val="0"/>
        <w:numPr>
          <w:ilvl w:val="0"/>
          <w:numId w:val="35"/>
        </w:numPr>
        <w:shd w:val="clear" w:color="auto" w:fill="auto"/>
        <w:tabs>
          <w:tab w:pos="906"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изучение и формулирование мнения обучающихся Учреждения по вопросам школьной жизни;</w:t>
      </w:r>
    </w:p>
    <w:p>
      <w:pPr>
        <w:pStyle w:val="Style8"/>
        <w:keepNext w:val="0"/>
        <w:keepLines w:val="0"/>
        <w:widowControl w:val="0"/>
        <w:numPr>
          <w:ilvl w:val="0"/>
          <w:numId w:val="35"/>
        </w:numPr>
        <w:shd w:val="clear" w:color="auto" w:fill="auto"/>
        <w:tabs>
          <w:tab w:pos="901"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содействие реализации инициатив учащихся во внеучебной деятельности.</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 xml:space="preserve">Совет обучающихся вправе принимать решения, если на его заседании присутствуют более половины его членов. Решение Совета обучающихся считается </w:t>
      </w:r>
      <w:r>
        <w:rPr>
          <w:color w:val="000000"/>
          <w:spacing w:val="0"/>
          <w:w w:val="100"/>
          <w:position w:val="0"/>
          <w:sz w:val="24"/>
          <w:szCs w:val="24"/>
          <w:shd w:val="clear" w:color="auto" w:fill="auto"/>
          <w:lang w:val="ru-RU" w:eastAsia="ru-RU" w:bidi="ru-RU"/>
        </w:rPr>
        <w:t>правомочным, если за него проголосовало не менее половины присутствующих членов Совета обучающихся. Процедура голосования определяется Советом обучающихся.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Заседания Совета обучающихся проводятся не реже 1 раза в учебную четверть в соответствии с планом, являющимся составной частью Плана работы Учреждения.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Внеочередные заседания Совета обучающихся проводятся по требованию одной трети списочного состава учащихся 5-11 классов, директора Учреждения. Ход Совета обучающихся и его решения оформляются протоколами. Нумерация протоколов ведется от начала учебного года. Протоколы подписываются председателем и секретарем Совета обучающихся.</w:t>
      </w:r>
    </w:p>
    <w:p>
      <w:pPr>
        <w:pStyle w:val="Style8"/>
        <w:keepNext w:val="0"/>
        <w:keepLines w:val="0"/>
        <w:widowControl w:val="0"/>
        <w:numPr>
          <w:ilvl w:val="1"/>
          <w:numId w:val="1"/>
        </w:numPr>
        <w:shd w:val="clear" w:color="auto" w:fill="auto"/>
        <w:tabs>
          <w:tab w:pos="118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Проект локального нормативного акта подготавливается директором Учреждением, отдельным работником или группой работников, по поручению директора Учреждения, а также органом коллегиального управления Учреждения, который выступил с соответствующей инициативой.</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коллективным договором, соглашениями, Учреждение при принятии локальных нормативных актов учитывает мнение представительного органа работников (при наличии такого представительного органа).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 принятии локальных нормативных актов, затрагивающих права обучающихся и работников Учреждения, учитывается мнение Совета родителей и Совета обучающихся, а также в порядке и в случаях, которые предусмотрены трудовым законодательством, представительного органа работников (при наличии такого представительного органа).</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 принятии локальных нормативных актов, затрагивающих права воспитанников подразделений - детских садов, учитывается мнение родителей (законных представителей) воспитанников. С этой целью создается совещательный орган управления Учреждением - родительский комитет, в состав которого входят представители из числа родителей (законных представителей) воспитанников дошкольных групп, выбранные на родительских собраниях.</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Проект локального нормативного акта, затрагивающего права обучающихся, директор Учреждения в течение пяти рабочих дней со дня его подготовки или получения с сопроводительным письмом направляет в Совет родителей и Совет обучающихся для рассмотрения.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11роект локального нормативного акта, затрагивающего права воспитанников дошкольных групп, директор Учреждения в течение пяти рабочих дней со дня его подготовки или получения с сопроводительным письмом направляет в родительский комитет для рассмотрения.</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Совет обучающихся и Совет родителей, родительский комитет рассматривают проект локального нормативного акта в течение 10 рабочих дней со дня его получения и направляют директору Учреждения мотивированное мнение по данному проекту в письменной форме, в течение пяти рабочих дней со дня рассмотрения.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Директор Учреждения в течение пяти рабочих дней со дня получения мотивированных мнений Совета родителей, Совета обучающихся, родительского комитета и (или) представительного органа работников, направляет проект локального нормативного акта, мотивированные мнения Совета родителей, Совета обучающихся, родительского комитета и (или) представительного органа работников в коллегиальный орган управления Учреждением, наделенный компетенцией по принятию локальных нормативных актов в соответствии с настоящим Уставом. Коллегиальный орган управления Учреждением рассматривает поступивший проект локального нормативного акта и мотивированные мнения на ближайшем заседании органа управления Учреждением.</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Прошедший процедуру принятия локальный нормативный акт утверждается приказом директора Учреждения в течение 5 рабочих дней со дня его принятия органом (ми) управления, наделенным (ми) соответствующей компетенцией.</w:t>
      </w:r>
    </w:p>
    <w:p>
      <w:pPr>
        <w:pStyle w:val="Style8"/>
        <w:keepNext w:val="0"/>
        <w:keepLines w:val="0"/>
        <w:widowControl w:val="0"/>
        <w:shd w:val="clear" w:color="auto" w:fill="auto"/>
        <w:bidi w:val="0"/>
        <w:spacing w:before="0" w:after="520" w:line="240" w:lineRule="auto"/>
        <w:ind w:left="0" w:right="0" w:firstLine="700"/>
        <w:jc w:val="both"/>
      </w:pPr>
      <w:r>
        <w:rPr>
          <w:color w:val="000000"/>
          <w:spacing w:val="0"/>
          <w:w w:val="100"/>
          <w:position w:val="0"/>
          <w:sz w:val="24"/>
          <w:szCs w:val="24"/>
          <w:shd w:val="clear" w:color="auto" w:fill="auto"/>
          <w:lang w:val="ru-RU" w:eastAsia="ru-RU" w:bidi="ru-RU"/>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pPr>
        <w:pStyle w:val="Style28"/>
        <w:keepNext/>
        <w:keepLines/>
        <w:widowControl w:val="0"/>
        <w:numPr>
          <w:ilvl w:val="0"/>
          <w:numId w:val="1"/>
        </w:numPr>
        <w:shd w:val="clear" w:color="auto" w:fill="auto"/>
        <w:tabs>
          <w:tab w:pos="1536" w:val="left"/>
        </w:tabs>
        <w:bidi w:val="0"/>
        <w:spacing w:before="0" w:line="240" w:lineRule="auto"/>
        <w:ind w:left="0" w:right="0" w:firstLine="700"/>
        <w:jc w:val="both"/>
      </w:pPr>
      <w:bookmarkStart w:id="9" w:name="bookmark9"/>
      <w:r>
        <w:rPr>
          <w:color w:val="000000"/>
          <w:spacing w:val="0"/>
          <w:w w:val="100"/>
          <w:position w:val="0"/>
          <w:sz w:val="24"/>
          <w:szCs w:val="24"/>
          <w:shd w:val="clear" w:color="auto" w:fill="auto"/>
          <w:lang w:val="ru-RU" w:eastAsia="ru-RU" w:bidi="ru-RU"/>
        </w:rPr>
        <w:t>ЭКОНОМИКА УЧРЕЖДЕНИЯ</w:t>
      </w:r>
      <w:bookmarkEnd w:id="9"/>
    </w:p>
    <w:p>
      <w:pPr>
        <w:pStyle w:val="Style8"/>
        <w:keepNext w:val="0"/>
        <w:keepLines w:val="0"/>
        <w:widowControl w:val="0"/>
        <w:numPr>
          <w:ilvl w:val="1"/>
          <w:numId w:val="1"/>
        </w:numPr>
        <w:shd w:val="clear" w:color="auto" w:fill="auto"/>
        <w:tabs>
          <w:tab w:pos="1168"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Источники формирования имущества.</w:t>
      </w:r>
    </w:p>
    <w:p>
      <w:pPr>
        <w:pStyle w:val="Style8"/>
        <w:keepNext w:val="0"/>
        <w:keepLines w:val="0"/>
        <w:widowControl w:val="0"/>
        <w:numPr>
          <w:ilvl w:val="2"/>
          <w:numId w:val="1"/>
        </w:numPr>
        <w:shd w:val="clear" w:color="auto" w:fill="auto"/>
        <w:tabs>
          <w:tab w:pos="1536"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Имущество Учреждения находится в муниципальной собственности муниципального образования - Мценский район Орловской области,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pPr>
        <w:pStyle w:val="Style8"/>
        <w:keepNext w:val="0"/>
        <w:keepLines w:val="0"/>
        <w:widowControl w:val="0"/>
        <w:numPr>
          <w:ilvl w:val="2"/>
          <w:numId w:val="1"/>
        </w:numPr>
        <w:shd w:val="clear" w:color="auto" w:fill="auto"/>
        <w:tabs>
          <w:tab w:pos="2172"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Источниками формирования имущества являются:</w:t>
      </w:r>
    </w:p>
    <w:p>
      <w:pPr>
        <w:pStyle w:val="Style8"/>
        <w:keepNext w:val="0"/>
        <w:keepLines w:val="0"/>
        <w:widowControl w:val="0"/>
        <w:numPr>
          <w:ilvl w:val="0"/>
          <w:numId w:val="37"/>
        </w:numPr>
        <w:shd w:val="clear" w:color="auto" w:fill="auto"/>
        <w:tabs>
          <w:tab w:pos="90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средства, выделяемые целевым назначением из бюджетов Орловской области и Мценского района, и целевые субсидии на основании утвержденного Учредителем муниципального задания или в соответствии с областными программами и муниципальными ведомственными программами;</w:t>
      </w:r>
    </w:p>
    <w:p>
      <w:pPr>
        <w:pStyle w:val="Style8"/>
        <w:keepNext w:val="0"/>
        <w:keepLines w:val="0"/>
        <w:widowControl w:val="0"/>
        <w:numPr>
          <w:ilvl w:val="0"/>
          <w:numId w:val="37"/>
        </w:numPr>
        <w:shd w:val="clear" w:color="auto" w:fill="auto"/>
        <w:tabs>
          <w:tab w:pos="1536"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имущество, переданное Учреждению Собственником;</w:t>
      </w:r>
    </w:p>
    <w:p>
      <w:pPr>
        <w:pStyle w:val="Style8"/>
        <w:keepNext w:val="0"/>
        <w:keepLines w:val="0"/>
        <w:widowControl w:val="0"/>
        <w:numPr>
          <w:ilvl w:val="0"/>
          <w:numId w:val="37"/>
        </w:numPr>
        <w:shd w:val="clear" w:color="auto" w:fill="auto"/>
        <w:tabs>
          <w:tab w:pos="905"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доходы от деятельности, приносящей доход, в соответствии с действующим законодательством;</w:t>
      </w:r>
    </w:p>
    <w:p>
      <w:pPr>
        <w:pStyle w:val="Style8"/>
        <w:keepNext w:val="0"/>
        <w:keepLines w:val="0"/>
        <w:widowControl w:val="0"/>
        <w:numPr>
          <w:ilvl w:val="0"/>
          <w:numId w:val="37"/>
        </w:numPr>
        <w:shd w:val="clear" w:color="auto" w:fill="auto"/>
        <w:tabs>
          <w:tab w:pos="1536"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добровольные пожертвования;</w:t>
      </w:r>
    </w:p>
    <w:p>
      <w:pPr>
        <w:pStyle w:val="Style8"/>
        <w:keepNext w:val="0"/>
        <w:keepLines w:val="0"/>
        <w:widowControl w:val="0"/>
        <w:numPr>
          <w:ilvl w:val="0"/>
          <w:numId w:val="37"/>
        </w:numPr>
        <w:shd w:val="clear" w:color="auto" w:fill="auto"/>
        <w:tabs>
          <w:tab w:pos="1536"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иные источники, не запрещенные законодательством Российской Федерации.</w:t>
      </w:r>
    </w:p>
    <w:p>
      <w:pPr>
        <w:pStyle w:val="Style8"/>
        <w:keepNext w:val="0"/>
        <w:keepLines w:val="0"/>
        <w:widowControl w:val="0"/>
        <w:numPr>
          <w:ilvl w:val="2"/>
          <w:numId w:val="1"/>
        </w:numPr>
        <w:shd w:val="clear" w:color="auto" w:fill="auto"/>
        <w:tabs>
          <w:tab w:pos="1536"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При осуществлении права оперативного управления имуществом Учреждение обязано:</w:t>
      </w:r>
    </w:p>
    <w:p>
      <w:pPr>
        <w:pStyle w:val="Style8"/>
        <w:keepNext w:val="0"/>
        <w:keepLines w:val="0"/>
        <w:widowControl w:val="0"/>
        <w:numPr>
          <w:ilvl w:val="0"/>
          <w:numId w:val="39"/>
        </w:numPr>
        <w:shd w:val="clear" w:color="auto" w:fill="auto"/>
        <w:tabs>
          <w:tab w:pos="905"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эффективно использовать переданное в управление имущество;</w:t>
      </w:r>
    </w:p>
    <w:p>
      <w:pPr>
        <w:pStyle w:val="Style8"/>
        <w:keepNext w:val="0"/>
        <w:keepLines w:val="0"/>
        <w:widowControl w:val="0"/>
        <w:numPr>
          <w:ilvl w:val="0"/>
          <w:numId w:val="39"/>
        </w:numPr>
        <w:shd w:val="clear" w:color="auto" w:fill="auto"/>
        <w:tabs>
          <w:tab w:pos="905"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обеспечить сохранность и использование имущества строго по целевому назначению;</w:t>
      </w:r>
    </w:p>
    <w:p>
      <w:pPr>
        <w:pStyle w:val="Style8"/>
        <w:keepNext w:val="0"/>
        <w:keepLines w:val="0"/>
        <w:widowControl w:val="0"/>
        <w:numPr>
          <w:ilvl w:val="0"/>
          <w:numId w:val="39"/>
        </w:numPr>
        <w:shd w:val="clear" w:color="auto" w:fill="auto"/>
        <w:tabs>
          <w:tab w:pos="905"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не допускать ухудшения технического состояния имущества, помимо его ухудшения, связанного с нормативным износом в процессе эксплуатации.</w:t>
      </w:r>
    </w:p>
    <w:p>
      <w:pPr>
        <w:pStyle w:val="Style8"/>
        <w:keepNext w:val="0"/>
        <w:keepLines w:val="0"/>
        <w:widowControl w:val="0"/>
        <w:numPr>
          <w:ilvl w:val="2"/>
          <w:numId w:val="1"/>
        </w:numPr>
        <w:shd w:val="clear" w:color="auto" w:fill="auto"/>
        <w:tabs>
          <w:tab w:pos="1536"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Собственник в отношении имущества, закрепленного им за Учреждением, либо приобретенного Учреждением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pPr>
        <w:pStyle w:val="Style8"/>
        <w:keepNext w:val="0"/>
        <w:keepLines w:val="0"/>
        <w:widowControl w:val="0"/>
        <w:numPr>
          <w:ilvl w:val="1"/>
          <w:numId w:val="1"/>
        </w:numPr>
        <w:shd w:val="clear" w:color="auto" w:fill="auto"/>
        <w:tabs>
          <w:tab w:pos="1164"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Порядок использования имущества в случае ликвидации Учреждения.</w:t>
      </w:r>
    </w:p>
    <w:p>
      <w:pPr>
        <w:pStyle w:val="Style8"/>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5.2.1. При ликвидации Учреждения недвижимое и движимое имущество Учреждения, оставшееся после удовлетворения требований кредиторов, а также</w:t>
      </w:r>
    </w:p>
    <w:p>
      <w:pPr>
        <w:pStyle w:val="Style8"/>
        <w:keepNext w:val="0"/>
        <w:keepLines w:val="0"/>
        <w:widowControl w:val="0"/>
        <w:shd w:val="clear" w:color="auto" w:fill="auto"/>
        <w:tabs>
          <w:tab w:pos="1714" w:val="left"/>
        </w:tabs>
        <w:bidi w:val="0"/>
        <w:spacing w:before="0" w:after="0" w:line="240" w:lineRule="auto"/>
        <w:ind w:left="0" w:right="0" w:firstLine="0"/>
        <w:jc w:val="both"/>
      </w:pPr>
      <w:r>
        <w:rPr>
          <w:b/>
          <w:bCs/>
          <w:color w:val="000000"/>
          <w:spacing w:val="0"/>
          <w:w w:val="100"/>
          <w:position w:val="0"/>
          <w:sz w:val="24"/>
          <w:szCs w:val="24"/>
          <w:shd w:val="clear" w:color="auto" w:fill="auto"/>
          <w:lang w:val="ru-RU" w:eastAsia="ru-RU" w:bidi="ru-RU"/>
        </w:rPr>
        <w:t xml:space="preserve">недвижимое шушство. ва которое </w:t>
      </w:r>
      <w:r>
        <w:rPr>
          <w:color w:val="000000"/>
          <w:spacing w:val="0"/>
          <w:w w:val="100"/>
          <w:position w:val="0"/>
          <w:sz w:val="24"/>
          <w:szCs w:val="24"/>
          <w:shd w:val="clear" w:color="auto" w:fill="auto"/>
          <w:lang w:val="ru-RU" w:eastAsia="ru-RU" w:bidi="ru-RU"/>
        </w:rPr>
        <w:t xml:space="preserve">в соответствии с законодательством Российской Федерации -; . - и 'ытъ страшено взыскание по обязательствам Учреждения, остается в </w:t>
      </w:r>
      <w:r>
        <w:rPr>
          <w:color w:val="000000"/>
          <w:spacing w:val="0"/>
          <w:w w:val="100"/>
          <w:position w:val="0"/>
          <w:sz w:val="22"/>
          <w:szCs w:val="22"/>
          <w:shd w:val="clear" w:color="auto" w:fill="auto"/>
          <w:lang w:val="ru-RU" w:eastAsia="ru-RU" w:bidi="ru-RU"/>
        </w:rPr>
        <w:t>муниципала -</w:t>
        <w:tab/>
      </w:r>
      <w:r>
        <w:rPr>
          <w:color w:val="000000"/>
          <w:spacing w:val="0"/>
          <w:w w:val="100"/>
          <w:position w:val="0"/>
          <w:sz w:val="24"/>
          <w:szCs w:val="24"/>
          <w:shd w:val="clear" w:color="auto" w:fill="auto"/>
          <w:lang w:val="ru-RU" w:eastAsia="ru-RU" w:bidi="ru-RU"/>
        </w:rPr>
        <w:t>.: 'птзенности Мценского района Орловской области и подлежит учету в</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составе .-инк Мценского района Орловской области до принятия решения о его дальне _е . пользовании на цели развития образования.</w:t>
      </w:r>
    </w:p>
    <w:p>
      <w:pPr>
        <w:pStyle w:val="Style8"/>
        <w:keepNext w:val="0"/>
        <w:keepLines w:val="0"/>
        <w:widowControl w:val="0"/>
        <w:shd w:val="clear" w:color="auto" w:fill="auto"/>
        <w:bidi w:val="0"/>
        <w:spacing w:before="0" w:after="260" w:line="240" w:lineRule="auto"/>
        <w:ind w:left="0" w:right="0" w:firstLine="700"/>
        <w:jc w:val="both"/>
      </w:pPr>
      <w:r>
        <w:rPr>
          <w:color w:val="000000"/>
          <w:spacing w:val="0"/>
          <w:w w:val="100"/>
          <w:position w:val="0"/>
          <w:sz w:val="22"/>
          <w:szCs w:val="22"/>
          <w:shd w:val="clear" w:color="auto" w:fill="auto"/>
          <w:lang w:val="ru-RU" w:eastAsia="ru-RU" w:bidi="ru-RU"/>
        </w:rPr>
        <w:t xml:space="preserve">5 2 2 </w:t>
      </w:r>
      <w:r>
        <w:rPr>
          <w:color w:val="000000"/>
          <w:spacing w:val="0"/>
          <w:w w:val="100"/>
          <w:position w:val="0"/>
          <w:sz w:val="24"/>
          <w:szCs w:val="24"/>
          <w:shd w:val="clear" w:color="auto" w:fill="auto"/>
          <w:lang w:val="ru-RU" w:eastAsia="ru-RU" w:bidi="ru-RU"/>
        </w:rPr>
        <w:t xml:space="preserve">Учреждение считается прекратившим свою деятельность с момента внесения </w:t>
      </w:r>
      <w:r>
        <w:rPr>
          <w:color w:val="000000"/>
          <w:spacing w:val="0"/>
          <w:w w:val="100"/>
          <w:position w:val="0"/>
          <w:sz w:val="22"/>
          <w:szCs w:val="22"/>
          <w:shd w:val="clear" w:color="auto" w:fill="auto"/>
          <w:lang w:val="ru-RU" w:eastAsia="ru-RU" w:bidi="ru-RU"/>
        </w:rPr>
        <w:t>соотве .та</w:t>
      </w:r>
      <w:r>
        <w:rPr>
          <w:color w:val="000000"/>
          <w:spacing w:val="0"/>
          <w:w w:val="100"/>
          <w:position w:val="0"/>
          <w:sz w:val="24"/>
          <w:szCs w:val="24"/>
          <w:shd w:val="clear" w:color="auto" w:fill="auto"/>
          <w:lang w:val="ru-RU" w:eastAsia="ru-RU" w:bidi="ru-RU"/>
        </w:rPr>
        <w:t>рюшей записи в единый Государственный реестр юридических лиц.</w:t>
      </w:r>
    </w:p>
    <w:p>
      <w:pPr>
        <w:pStyle w:val="Style28"/>
        <w:keepNext/>
        <w:keepLines/>
        <w:widowControl w:val="0"/>
        <w:numPr>
          <w:ilvl w:val="0"/>
          <w:numId w:val="1"/>
        </w:numPr>
        <w:shd w:val="clear" w:color="auto" w:fill="auto"/>
        <w:tabs>
          <w:tab w:pos="1402" w:val="left"/>
        </w:tabs>
        <w:bidi w:val="0"/>
        <w:spacing w:before="0" w:line="240" w:lineRule="auto"/>
        <w:ind w:left="0" w:right="0" w:firstLine="700"/>
        <w:jc w:val="both"/>
      </w:pPr>
      <w:bookmarkStart w:id="11" w:name="bookmark11"/>
      <w:r>
        <w:rPr>
          <w:color w:val="000000"/>
          <w:spacing w:val="0"/>
          <w:w w:val="100"/>
          <w:position w:val="0"/>
          <w:sz w:val="24"/>
          <w:szCs w:val="24"/>
          <w:shd w:val="clear" w:color="auto" w:fill="auto"/>
          <w:lang w:val="ru-RU" w:eastAsia="ru-RU" w:bidi="ru-RU"/>
        </w:rPr>
        <w:t>ПОРЯДОК ВНЕСЕНИЯ ИЗМЕНЕНИЯ В УСТАВ</w:t>
      </w:r>
      <w:bookmarkEnd w:id="11"/>
    </w:p>
    <w:p>
      <w:pPr>
        <w:pStyle w:val="Style8"/>
        <w:keepNext w:val="0"/>
        <w:keepLines w:val="0"/>
        <w:widowControl w:val="0"/>
        <w:numPr>
          <w:ilvl w:val="1"/>
          <w:numId w:val="1"/>
        </w:numPr>
        <w:shd w:val="clear" w:color="auto" w:fill="auto"/>
        <w:tabs>
          <w:tab w:pos="1180"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Настоящий Устав вступает в силу с момента его государственной регистрации и действует на весь срок деятельности Учреждения. Порядок внесения изменений и дополнений в настоящий Устав осуществляется в соответствии с нормативным правовым актом администрации Мценского района Орловской области.</w:t>
      </w:r>
    </w:p>
    <w:p>
      <w:pPr>
        <w:pStyle w:val="Style8"/>
        <w:keepNext w:val="0"/>
        <w:keepLines w:val="0"/>
        <w:widowControl w:val="0"/>
        <w:numPr>
          <w:ilvl w:val="1"/>
          <w:numId w:val="1"/>
        </w:numPr>
        <w:shd w:val="clear" w:color="auto" w:fill="auto"/>
        <w:tabs>
          <w:tab w:pos="1177"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Изменения и дополнения в настоящий Устав утверждаются Учредителем по согласованию с заместителем главы администрации Мценского района по социальным вопросам, начальником юридического отдела администрации Мценского района и начальником Управления по муниципальному имуществу Мценского района.</w:t>
      </w:r>
    </w:p>
    <w:p>
      <w:pPr>
        <w:pStyle w:val="Style8"/>
        <w:keepNext w:val="0"/>
        <w:keepLines w:val="0"/>
        <w:widowControl w:val="0"/>
        <w:numPr>
          <w:ilvl w:val="1"/>
          <w:numId w:val="1"/>
        </w:numPr>
        <w:shd w:val="clear" w:color="auto" w:fill="auto"/>
        <w:tabs>
          <w:tab w:pos="1177" w:val="left"/>
        </w:tabs>
        <w:bidi w:val="0"/>
        <w:spacing w:before="0" w:after="260" w:line="240" w:lineRule="auto"/>
        <w:ind w:left="0" w:right="0" w:firstLine="700"/>
        <w:jc w:val="both"/>
      </w:pPr>
      <w:r>
        <w:rPr>
          <w:color w:val="000000"/>
          <w:spacing w:val="0"/>
          <w:w w:val="100"/>
          <w:position w:val="0"/>
          <w:sz w:val="24"/>
          <w:szCs w:val="24"/>
          <w:shd w:val="clear" w:color="auto" w:fill="auto"/>
          <w:lang w:val="ru-RU" w:eastAsia="ru-RU" w:bidi="ru-RU"/>
        </w:rPr>
        <w:t>В случае если одно или несколько положений настоящего Устава будут признаны недействительными, другие положения продолжают действовать.</w:t>
      </w:r>
    </w:p>
    <w:sectPr>
      <w:footerReference w:type="default" r:id="rId22"/>
      <w:footnotePr>
        <w:pos w:val="pageBottom"/>
        <w:numFmt w:val="decimal"/>
        <w:numRestart w:val="continuous"/>
      </w:footnotePr>
      <w:type w:val="continuous"/>
      <w:pgSz w:w="11900" w:h="16840"/>
      <w:pgMar w:top="904" w:right="1039" w:bottom="1292" w:left="1357" w:header="47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3279775</wp:posOffset>
              </wp:positionH>
              <wp:positionV relativeFrom="page">
                <wp:posOffset>9619615</wp:posOffset>
              </wp:positionV>
              <wp:extent cx="1458595" cy="292735"/>
              <wp:wrapNone/>
              <wp:docPr id="1" name="Shape 1"/>
              <a:graphic xmlns:a="http://schemas.openxmlformats.org/drawingml/2006/main">
                <a:graphicData uri="http://schemas.microsoft.com/office/word/2010/wordprocessingShape">
                  <wps:wsp>
                    <wps:cNvSpPr txBox="1"/>
                    <wps:spPr>
                      <a:xfrm>
                        <a:ext cx="1458595" cy="2927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 Спасское-Лутовиново</w:t>
                          </w:r>
                        </w:p>
                        <w:p>
                          <w:pPr>
                            <w:pStyle w:val="Style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2023 год</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8.25pt;margin-top:757.45000000000005pt;width:114.85000000000001pt;height:23.0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 Спасское-Лутовиново</w:t>
                    </w:r>
                  </w:p>
                  <w:p>
                    <w:pPr>
                      <w:pStyle w:val="Style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2023 год</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6715125</wp:posOffset>
              </wp:positionH>
              <wp:positionV relativeFrom="page">
                <wp:posOffset>9935845</wp:posOffset>
              </wp:positionV>
              <wp:extent cx="125730" cy="93980"/>
              <wp:wrapNone/>
              <wp:docPr id="27" name="Shape 27"/>
              <a:graphic xmlns:a="http://schemas.openxmlformats.org/drawingml/2006/main">
                <a:graphicData uri="http://schemas.microsoft.com/office/word/2010/wordprocessingShape">
                  <wps:wsp>
                    <wps:cNvSpPr txBox="1"/>
                    <wps:spPr>
                      <a:xfrm>
                        <a:ext cx="125730" cy="939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3" type="#_x0000_t202" style="position:absolute;margin-left:528.75pt;margin-top:782.35000000000002pt;width:9.9000000000000004pt;height:7.4000000000000004pt;z-index:-188744056;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ru-RU" w:eastAsia="ru-RU" w:bidi="ru-RU"/>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6709410</wp:posOffset>
              </wp:positionH>
              <wp:positionV relativeFrom="page">
                <wp:posOffset>9935845</wp:posOffset>
              </wp:positionV>
              <wp:extent cx="123190" cy="93980"/>
              <wp:wrapNone/>
              <wp:docPr id="29" name="Shape 29"/>
              <a:graphic xmlns:a="http://schemas.openxmlformats.org/drawingml/2006/main">
                <a:graphicData uri="http://schemas.microsoft.com/office/word/2010/wordprocessingShape">
                  <wps:wsp>
                    <wps:cNvSpPr txBox="1"/>
                    <wps:spPr>
                      <a:xfrm>
                        <a:ext cx="123190" cy="939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5" type="#_x0000_t202" style="position:absolute;margin-left:528.29999999999995pt;margin-top:782.35000000000002pt;width:9.7000000000000011pt;height:7.4000000000000004pt;z-index:-188744054;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ru-RU" w:eastAsia="ru-RU" w:bidi="ru-RU"/>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6715125</wp:posOffset>
              </wp:positionH>
              <wp:positionV relativeFrom="page">
                <wp:posOffset>9935845</wp:posOffset>
              </wp:positionV>
              <wp:extent cx="125730" cy="93980"/>
              <wp:wrapNone/>
              <wp:docPr id="31" name="Shape 31"/>
              <a:graphic xmlns:a="http://schemas.openxmlformats.org/drawingml/2006/main">
                <a:graphicData uri="http://schemas.microsoft.com/office/word/2010/wordprocessingShape">
                  <wps:wsp>
                    <wps:cNvSpPr txBox="1"/>
                    <wps:spPr>
                      <a:xfrm>
                        <a:ext cx="125730" cy="939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7" type="#_x0000_t202" style="position:absolute;margin-left:528.75pt;margin-top:782.35000000000002pt;width:9.9000000000000004pt;height:7.4000000000000004pt;z-index:-188744052;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Cambria" w:eastAsia="Cambria" w:hAnsi="Cambria" w:cs="Cambria"/>
                          <w:color w:val="000000"/>
                          <w:spacing w:val="0"/>
                          <w:w w:val="100"/>
                          <w:position w:val="0"/>
                          <w:sz w:val="19"/>
                          <w:szCs w:val="19"/>
                          <w:shd w:val="clear" w:color="auto" w:fill="auto"/>
                          <w:lang w:val="ru-RU" w:eastAsia="ru-RU" w:bidi="ru-RU"/>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4"/>
      <w:numFmt w:val="decimal"/>
      <w:lvlText w:val="%1."/>
    </w:lvl>
    <w:lvl w:ilvl="1">
      <w:start w:val="3"/>
      <w:numFmt w:val="decimal"/>
      <w:lvlText w:val="%1.%2."/>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DejaVu Sans" w:eastAsia="DejaVu Sans" w:hAnsi="DejaVu Sans" w:cs="DejaVu San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DejaVu Sans" w:eastAsia="DejaVu Sans" w:hAnsi="DejaVu Sans" w:cs="DejaVu San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DejaVu Sans" w:eastAsia="DejaVu Sans" w:hAnsi="DejaVu Sans" w:cs="DejaVu Sans"/>
      <w:color w:val="000000"/>
      <w:spacing w:val="0"/>
      <w:w w:val="100"/>
      <w:position w:val="0"/>
      <w:sz w:val="24"/>
      <w:szCs w:val="24"/>
      <w:shd w:val="clear" w:color="auto" w:fill="auto"/>
      <w:lang w:val="ru-RU" w:eastAsia="ru-RU" w:bidi="ru-RU"/>
    </w:rPr>
  </w:style>
  <w:style w:type="character" w:customStyle="1" w:styleId="CharStyle3">
    <w:name w:val="Основной текст (3)_"/>
    <w:basedOn w:val="DefaultParagraphFont"/>
    <w:link w:val="Style2"/>
    <w:rPr>
      <w:rFonts w:ascii="Times New Roman" w:eastAsia="Times New Roman" w:hAnsi="Times New Roman" w:cs="Times New Roman"/>
      <w:b w:val="0"/>
      <w:bCs w:val="0"/>
      <w:i w:val="0"/>
      <w:iCs w:val="0"/>
      <w:smallCaps w:val="0"/>
      <w:strike w:val="0"/>
      <w:sz w:val="16"/>
      <w:szCs w:val="16"/>
      <w:u w:val="none"/>
    </w:rPr>
  </w:style>
  <w:style w:type="character" w:customStyle="1" w:styleId="CharStyle6">
    <w:name w:val="Колонтитул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Основной текст_"/>
    <w:basedOn w:val="DefaultParagraphFont"/>
    <w:link w:val="Style8"/>
    <w:rPr>
      <w:rFonts w:ascii="Times New Roman" w:eastAsia="Times New Roman" w:hAnsi="Times New Roman" w:cs="Times New Roman"/>
      <w:b w:val="0"/>
      <w:bCs w:val="0"/>
      <w:i w:val="0"/>
      <w:iCs w:val="0"/>
      <w:smallCaps w:val="0"/>
      <w:strike w:val="0"/>
      <w:u w:val="none"/>
    </w:rPr>
  </w:style>
  <w:style w:type="character" w:customStyle="1" w:styleId="CharStyle12">
    <w:name w:val="Подпись к картинке_"/>
    <w:basedOn w:val="DefaultParagraphFont"/>
    <w:link w:val="Style11"/>
    <w:rPr>
      <w:rFonts w:ascii="Times New Roman" w:eastAsia="Times New Roman" w:hAnsi="Times New Roman" w:cs="Times New Roman"/>
      <w:b w:val="0"/>
      <w:bCs w:val="0"/>
      <w:i w:val="0"/>
      <w:iCs w:val="0"/>
      <w:smallCaps w:val="0"/>
      <w:strike w:val="0"/>
      <w:sz w:val="22"/>
      <w:szCs w:val="22"/>
      <w:u w:val="none"/>
    </w:rPr>
  </w:style>
  <w:style w:type="character" w:customStyle="1" w:styleId="CharStyle18">
    <w:name w:val="Основной текст (4)_"/>
    <w:basedOn w:val="DefaultParagraphFont"/>
    <w:link w:val="Style17"/>
    <w:rPr>
      <w:rFonts w:ascii="Times New Roman" w:eastAsia="Times New Roman" w:hAnsi="Times New Roman" w:cs="Times New Roman"/>
      <w:b w:val="0"/>
      <w:bCs w:val="0"/>
      <w:i w:val="0"/>
      <w:iCs w:val="0"/>
      <w:smallCaps w:val="0"/>
      <w:strike w:val="0"/>
      <w:sz w:val="12"/>
      <w:szCs w:val="12"/>
      <w:u w:val="none"/>
    </w:rPr>
  </w:style>
  <w:style w:type="character" w:customStyle="1" w:styleId="CharStyle20">
    <w:name w:val="Основной текст (2)_"/>
    <w:basedOn w:val="DefaultParagraphFont"/>
    <w:link w:val="Style19"/>
    <w:rPr>
      <w:rFonts w:ascii="Times New Roman" w:eastAsia="Times New Roman" w:hAnsi="Times New Roman" w:cs="Times New Roman"/>
      <w:b/>
      <w:bCs/>
      <w:i w:val="0"/>
      <w:iCs w:val="0"/>
      <w:smallCaps w:val="0"/>
      <w:strike w:val="0"/>
      <w:sz w:val="44"/>
      <w:szCs w:val="44"/>
      <w:u w:val="none"/>
    </w:rPr>
  </w:style>
  <w:style w:type="character" w:customStyle="1" w:styleId="CharStyle27">
    <w:name w:val="Заголовок №1_"/>
    <w:basedOn w:val="DefaultParagraphFont"/>
    <w:link w:val="Style26"/>
    <w:rPr>
      <w:rFonts w:ascii="Times New Roman" w:eastAsia="Times New Roman" w:hAnsi="Times New Roman" w:cs="Times New Roman"/>
      <w:b w:val="0"/>
      <w:bCs w:val="0"/>
      <w:i w:val="0"/>
      <w:iCs w:val="0"/>
      <w:smallCaps w:val="0"/>
      <w:strike w:val="0"/>
      <w:color w:val="4F4DAC"/>
      <w:sz w:val="40"/>
      <w:szCs w:val="40"/>
      <w:u w:val="none"/>
    </w:rPr>
  </w:style>
  <w:style w:type="character" w:customStyle="1" w:styleId="CharStyle29">
    <w:name w:val="Заголовок №2_"/>
    <w:basedOn w:val="DefaultParagraphFont"/>
    <w:link w:val="Style28"/>
    <w:rPr>
      <w:rFonts w:ascii="Times New Roman" w:eastAsia="Times New Roman" w:hAnsi="Times New Roman" w:cs="Times New Roman"/>
      <w:b/>
      <w:bCs/>
      <w:i w:val="0"/>
      <w:iCs w:val="0"/>
      <w:smallCaps w:val="0"/>
      <w:strike w:val="0"/>
      <w:u w:val="none"/>
    </w:rPr>
  </w:style>
  <w:style w:type="paragraph" w:customStyle="1" w:styleId="Style2">
    <w:name w:val="Основной текст (3)"/>
    <w:basedOn w:val="Normal"/>
    <w:link w:val="CharStyle3"/>
    <w:pPr>
      <w:widowControl w:val="0"/>
      <w:shd w:val="clear" w:color="auto" w:fill="auto"/>
      <w:spacing w:line="223" w:lineRule="auto"/>
    </w:pPr>
    <w:rPr>
      <w:rFonts w:ascii="Times New Roman" w:eastAsia="Times New Roman" w:hAnsi="Times New Roman" w:cs="Times New Roman"/>
      <w:b w:val="0"/>
      <w:bCs w:val="0"/>
      <w:i w:val="0"/>
      <w:iCs w:val="0"/>
      <w:smallCaps w:val="0"/>
      <w:strike w:val="0"/>
      <w:sz w:val="16"/>
      <w:szCs w:val="16"/>
      <w:u w:val="none"/>
    </w:rPr>
  </w:style>
  <w:style w:type="paragraph" w:customStyle="1" w:styleId="Style5">
    <w:name w:val="Колонтитул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Основной текст"/>
    <w:basedOn w:val="Normal"/>
    <w:link w:val="CharStyle9"/>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11">
    <w:name w:val="Подпись к картинке"/>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7">
    <w:name w:val="Основной текст (4)"/>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12"/>
      <w:szCs w:val="12"/>
      <w:u w:val="none"/>
    </w:rPr>
  </w:style>
  <w:style w:type="paragraph" w:customStyle="1" w:styleId="Style19">
    <w:name w:val="Основной текст (2)"/>
    <w:basedOn w:val="Normal"/>
    <w:link w:val="CharStyle20"/>
    <w:pPr>
      <w:widowControl w:val="0"/>
      <w:shd w:val="clear" w:color="auto" w:fill="auto"/>
      <w:spacing w:after="200" w:line="252" w:lineRule="auto"/>
      <w:jc w:val="center"/>
    </w:pPr>
    <w:rPr>
      <w:rFonts w:ascii="Times New Roman" w:eastAsia="Times New Roman" w:hAnsi="Times New Roman" w:cs="Times New Roman"/>
      <w:b/>
      <w:bCs/>
      <w:i w:val="0"/>
      <w:iCs w:val="0"/>
      <w:smallCaps w:val="0"/>
      <w:strike w:val="0"/>
      <w:sz w:val="44"/>
      <w:szCs w:val="44"/>
      <w:u w:val="none"/>
    </w:rPr>
  </w:style>
  <w:style w:type="paragraph" w:customStyle="1" w:styleId="Style26">
    <w:name w:val="Заголовок №1"/>
    <w:basedOn w:val="Normal"/>
    <w:link w:val="CharStyle27"/>
    <w:pPr>
      <w:widowControl w:val="0"/>
      <w:shd w:val="clear" w:color="auto" w:fill="auto"/>
      <w:spacing w:after="290" w:line="180" w:lineRule="auto"/>
      <w:ind w:firstLine="840"/>
      <w:outlineLvl w:val="0"/>
    </w:pPr>
    <w:rPr>
      <w:rFonts w:ascii="Times New Roman" w:eastAsia="Times New Roman" w:hAnsi="Times New Roman" w:cs="Times New Roman"/>
      <w:b w:val="0"/>
      <w:bCs w:val="0"/>
      <w:i w:val="0"/>
      <w:iCs w:val="0"/>
      <w:smallCaps w:val="0"/>
      <w:strike w:val="0"/>
      <w:color w:val="4F4DAC"/>
      <w:sz w:val="40"/>
      <w:szCs w:val="40"/>
      <w:u w:val="none"/>
    </w:rPr>
  </w:style>
  <w:style w:type="paragraph" w:customStyle="1" w:styleId="Style28">
    <w:name w:val="Заголовок №2"/>
    <w:basedOn w:val="Normal"/>
    <w:link w:val="CharStyle29"/>
    <w:pPr>
      <w:widowControl w:val="0"/>
      <w:shd w:val="clear" w:color="auto" w:fill="auto"/>
      <w:spacing w:after="260"/>
      <w:ind w:firstLine="710"/>
      <w:outlineLvl w:val="1"/>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oter" Target="footer4.xml"/></Relationships>
</file>