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F666" w14:textId="55A05ED4" w:rsidR="00F25E89" w:rsidRPr="00F25E89" w:rsidRDefault="00CE2E76" w:rsidP="00F25E89">
      <w:pPr>
        <w:spacing w:after="0" w:line="240" w:lineRule="auto"/>
        <w:ind w:left="57"/>
        <w:jc w:val="center"/>
        <w:rPr>
          <w:rFonts w:ascii="Times New Roman" w:hAnsi="Times New Roman"/>
          <w:b/>
          <w:bCs/>
          <w:sz w:val="28"/>
          <w:szCs w:val="28"/>
        </w:rPr>
      </w:pPr>
      <w:r>
        <w:pict w14:anchorId="38310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95.2pt;height:798.6pt">
            <v:imagedata r:id="rId8" o:title="" croptop="3363f"/>
          </v:shape>
        </w:pict>
      </w:r>
      <w:r w:rsidR="00F25E89" w:rsidRPr="00F25E89">
        <w:rPr>
          <w:rFonts w:ascii="Times New Roman" w:hAnsi="Times New Roman"/>
          <w:b/>
          <w:bCs/>
          <w:sz w:val="28"/>
          <w:szCs w:val="28"/>
        </w:rPr>
        <w:lastRenderedPageBreak/>
        <w:t>СОДЕРЖАНИЕ</w:t>
      </w:r>
    </w:p>
    <w:p w14:paraId="55CC4F97" w14:textId="77777777" w:rsidR="00F25E89" w:rsidRPr="00F25E89" w:rsidRDefault="00F25E89" w:rsidP="00F25E89">
      <w:pPr>
        <w:spacing w:after="0" w:line="240" w:lineRule="auto"/>
        <w:ind w:left="57"/>
        <w:jc w:val="center"/>
        <w:rPr>
          <w:rFonts w:ascii="Times New Roman" w:hAnsi="Times New Roman"/>
          <w:b/>
          <w:bCs/>
          <w:sz w:val="28"/>
          <w:szCs w:val="28"/>
        </w:rPr>
      </w:pPr>
    </w:p>
    <w:tbl>
      <w:tblPr>
        <w:tblW w:w="9780" w:type="dxa"/>
        <w:tblInd w:w="-34" w:type="dxa"/>
        <w:tblLayout w:type="fixed"/>
        <w:tblLook w:val="04A0" w:firstRow="1" w:lastRow="0" w:firstColumn="1" w:lastColumn="0" w:noHBand="0" w:noVBand="1"/>
      </w:tblPr>
      <w:tblGrid>
        <w:gridCol w:w="709"/>
        <w:gridCol w:w="8504"/>
        <w:gridCol w:w="567"/>
      </w:tblGrid>
      <w:tr w:rsidR="00F25E89" w:rsidRPr="00F25E89" w14:paraId="4D28C8FA" w14:textId="77777777" w:rsidTr="00BF21AF">
        <w:tc>
          <w:tcPr>
            <w:tcW w:w="709" w:type="dxa"/>
          </w:tcPr>
          <w:p w14:paraId="1A1637F6"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p>
        </w:tc>
        <w:tc>
          <w:tcPr>
            <w:tcW w:w="8504" w:type="dxa"/>
            <w:hideMark/>
          </w:tcPr>
          <w:p w14:paraId="616DA59E"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Раздел 1. Комплекс основных характеристик программы дополнительного образования физкультурно-спортивной напра</w:t>
            </w:r>
            <w:r>
              <w:rPr>
                <w:rFonts w:ascii="Times New Roman" w:hAnsi="Times New Roman"/>
                <w:sz w:val="28"/>
                <w:szCs w:val="28"/>
                <w:lang w:eastAsia="en-US"/>
              </w:rPr>
              <w:t>вленности «</w:t>
            </w:r>
            <w:proofErr w:type="gramStart"/>
            <w:r>
              <w:rPr>
                <w:rFonts w:ascii="Times New Roman" w:hAnsi="Times New Roman"/>
                <w:sz w:val="28"/>
                <w:szCs w:val="28"/>
                <w:lang w:eastAsia="en-US"/>
              </w:rPr>
              <w:t>Туризм</w:t>
            </w:r>
            <w:r w:rsidRPr="00F25E89">
              <w:rPr>
                <w:rFonts w:ascii="Times New Roman" w:hAnsi="Times New Roman"/>
                <w:sz w:val="28"/>
                <w:szCs w:val="28"/>
                <w:lang w:eastAsia="en-US"/>
              </w:rPr>
              <w:t>»…</w:t>
            </w:r>
            <w:proofErr w:type="gramEnd"/>
            <w:r w:rsidRPr="00F25E89">
              <w:rPr>
                <w:rFonts w:ascii="Times New Roman" w:hAnsi="Times New Roman"/>
                <w:sz w:val="28"/>
                <w:szCs w:val="28"/>
                <w:lang w:eastAsia="en-US"/>
              </w:rPr>
              <w:t>………………………</w:t>
            </w:r>
          </w:p>
        </w:tc>
        <w:tc>
          <w:tcPr>
            <w:tcW w:w="567" w:type="dxa"/>
            <w:hideMark/>
          </w:tcPr>
          <w:p w14:paraId="467782A7" w14:textId="77777777" w:rsidR="00F25E89" w:rsidRPr="00F25E89" w:rsidRDefault="00F25E89" w:rsidP="00F25E89">
            <w:pPr>
              <w:spacing w:after="0" w:line="240" w:lineRule="auto"/>
              <w:ind w:left="57"/>
              <w:jc w:val="both"/>
              <w:rPr>
                <w:rFonts w:ascii="Times New Roman" w:hAnsi="Times New Roman"/>
                <w:bCs/>
                <w:sz w:val="28"/>
                <w:szCs w:val="28"/>
              </w:rPr>
            </w:pPr>
          </w:p>
          <w:p w14:paraId="71DC1BDA" w14:textId="77777777" w:rsidR="00F25E89" w:rsidRPr="00F25E89" w:rsidRDefault="00F25E89" w:rsidP="00F25E89">
            <w:pPr>
              <w:spacing w:after="0" w:line="240" w:lineRule="auto"/>
              <w:ind w:left="57"/>
              <w:jc w:val="both"/>
              <w:rPr>
                <w:rFonts w:ascii="Times New Roman" w:hAnsi="Times New Roman"/>
                <w:bCs/>
                <w:sz w:val="28"/>
                <w:szCs w:val="28"/>
              </w:rPr>
            </w:pPr>
          </w:p>
          <w:p w14:paraId="24257C93" w14:textId="77777777"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3</w:t>
            </w:r>
          </w:p>
        </w:tc>
      </w:tr>
      <w:tr w:rsidR="00F25E89" w:rsidRPr="00F25E89" w14:paraId="24DAC1B9" w14:textId="77777777" w:rsidTr="00BF21AF">
        <w:tc>
          <w:tcPr>
            <w:tcW w:w="709" w:type="dxa"/>
            <w:hideMark/>
          </w:tcPr>
          <w:p w14:paraId="30B2F3CA"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1.1.</w:t>
            </w:r>
          </w:p>
        </w:tc>
        <w:tc>
          <w:tcPr>
            <w:tcW w:w="8504" w:type="dxa"/>
            <w:hideMark/>
          </w:tcPr>
          <w:p w14:paraId="5C3F6579"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Пояснительная записка……………………………………………</w:t>
            </w:r>
            <w:proofErr w:type="gramStart"/>
            <w:r w:rsidRPr="00F25E89">
              <w:rPr>
                <w:rFonts w:ascii="Times New Roman" w:hAnsi="Times New Roman"/>
                <w:sz w:val="28"/>
                <w:szCs w:val="28"/>
                <w:lang w:eastAsia="en-US"/>
              </w:rPr>
              <w:t>…….</w:t>
            </w:r>
            <w:proofErr w:type="gramEnd"/>
          </w:p>
        </w:tc>
        <w:tc>
          <w:tcPr>
            <w:tcW w:w="567" w:type="dxa"/>
            <w:hideMark/>
          </w:tcPr>
          <w:p w14:paraId="0724ABAD" w14:textId="77777777"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3</w:t>
            </w:r>
          </w:p>
        </w:tc>
      </w:tr>
      <w:tr w:rsidR="00F25E89" w:rsidRPr="00F25E89" w14:paraId="69E2B236" w14:textId="77777777" w:rsidTr="00BF21AF">
        <w:tc>
          <w:tcPr>
            <w:tcW w:w="709" w:type="dxa"/>
            <w:hideMark/>
          </w:tcPr>
          <w:p w14:paraId="7746A0AF"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1.2.</w:t>
            </w:r>
          </w:p>
        </w:tc>
        <w:tc>
          <w:tcPr>
            <w:tcW w:w="8504" w:type="dxa"/>
            <w:hideMark/>
          </w:tcPr>
          <w:p w14:paraId="6B8F488A" w14:textId="77777777" w:rsidR="00F25E89" w:rsidRPr="00F25E89" w:rsidRDefault="00F25E89" w:rsidP="00F25E89">
            <w:pPr>
              <w:widowControl w:val="0"/>
              <w:adjustRightInd w:val="0"/>
              <w:spacing w:after="0" w:line="240" w:lineRule="auto"/>
              <w:jc w:val="both"/>
              <w:rPr>
                <w:rFonts w:ascii="Times New Roman" w:hAnsi="Times New Roman"/>
                <w:sz w:val="28"/>
                <w:szCs w:val="28"/>
                <w:lang w:val="en-US" w:eastAsia="en-US"/>
              </w:rPr>
            </w:pPr>
            <w:r w:rsidRPr="00F25E89">
              <w:rPr>
                <w:rFonts w:ascii="Times New Roman" w:hAnsi="Times New Roman"/>
                <w:sz w:val="28"/>
                <w:szCs w:val="28"/>
                <w:lang w:eastAsia="en-US"/>
              </w:rPr>
              <w:t>Календарный учебный график …………………………………………</w:t>
            </w:r>
          </w:p>
        </w:tc>
        <w:tc>
          <w:tcPr>
            <w:tcW w:w="567" w:type="dxa"/>
            <w:hideMark/>
          </w:tcPr>
          <w:p w14:paraId="72DED6C8" w14:textId="65B38A77" w:rsidR="00F25E89" w:rsidRPr="00F25E89" w:rsidRDefault="00F931F2" w:rsidP="00F25E89">
            <w:pPr>
              <w:spacing w:after="0" w:line="240" w:lineRule="auto"/>
              <w:ind w:left="57"/>
              <w:jc w:val="both"/>
              <w:rPr>
                <w:rFonts w:ascii="Times New Roman" w:hAnsi="Times New Roman"/>
                <w:bCs/>
                <w:sz w:val="28"/>
                <w:szCs w:val="28"/>
              </w:rPr>
            </w:pPr>
            <w:r>
              <w:rPr>
                <w:rFonts w:ascii="Times New Roman" w:hAnsi="Times New Roman"/>
                <w:bCs/>
                <w:sz w:val="28"/>
                <w:szCs w:val="28"/>
              </w:rPr>
              <w:t>8</w:t>
            </w:r>
          </w:p>
        </w:tc>
      </w:tr>
      <w:tr w:rsidR="00F25E89" w:rsidRPr="00F25E89" w14:paraId="1BD643A2" w14:textId="77777777" w:rsidTr="00BF21AF">
        <w:tc>
          <w:tcPr>
            <w:tcW w:w="709" w:type="dxa"/>
            <w:hideMark/>
          </w:tcPr>
          <w:p w14:paraId="38DBAFB0"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1.3.</w:t>
            </w:r>
          </w:p>
        </w:tc>
        <w:tc>
          <w:tcPr>
            <w:tcW w:w="8504" w:type="dxa"/>
            <w:hideMark/>
          </w:tcPr>
          <w:p w14:paraId="5EEFC642" w14:textId="77777777" w:rsidR="00F25E89" w:rsidRPr="00F25E89" w:rsidRDefault="00F25E89" w:rsidP="00F25E89">
            <w:pPr>
              <w:widowControl w:val="0"/>
              <w:adjustRightInd w:val="0"/>
              <w:spacing w:after="0" w:line="240" w:lineRule="auto"/>
              <w:jc w:val="both"/>
              <w:rPr>
                <w:rFonts w:ascii="Times New Roman" w:hAnsi="Times New Roman"/>
                <w:sz w:val="28"/>
                <w:szCs w:val="28"/>
                <w:lang w:val="en-US" w:eastAsia="en-US"/>
              </w:rPr>
            </w:pPr>
            <w:r w:rsidRPr="00F25E89">
              <w:rPr>
                <w:rFonts w:ascii="Times New Roman" w:hAnsi="Times New Roman"/>
                <w:sz w:val="28"/>
                <w:szCs w:val="28"/>
                <w:lang w:eastAsia="en-US"/>
              </w:rPr>
              <w:t>Содержание программы ……………………………………………...…</w:t>
            </w:r>
          </w:p>
        </w:tc>
        <w:tc>
          <w:tcPr>
            <w:tcW w:w="567" w:type="dxa"/>
            <w:hideMark/>
          </w:tcPr>
          <w:p w14:paraId="2F95AB38" w14:textId="62ABF2D1" w:rsidR="00F25E89" w:rsidRPr="00F25E89" w:rsidRDefault="00F931F2" w:rsidP="00F25E89">
            <w:pPr>
              <w:spacing w:after="0" w:line="240" w:lineRule="auto"/>
              <w:ind w:left="57"/>
              <w:jc w:val="both"/>
              <w:rPr>
                <w:rFonts w:ascii="Times New Roman" w:hAnsi="Times New Roman"/>
                <w:bCs/>
                <w:sz w:val="28"/>
                <w:szCs w:val="28"/>
              </w:rPr>
            </w:pPr>
            <w:r>
              <w:rPr>
                <w:rFonts w:ascii="Times New Roman" w:hAnsi="Times New Roman"/>
                <w:bCs/>
                <w:sz w:val="28"/>
                <w:szCs w:val="28"/>
              </w:rPr>
              <w:t>8</w:t>
            </w:r>
          </w:p>
        </w:tc>
      </w:tr>
      <w:tr w:rsidR="00F25E89" w:rsidRPr="00F25E89" w14:paraId="6AF56A3E" w14:textId="77777777" w:rsidTr="00BF21AF">
        <w:trPr>
          <w:trHeight w:val="383"/>
        </w:trPr>
        <w:tc>
          <w:tcPr>
            <w:tcW w:w="709" w:type="dxa"/>
            <w:hideMark/>
          </w:tcPr>
          <w:p w14:paraId="05ED71DA"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 xml:space="preserve">1.4. </w:t>
            </w:r>
          </w:p>
        </w:tc>
        <w:tc>
          <w:tcPr>
            <w:tcW w:w="8504" w:type="dxa"/>
            <w:hideMark/>
          </w:tcPr>
          <w:p w14:paraId="01355D10" w14:textId="77777777" w:rsidR="00F25E89" w:rsidRPr="00F25E89" w:rsidRDefault="00F25E89" w:rsidP="00F25E89">
            <w:pPr>
              <w:widowControl w:val="0"/>
              <w:adjustRightInd w:val="0"/>
              <w:spacing w:after="0" w:line="240" w:lineRule="auto"/>
              <w:jc w:val="both"/>
              <w:rPr>
                <w:rFonts w:ascii="Times New Roman" w:hAnsi="Times New Roman"/>
                <w:sz w:val="28"/>
                <w:szCs w:val="28"/>
                <w:lang w:eastAsia="en-US"/>
              </w:rPr>
            </w:pPr>
            <w:r w:rsidRPr="00F25E89">
              <w:rPr>
                <w:rFonts w:ascii="Times New Roman" w:hAnsi="Times New Roman"/>
                <w:sz w:val="28"/>
                <w:szCs w:val="28"/>
                <w:lang w:eastAsia="en-US"/>
              </w:rPr>
              <w:t>Планируемые результаты …………………………………………</w:t>
            </w:r>
            <w:proofErr w:type="gramStart"/>
            <w:r w:rsidRPr="00F25E89">
              <w:rPr>
                <w:rFonts w:ascii="Times New Roman" w:hAnsi="Times New Roman"/>
                <w:sz w:val="28"/>
                <w:szCs w:val="28"/>
                <w:lang w:eastAsia="en-US"/>
              </w:rPr>
              <w:t>…….</w:t>
            </w:r>
            <w:proofErr w:type="gramEnd"/>
          </w:p>
        </w:tc>
        <w:tc>
          <w:tcPr>
            <w:tcW w:w="567" w:type="dxa"/>
            <w:hideMark/>
          </w:tcPr>
          <w:p w14:paraId="773FF05F" w14:textId="058A009B"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2</w:t>
            </w:r>
          </w:p>
        </w:tc>
      </w:tr>
      <w:tr w:rsidR="00F25E89" w:rsidRPr="00F25E89" w14:paraId="68377BC2" w14:textId="77777777" w:rsidTr="00BF21AF">
        <w:tc>
          <w:tcPr>
            <w:tcW w:w="709" w:type="dxa"/>
          </w:tcPr>
          <w:p w14:paraId="63F9A9F5" w14:textId="77777777"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7BFA0952" w14:textId="77777777"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 xml:space="preserve">Раздел 2. Комплекс организационно-педагогических условий программы дополнительного образования физкультурно-спортивной направленности </w:t>
            </w:r>
            <w:r>
              <w:rPr>
                <w:rFonts w:ascii="Times New Roman" w:hAnsi="Times New Roman"/>
                <w:sz w:val="28"/>
                <w:szCs w:val="28"/>
              </w:rPr>
              <w:t>«Туризм</w:t>
            </w:r>
            <w:r w:rsidRPr="00F25E89">
              <w:rPr>
                <w:rFonts w:ascii="Times New Roman" w:hAnsi="Times New Roman"/>
                <w:sz w:val="28"/>
                <w:szCs w:val="28"/>
              </w:rPr>
              <w:t>»</w:t>
            </w:r>
            <w:r w:rsidRPr="00F25E89">
              <w:rPr>
                <w:rFonts w:ascii="Times New Roman" w:hAnsi="Times New Roman"/>
                <w:bCs/>
                <w:sz w:val="28"/>
                <w:szCs w:val="28"/>
              </w:rPr>
              <w:t xml:space="preserve"> …………………………</w:t>
            </w:r>
          </w:p>
        </w:tc>
        <w:tc>
          <w:tcPr>
            <w:tcW w:w="567" w:type="dxa"/>
          </w:tcPr>
          <w:p w14:paraId="42448F84" w14:textId="77777777" w:rsidR="00F25E89" w:rsidRPr="00F25E89" w:rsidRDefault="00F25E89" w:rsidP="00F25E89">
            <w:pPr>
              <w:spacing w:after="0" w:line="240" w:lineRule="auto"/>
              <w:ind w:left="57"/>
              <w:jc w:val="both"/>
              <w:rPr>
                <w:rFonts w:ascii="Times New Roman" w:hAnsi="Times New Roman"/>
                <w:bCs/>
                <w:sz w:val="28"/>
                <w:szCs w:val="28"/>
              </w:rPr>
            </w:pPr>
          </w:p>
          <w:p w14:paraId="5B429730" w14:textId="77777777" w:rsidR="00F25E89" w:rsidRPr="00F25E89" w:rsidRDefault="00F25E89" w:rsidP="00F25E89">
            <w:pPr>
              <w:spacing w:after="0" w:line="240" w:lineRule="auto"/>
              <w:ind w:left="57"/>
              <w:jc w:val="both"/>
              <w:rPr>
                <w:rFonts w:ascii="Times New Roman" w:hAnsi="Times New Roman"/>
                <w:bCs/>
                <w:sz w:val="28"/>
                <w:szCs w:val="28"/>
              </w:rPr>
            </w:pPr>
          </w:p>
          <w:p w14:paraId="24AEFD48" w14:textId="081C058F"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3</w:t>
            </w:r>
          </w:p>
        </w:tc>
      </w:tr>
      <w:tr w:rsidR="00F25E89" w:rsidRPr="00F25E89" w14:paraId="22478504" w14:textId="77777777" w:rsidTr="00BF21AF">
        <w:tc>
          <w:tcPr>
            <w:tcW w:w="709" w:type="dxa"/>
            <w:hideMark/>
          </w:tcPr>
          <w:p w14:paraId="3393C20E"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2.1.</w:t>
            </w:r>
          </w:p>
        </w:tc>
        <w:tc>
          <w:tcPr>
            <w:tcW w:w="8504" w:type="dxa"/>
            <w:hideMark/>
          </w:tcPr>
          <w:p w14:paraId="4688613C" w14:textId="77777777" w:rsidR="00F25E89" w:rsidRPr="00F25E89" w:rsidRDefault="00F25E89" w:rsidP="00F25E89">
            <w:pPr>
              <w:tabs>
                <w:tab w:val="left" w:pos="1088"/>
              </w:tabs>
              <w:spacing w:after="0" w:line="240" w:lineRule="auto"/>
              <w:contextualSpacing/>
              <w:jc w:val="both"/>
              <w:rPr>
                <w:rFonts w:ascii="Times New Roman" w:hAnsi="Times New Roman"/>
                <w:sz w:val="28"/>
                <w:szCs w:val="28"/>
                <w:lang w:val="en-US" w:eastAsia="en-US"/>
              </w:rPr>
            </w:pPr>
            <w:r w:rsidRPr="00F25E89">
              <w:rPr>
                <w:rFonts w:ascii="Times New Roman" w:hAnsi="Times New Roman"/>
                <w:sz w:val="28"/>
                <w:szCs w:val="28"/>
                <w:lang w:eastAsia="en-US"/>
              </w:rPr>
              <w:t>Условия реализации программы ………………………………………</w:t>
            </w:r>
          </w:p>
        </w:tc>
        <w:tc>
          <w:tcPr>
            <w:tcW w:w="567" w:type="dxa"/>
            <w:hideMark/>
          </w:tcPr>
          <w:p w14:paraId="790725F1" w14:textId="4D84EF04"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3</w:t>
            </w:r>
          </w:p>
        </w:tc>
      </w:tr>
      <w:tr w:rsidR="00F25E89" w:rsidRPr="00F25E89" w14:paraId="5D6E737F" w14:textId="77777777" w:rsidTr="00BF21AF">
        <w:tc>
          <w:tcPr>
            <w:tcW w:w="709" w:type="dxa"/>
          </w:tcPr>
          <w:p w14:paraId="2CC6A4AD" w14:textId="77777777"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5BA8397E" w14:textId="77777777"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2.1.1.</w:t>
            </w:r>
            <w:r w:rsidRPr="00F25E89">
              <w:rPr>
                <w:rFonts w:ascii="Times New Roman" w:hAnsi="Times New Roman"/>
                <w:sz w:val="28"/>
                <w:szCs w:val="28"/>
              </w:rPr>
              <w:t xml:space="preserve"> Финансовое обеспечение ……………………………</w:t>
            </w:r>
            <w:proofErr w:type="gramStart"/>
            <w:r w:rsidRPr="00F25E89">
              <w:rPr>
                <w:rFonts w:ascii="Times New Roman" w:hAnsi="Times New Roman"/>
                <w:sz w:val="28"/>
                <w:szCs w:val="28"/>
              </w:rPr>
              <w:t>…….</w:t>
            </w:r>
            <w:proofErr w:type="gramEnd"/>
            <w:r w:rsidRPr="00F25E89">
              <w:rPr>
                <w:rFonts w:ascii="Times New Roman" w:hAnsi="Times New Roman"/>
                <w:sz w:val="28"/>
                <w:szCs w:val="28"/>
              </w:rPr>
              <w:t>……</w:t>
            </w:r>
          </w:p>
        </w:tc>
        <w:tc>
          <w:tcPr>
            <w:tcW w:w="567" w:type="dxa"/>
            <w:hideMark/>
          </w:tcPr>
          <w:p w14:paraId="5FB27CE6" w14:textId="3F1F1118"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3</w:t>
            </w:r>
          </w:p>
        </w:tc>
      </w:tr>
      <w:tr w:rsidR="00F25E89" w:rsidRPr="00F25E89" w14:paraId="497A5F02" w14:textId="77777777" w:rsidTr="00BF21AF">
        <w:tc>
          <w:tcPr>
            <w:tcW w:w="709" w:type="dxa"/>
          </w:tcPr>
          <w:p w14:paraId="7151B736" w14:textId="77777777"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66EE77EB" w14:textId="77777777" w:rsidR="00F25E89" w:rsidRPr="00F25E89" w:rsidRDefault="00F25E89" w:rsidP="00F25E89">
            <w:pPr>
              <w:spacing w:after="0" w:line="240" w:lineRule="auto"/>
              <w:ind w:left="57"/>
              <w:jc w:val="both"/>
              <w:rPr>
                <w:rFonts w:ascii="Times New Roman" w:hAnsi="Times New Roman"/>
                <w:bCs/>
                <w:sz w:val="28"/>
                <w:szCs w:val="28"/>
                <w:lang w:val="en-US"/>
              </w:rPr>
            </w:pPr>
            <w:r w:rsidRPr="00F25E89">
              <w:rPr>
                <w:rFonts w:ascii="Times New Roman" w:hAnsi="Times New Roman"/>
                <w:bCs/>
                <w:sz w:val="28"/>
                <w:szCs w:val="28"/>
              </w:rPr>
              <w:t>2.1.2.</w:t>
            </w:r>
            <w:r w:rsidRPr="00F25E89">
              <w:rPr>
                <w:rFonts w:ascii="Times New Roman" w:hAnsi="Times New Roman"/>
                <w:sz w:val="28"/>
                <w:szCs w:val="28"/>
              </w:rPr>
              <w:t xml:space="preserve"> Материально-техническое обеспечение ……………</w:t>
            </w:r>
            <w:proofErr w:type="gramStart"/>
            <w:r w:rsidRPr="00F25E89">
              <w:rPr>
                <w:rFonts w:ascii="Times New Roman" w:hAnsi="Times New Roman"/>
                <w:sz w:val="28"/>
                <w:szCs w:val="28"/>
              </w:rPr>
              <w:t>…….</w:t>
            </w:r>
            <w:proofErr w:type="gramEnd"/>
            <w:r w:rsidRPr="00F25E89">
              <w:rPr>
                <w:rFonts w:ascii="Times New Roman" w:hAnsi="Times New Roman"/>
                <w:sz w:val="28"/>
                <w:szCs w:val="28"/>
              </w:rPr>
              <w:t>……</w:t>
            </w:r>
          </w:p>
        </w:tc>
        <w:tc>
          <w:tcPr>
            <w:tcW w:w="567" w:type="dxa"/>
            <w:hideMark/>
          </w:tcPr>
          <w:p w14:paraId="657B6263" w14:textId="0D89132E"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3</w:t>
            </w:r>
          </w:p>
        </w:tc>
      </w:tr>
      <w:tr w:rsidR="00F25E89" w:rsidRPr="00F25E89" w14:paraId="156A874E" w14:textId="77777777" w:rsidTr="00BF21AF">
        <w:tc>
          <w:tcPr>
            <w:tcW w:w="709" w:type="dxa"/>
          </w:tcPr>
          <w:p w14:paraId="769BB0E8" w14:textId="77777777"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4DDEA4AC" w14:textId="77777777" w:rsidR="00F25E89" w:rsidRPr="00F25E89" w:rsidRDefault="00F25E89" w:rsidP="00F25E89">
            <w:pPr>
              <w:spacing w:after="0" w:line="240" w:lineRule="auto"/>
              <w:ind w:left="57"/>
              <w:jc w:val="both"/>
              <w:rPr>
                <w:rFonts w:ascii="Times New Roman" w:hAnsi="Times New Roman"/>
                <w:bCs/>
                <w:sz w:val="28"/>
                <w:szCs w:val="28"/>
                <w:lang w:val="en-US"/>
              </w:rPr>
            </w:pPr>
            <w:r w:rsidRPr="00F25E89">
              <w:rPr>
                <w:rFonts w:ascii="Times New Roman" w:hAnsi="Times New Roman"/>
                <w:bCs/>
                <w:sz w:val="28"/>
                <w:szCs w:val="28"/>
              </w:rPr>
              <w:t>2.1.3. Кадровое обеспечение …………………………………</w:t>
            </w:r>
            <w:proofErr w:type="gramStart"/>
            <w:r w:rsidRPr="00F25E89">
              <w:rPr>
                <w:rFonts w:ascii="Times New Roman" w:hAnsi="Times New Roman"/>
                <w:bCs/>
                <w:sz w:val="28"/>
                <w:szCs w:val="28"/>
              </w:rPr>
              <w:t>…….</w:t>
            </w:r>
            <w:proofErr w:type="gramEnd"/>
            <w:r w:rsidRPr="00F25E89">
              <w:rPr>
                <w:rFonts w:ascii="Times New Roman" w:hAnsi="Times New Roman"/>
                <w:bCs/>
                <w:sz w:val="28"/>
                <w:szCs w:val="28"/>
              </w:rPr>
              <w:t>….</w:t>
            </w:r>
          </w:p>
        </w:tc>
        <w:tc>
          <w:tcPr>
            <w:tcW w:w="567" w:type="dxa"/>
            <w:hideMark/>
          </w:tcPr>
          <w:p w14:paraId="71604601" w14:textId="58E7F770"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4</w:t>
            </w:r>
          </w:p>
        </w:tc>
      </w:tr>
      <w:tr w:rsidR="00F25E89" w:rsidRPr="00F25E89" w14:paraId="6221A82B" w14:textId="77777777" w:rsidTr="00BF21AF">
        <w:trPr>
          <w:trHeight w:val="351"/>
        </w:trPr>
        <w:tc>
          <w:tcPr>
            <w:tcW w:w="709" w:type="dxa"/>
            <w:hideMark/>
          </w:tcPr>
          <w:p w14:paraId="32D58764"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2.2.</w:t>
            </w:r>
          </w:p>
        </w:tc>
        <w:tc>
          <w:tcPr>
            <w:tcW w:w="8504" w:type="dxa"/>
            <w:hideMark/>
          </w:tcPr>
          <w:p w14:paraId="44B7C8D1" w14:textId="77777777" w:rsidR="00F25E89" w:rsidRPr="00F25E89" w:rsidRDefault="00F25E89" w:rsidP="00F25E89">
            <w:pPr>
              <w:tabs>
                <w:tab w:val="left" w:pos="1088"/>
              </w:tabs>
              <w:spacing w:after="0" w:line="240" w:lineRule="auto"/>
              <w:contextualSpacing/>
              <w:jc w:val="both"/>
              <w:rPr>
                <w:rFonts w:ascii="Times New Roman" w:hAnsi="Times New Roman"/>
                <w:sz w:val="28"/>
                <w:szCs w:val="28"/>
                <w:lang w:val="en-US" w:eastAsia="en-US"/>
              </w:rPr>
            </w:pPr>
            <w:r w:rsidRPr="00F25E89">
              <w:rPr>
                <w:rFonts w:ascii="Times New Roman" w:hAnsi="Times New Roman"/>
                <w:sz w:val="28"/>
                <w:szCs w:val="28"/>
                <w:lang w:eastAsia="en-US"/>
              </w:rPr>
              <w:t>Формы аттестации ……………………………………………</w:t>
            </w:r>
            <w:proofErr w:type="gramStart"/>
            <w:r w:rsidRPr="00F25E89">
              <w:rPr>
                <w:rFonts w:ascii="Times New Roman" w:hAnsi="Times New Roman"/>
                <w:sz w:val="28"/>
                <w:szCs w:val="28"/>
                <w:lang w:eastAsia="en-US"/>
              </w:rPr>
              <w:t>…….</w:t>
            </w:r>
            <w:proofErr w:type="gramEnd"/>
            <w:r w:rsidRPr="00F25E89">
              <w:rPr>
                <w:rFonts w:ascii="Times New Roman" w:hAnsi="Times New Roman"/>
                <w:sz w:val="28"/>
                <w:szCs w:val="28"/>
                <w:lang w:eastAsia="en-US"/>
              </w:rPr>
              <w:t>.….</w:t>
            </w:r>
          </w:p>
        </w:tc>
        <w:tc>
          <w:tcPr>
            <w:tcW w:w="567" w:type="dxa"/>
            <w:hideMark/>
          </w:tcPr>
          <w:p w14:paraId="599FCA53" w14:textId="35A03C5E"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4</w:t>
            </w:r>
          </w:p>
        </w:tc>
      </w:tr>
      <w:tr w:rsidR="00F25E89" w:rsidRPr="00F25E89" w14:paraId="46BA033F" w14:textId="77777777" w:rsidTr="00BF21AF">
        <w:trPr>
          <w:trHeight w:val="196"/>
        </w:trPr>
        <w:tc>
          <w:tcPr>
            <w:tcW w:w="709" w:type="dxa"/>
            <w:hideMark/>
          </w:tcPr>
          <w:p w14:paraId="403D678B"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2.3.</w:t>
            </w:r>
          </w:p>
        </w:tc>
        <w:tc>
          <w:tcPr>
            <w:tcW w:w="8504" w:type="dxa"/>
            <w:hideMark/>
          </w:tcPr>
          <w:p w14:paraId="0EBA04E2" w14:textId="77777777" w:rsidR="00F25E89" w:rsidRPr="00F25E89" w:rsidRDefault="00F25E89" w:rsidP="00F25E89">
            <w:pPr>
              <w:tabs>
                <w:tab w:val="left" w:pos="1088"/>
              </w:tabs>
              <w:spacing w:after="0" w:line="240" w:lineRule="auto"/>
              <w:contextualSpacing/>
              <w:jc w:val="both"/>
              <w:rPr>
                <w:rFonts w:ascii="Times New Roman" w:hAnsi="Times New Roman"/>
                <w:sz w:val="28"/>
                <w:szCs w:val="28"/>
                <w:lang w:val="en-US" w:eastAsia="en-US"/>
              </w:rPr>
            </w:pPr>
            <w:r w:rsidRPr="00F25E89">
              <w:rPr>
                <w:rFonts w:ascii="Times New Roman" w:hAnsi="Times New Roman"/>
                <w:sz w:val="28"/>
                <w:szCs w:val="28"/>
                <w:lang w:eastAsia="en-US"/>
              </w:rPr>
              <w:t>Оценочные материалы …………………………………………</w:t>
            </w:r>
            <w:proofErr w:type="gramStart"/>
            <w:r w:rsidRPr="00F25E89">
              <w:rPr>
                <w:rFonts w:ascii="Times New Roman" w:hAnsi="Times New Roman"/>
                <w:sz w:val="28"/>
                <w:szCs w:val="28"/>
                <w:lang w:eastAsia="en-US"/>
              </w:rPr>
              <w:t>…….</w:t>
            </w:r>
            <w:proofErr w:type="gramEnd"/>
            <w:r w:rsidRPr="00F25E89">
              <w:rPr>
                <w:rFonts w:ascii="Times New Roman" w:hAnsi="Times New Roman"/>
                <w:sz w:val="28"/>
                <w:szCs w:val="28"/>
                <w:lang w:eastAsia="en-US"/>
              </w:rPr>
              <w:t>…</w:t>
            </w:r>
          </w:p>
        </w:tc>
        <w:tc>
          <w:tcPr>
            <w:tcW w:w="567" w:type="dxa"/>
            <w:hideMark/>
          </w:tcPr>
          <w:p w14:paraId="115A0D39" w14:textId="1E2EEEFB"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4</w:t>
            </w:r>
          </w:p>
        </w:tc>
      </w:tr>
      <w:tr w:rsidR="00F25E89" w:rsidRPr="00F25E89" w14:paraId="5DD4B5E1" w14:textId="77777777" w:rsidTr="00BF21AF">
        <w:trPr>
          <w:trHeight w:val="291"/>
        </w:trPr>
        <w:tc>
          <w:tcPr>
            <w:tcW w:w="709" w:type="dxa"/>
            <w:hideMark/>
          </w:tcPr>
          <w:p w14:paraId="691B62EC"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2.4.</w:t>
            </w:r>
          </w:p>
          <w:p w14:paraId="5AAEEC2C"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2.5.</w:t>
            </w:r>
          </w:p>
        </w:tc>
        <w:tc>
          <w:tcPr>
            <w:tcW w:w="8504" w:type="dxa"/>
            <w:hideMark/>
          </w:tcPr>
          <w:p w14:paraId="03A7382B" w14:textId="77777777" w:rsidR="00F25E89" w:rsidRPr="00F25E89" w:rsidRDefault="00F25E89" w:rsidP="00F25E89">
            <w:pPr>
              <w:tabs>
                <w:tab w:val="left" w:pos="1088"/>
              </w:tabs>
              <w:spacing w:after="0" w:line="240" w:lineRule="auto"/>
              <w:contextualSpacing/>
              <w:jc w:val="both"/>
              <w:rPr>
                <w:rFonts w:ascii="Times New Roman" w:hAnsi="Times New Roman"/>
                <w:sz w:val="28"/>
                <w:szCs w:val="28"/>
                <w:lang w:eastAsia="en-US"/>
              </w:rPr>
            </w:pPr>
            <w:r w:rsidRPr="00F25E89">
              <w:rPr>
                <w:rFonts w:ascii="Times New Roman" w:hAnsi="Times New Roman"/>
                <w:sz w:val="28"/>
                <w:szCs w:val="28"/>
                <w:lang w:eastAsia="en-US"/>
              </w:rPr>
              <w:t>Методически материалы ………………………………………</w:t>
            </w:r>
            <w:proofErr w:type="gramStart"/>
            <w:r w:rsidRPr="00F25E89">
              <w:rPr>
                <w:rFonts w:ascii="Times New Roman" w:hAnsi="Times New Roman"/>
                <w:sz w:val="28"/>
                <w:szCs w:val="28"/>
                <w:lang w:eastAsia="en-US"/>
              </w:rPr>
              <w:t>…….</w:t>
            </w:r>
            <w:proofErr w:type="gramEnd"/>
            <w:r w:rsidRPr="00F25E89">
              <w:rPr>
                <w:rFonts w:ascii="Times New Roman" w:hAnsi="Times New Roman"/>
                <w:sz w:val="28"/>
                <w:szCs w:val="28"/>
                <w:lang w:eastAsia="en-US"/>
              </w:rPr>
              <w:t>…</w:t>
            </w:r>
          </w:p>
          <w:p w14:paraId="4122777A" w14:textId="77777777" w:rsidR="00F25E89" w:rsidRPr="00F25E89" w:rsidRDefault="00F25E89" w:rsidP="00F25E89">
            <w:pPr>
              <w:tabs>
                <w:tab w:val="left" w:pos="1088"/>
              </w:tabs>
              <w:spacing w:after="0" w:line="240" w:lineRule="auto"/>
              <w:contextualSpacing/>
              <w:jc w:val="both"/>
              <w:rPr>
                <w:rFonts w:ascii="Times New Roman" w:hAnsi="Times New Roman"/>
                <w:sz w:val="28"/>
                <w:szCs w:val="28"/>
                <w:lang w:eastAsia="en-US"/>
              </w:rPr>
            </w:pPr>
            <w:r w:rsidRPr="00F25E89">
              <w:rPr>
                <w:rFonts w:ascii="Times New Roman" w:hAnsi="Times New Roman"/>
                <w:sz w:val="28"/>
                <w:szCs w:val="28"/>
                <w:lang w:eastAsia="en-US"/>
              </w:rPr>
              <w:t>Особенности организации воспитательной работы………</w:t>
            </w:r>
            <w:proofErr w:type="gramStart"/>
            <w:r w:rsidRPr="00F25E89">
              <w:rPr>
                <w:rFonts w:ascii="Times New Roman" w:hAnsi="Times New Roman"/>
                <w:sz w:val="28"/>
                <w:szCs w:val="28"/>
                <w:lang w:eastAsia="en-US"/>
              </w:rPr>
              <w:t>…….</w:t>
            </w:r>
            <w:proofErr w:type="gramEnd"/>
            <w:r w:rsidRPr="00F25E89">
              <w:rPr>
                <w:rFonts w:ascii="Times New Roman" w:hAnsi="Times New Roman"/>
                <w:sz w:val="28"/>
                <w:szCs w:val="28"/>
                <w:lang w:eastAsia="en-US"/>
              </w:rPr>
              <w:t>…….</w:t>
            </w:r>
          </w:p>
        </w:tc>
        <w:tc>
          <w:tcPr>
            <w:tcW w:w="567" w:type="dxa"/>
            <w:hideMark/>
          </w:tcPr>
          <w:p w14:paraId="624E6374" w14:textId="628AE8A5"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5</w:t>
            </w:r>
          </w:p>
          <w:p w14:paraId="744A34B3" w14:textId="1450E769"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7</w:t>
            </w:r>
          </w:p>
        </w:tc>
      </w:tr>
      <w:tr w:rsidR="00F25E89" w:rsidRPr="00F25E89" w14:paraId="6993CE6D" w14:textId="77777777" w:rsidTr="00BF21AF">
        <w:tc>
          <w:tcPr>
            <w:tcW w:w="709" w:type="dxa"/>
          </w:tcPr>
          <w:p w14:paraId="44526682" w14:textId="4CE4F2F9"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2833670A" w14:textId="77777777" w:rsidR="00F25E89" w:rsidRPr="00F25E89" w:rsidRDefault="00F25E89" w:rsidP="00F25E89">
            <w:pPr>
              <w:spacing w:after="0" w:line="240" w:lineRule="auto"/>
              <w:ind w:left="57"/>
              <w:jc w:val="both"/>
              <w:rPr>
                <w:rFonts w:ascii="Times New Roman" w:hAnsi="Times New Roman"/>
                <w:bCs/>
                <w:sz w:val="28"/>
                <w:szCs w:val="28"/>
                <w:lang w:val="en-US"/>
              </w:rPr>
            </w:pPr>
            <w:r w:rsidRPr="00F25E89">
              <w:rPr>
                <w:rFonts w:ascii="Times New Roman" w:hAnsi="Times New Roman"/>
                <w:bCs/>
                <w:sz w:val="28"/>
                <w:szCs w:val="28"/>
              </w:rPr>
              <w:t>Список литературы …………………………………………</w:t>
            </w:r>
            <w:proofErr w:type="gramStart"/>
            <w:r w:rsidRPr="00F25E89">
              <w:rPr>
                <w:rFonts w:ascii="Times New Roman" w:hAnsi="Times New Roman"/>
                <w:bCs/>
                <w:sz w:val="28"/>
                <w:szCs w:val="28"/>
              </w:rPr>
              <w:t>…….</w:t>
            </w:r>
            <w:proofErr w:type="gramEnd"/>
            <w:r w:rsidRPr="00F25E89">
              <w:rPr>
                <w:rFonts w:ascii="Times New Roman" w:hAnsi="Times New Roman"/>
                <w:bCs/>
                <w:sz w:val="28"/>
                <w:szCs w:val="28"/>
              </w:rPr>
              <w:t>……</w:t>
            </w:r>
          </w:p>
        </w:tc>
        <w:tc>
          <w:tcPr>
            <w:tcW w:w="567" w:type="dxa"/>
            <w:hideMark/>
          </w:tcPr>
          <w:p w14:paraId="5704ADFE" w14:textId="3705B4C6"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1</w:t>
            </w:r>
            <w:r w:rsidR="00F931F2">
              <w:rPr>
                <w:rFonts w:ascii="Times New Roman" w:hAnsi="Times New Roman"/>
                <w:bCs/>
                <w:sz w:val="28"/>
                <w:szCs w:val="28"/>
              </w:rPr>
              <w:t>8</w:t>
            </w:r>
          </w:p>
        </w:tc>
      </w:tr>
      <w:tr w:rsidR="00F25E89" w:rsidRPr="00F25E89" w14:paraId="58764D18" w14:textId="77777777" w:rsidTr="00BF21AF">
        <w:tc>
          <w:tcPr>
            <w:tcW w:w="709" w:type="dxa"/>
          </w:tcPr>
          <w:p w14:paraId="66630DAD" w14:textId="77777777" w:rsidR="00F25E89" w:rsidRPr="00F25E89" w:rsidRDefault="00F25E89" w:rsidP="00F25E89">
            <w:pPr>
              <w:spacing w:after="0" w:line="240" w:lineRule="auto"/>
              <w:ind w:left="57" w:right="-108"/>
              <w:jc w:val="both"/>
              <w:rPr>
                <w:rFonts w:ascii="Times New Roman" w:hAnsi="Times New Roman"/>
                <w:bCs/>
                <w:sz w:val="28"/>
                <w:szCs w:val="28"/>
              </w:rPr>
            </w:pPr>
          </w:p>
        </w:tc>
        <w:tc>
          <w:tcPr>
            <w:tcW w:w="8504" w:type="dxa"/>
            <w:hideMark/>
          </w:tcPr>
          <w:p w14:paraId="01109D23" w14:textId="77777777" w:rsidR="00F25E89" w:rsidRPr="00F25E89" w:rsidRDefault="00F25E89" w:rsidP="00F25E89">
            <w:pPr>
              <w:spacing w:after="0" w:line="240" w:lineRule="auto"/>
              <w:ind w:left="57"/>
              <w:jc w:val="both"/>
              <w:rPr>
                <w:rFonts w:ascii="Times New Roman" w:hAnsi="Times New Roman"/>
                <w:bCs/>
                <w:sz w:val="28"/>
                <w:szCs w:val="28"/>
              </w:rPr>
            </w:pPr>
            <w:r w:rsidRPr="00F25E89">
              <w:rPr>
                <w:rFonts w:ascii="Times New Roman" w:hAnsi="Times New Roman"/>
                <w:bCs/>
                <w:sz w:val="28"/>
                <w:szCs w:val="28"/>
              </w:rPr>
              <w:t>ПРИЛОЖЕНИЯ:</w:t>
            </w:r>
          </w:p>
        </w:tc>
        <w:tc>
          <w:tcPr>
            <w:tcW w:w="567" w:type="dxa"/>
          </w:tcPr>
          <w:p w14:paraId="756901C8" w14:textId="77777777" w:rsidR="00F25E89" w:rsidRPr="00F25E89" w:rsidRDefault="00F25E89" w:rsidP="00F25E89">
            <w:pPr>
              <w:spacing w:after="0" w:line="240" w:lineRule="auto"/>
              <w:ind w:left="57"/>
              <w:jc w:val="both"/>
              <w:rPr>
                <w:rFonts w:ascii="Times New Roman" w:hAnsi="Times New Roman"/>
                <w:bCs/>
                <w:sz w:val="28"/>
                <w:szCs w:val="28"/>
              </w:rPr>
            </w:pPr>
          </w:p>
        </w:tc>
      </w:tr>
      <w:tr w:rsidR="00F25E89" w:rsidRPr="00F25E89" w14:paraId="1ED1A97D" w14:textId="77777777" w:rsidTr="00BF21AF">
        <w:trPr>
          <w:gridAfter w:val="2"/>
          <w:wAfter w:w="9071" w:type="dxa"/>
        </w:trPr>
        <w:tc>
          <w:tcPr>
            <w:tcW w:w="709" w:type="dxa"/>
          </w:tcPr>
          <w:p w14:paraId="4D786543" w14:textId="77777777" w:rsidR="00F25E89" w:rsidRPr="00F25E89" w:rsidRDefault="00F25E89" w:rsidP="00F25E89">
            <w:pPr>
              <w:spacing w:after="0" w:line="240" w:lineRule="auto"/>
              <w:ind w:right="-108"/>
              <w:jc w:val="both"/>
              <w:rPr>
                <w:rFonts w:ascii="Times New Roman" w:hAnsi="Times New Roman"/>
                <w:bCs/>
                <w:sz w:val="28"/>
                <w:szCs w:val="28"/>
              </w:rPr>
            </w:pPr>
          </w:p>
        </w:tc>
      </w:tr>
      <w:tr w:rsidR="00F25E89" w:rsidRPr="00F25E89" w14:paraId="5F0DA9A4" w14:textId="77777777" w:rsidTr="00BF21AF">
        <w:tc>
          <w:tcPr>
            <w:tcW w:w="709" w:type="dxa"/>
          </w:tcPr>
          <w:p w14:paraId="6C5FD455" w14:textId="77777777" w:rsidR="00F25E89" w:rsidRPr="00F25E89" w:rsidRDefault="00F25E89" w:rsidP="00F25E89">
            <w:pPr>
              <w:spacing w:after="0" w:line="240" w:lineRule="auto"/>
              <w:ind w:left="57" w:right="-108"/>
              <w:jc w:val="both"/>
              <w:rPr>
                <w:rFonts w:ascii="Times New Roman" w:hAnsi="Times New Roman"/>
                <w:bCs/>
                <w:sz w:val="28"/>
                <w:szCs w:val="28"/>
              </w:rPr>
            </w:pPr>
            <w:r w:rsidRPr="00F25E89">
              <w:rPr>
                <w:rFonts w:ascii="Times New Roman" w:hAnsi="Times New Roman"/>
                <w:bCs/>
                <w:sz w:val="28"/>
                <w:szCs w:val="28"/>
              </w:rPr>
              <w:t xml:space="preserve">    </w:t>
            </w:r>
          </w:p>
        </w:tc>
        <w:tc>
          <w:tcPr>
            <w:tcW w:w="8504" w:type="dxa"/>
            <w:hideMark/>
          </w:tcPr>
          <w:p w14:paraId="3361BC5D" w14:textId="5511C576" w:rsidR="00F25E89" w:rsidRPr="00F25E89" w:rsidRDefault="00F25E89" w:rsidP="00F25E89">
            <w:pPr>
              <w:tabs>
                <w:tab w:val="left" w:pos="1134"/>
              </w:tabs>
              <w:spacing w:after="0" w:line="240" w:lineRule="auto"/>
              <w:jc w:val="both"/>
              <w:rPr>
                <w:rFonts w:ascii="Times New Roman" w:hAnsi="Times New Roman"/>
                <w:sz w:val="28"/>
                <w:szCs w:val="28"/>
              </w:rPr>
            </w:pPr>
            <w:r w:rsidRPr="00F25E89">
              <w:rPr>
                <w:rFonts w:ascii="Times New Roman" w:eastAsia="HiddenHorzOCR" w:hAnsi="Times New Roman"/>
                <w:sz w:val="28"/>
                <w:szCs w:val="28"/>
                <w:lang w:eastAsia="en-US"/>
              </w:rPr>
              <w:t>Приложение 1</w:t>
            </w:r>
            <w:r w:rsidRPr="00F25E89">
              <w:rPr>
                <w:rFonts w:ascii="Times New Roman" w:hAnsi="Times New Roman"/>
                <w:sz w:val="28"/>
                <w:szCs w:val="28"/>
              </w:rPr>
              <w:t xml:space="preserve"> </w:t>
            </w:r>
            <w:r w:rsidR="005A5AA8">
              <w:rPr>
                <w:rFonts w:ascii="Times New Roman" w:hAnsi="Times New Roman"/>
                <w:sz w:val="28"/>
                <w:szCs w:val="28"/>
              </w:rPr>
              <w:t>Пример диагностической карты учащегося</w:t>
            </w:r>
            <w:r w:rsidRPr="00F25E89">
              <w:rPr>
                <w:rFonts w:ascii="Times New Roman" w:hAnsi="Times New Roman"/>
                <w:sz w:val="28"/>
                <w:szCs w:val="28"/>
              </w:rPr>
              <w:t>……………………………………………………………</w:t>
            </w:r>
            <w:r w:rsidR="005A5AA8">
              <w:rPr>
                <w:rFonts w:ascii="Times New Roman" w:hAnsi="Times New Roman"/>
                <w:sz w:val="28"/>
                <w:szCs w:val="28"/>
              </w:rPr>
              <w:t>……</w:t>
            </w:r>
          </w:p>
          <w:p w14:paraId="2634A74B" w14:textId="77777777" w:rsidR="00F25E89" w:rsidRDefault="00F25E89" w:rsidP="00F25E89">
            <w:pPr>
              <w:tabs>
                <w:tab w:val="left" w:pos="1134"/>
              </w:tabs>
              <w:spacing w:after="0" w:line="240" w:lineRule="auto"/>
              <w:jc w:val="both"/>
              <w:rPr>
                <w:rFonts w:ascii="Times New Roman" w:hAnsi="Times New Roman"/>
                <w:sz w:val="28"/>
                <w:szCs w:val="28"/>
              </w:rPr>
            </w:pPr>
            <w:r w:rsidRPr="00F25E89">
              <w:rPr>
                <w:rFonts w:ascii="Times New Roman" w:hAnsi="Times New Roman"/>
                <w:sz w:val="28"/>
                <w:szCs w:val="28"/>
              </w:rPr>
              <w:t xml:space="preserve">Приложение </w:t>
            </w:r>
            <w:r w:rsidR="005A5AA8">
              <w:rPr>
                <w:rFonts w:ascii="Times New Roman" w:hAnsi="Times New Roman"/>
                <w:sz w:val="28"/>
                <w:szCs w:val="28"/>
              </w:rPr>
              <w:t xml:space="preserve">2 Список личного снаряжения туриста </w:t>
            </w:r>
            <w:r w:rsidRPr="00F25E89">
              <w:rPr>
                <w:rFonts w:ascii="Times New Roman" w:hAnsi="Times New Roman"/>
                <w:sz w:val="28"/>
                <w:szCs w:val="28"/>
              </w:rPr>
              <w:t>………</w:t>
            </w:r>
            <w:r w:rsidR="005A5AA8">
              <w:rPr>
                <w:rFonts w:ascii="Times New Roman" w:hAnsi="Times New Roman"/>
                <w:sz w:val="28"/>
                <w:szCs w:val="28"/>
              </w:rPr>
              <w:t>…………</w:t>
            </w:r>
          </w:p>
          <w:p w14:paraId="10E0F5F9" w14:textId="77777777" w:rsidR="005A5AA8" w:rsidRDefault="005A5AA8" w:rsidP="00F25E89">
            <w:pPr>
              <w:tabs>
                <w:tab w:val="left" w:pos="1134"/>
              </w:tabs>
              <w:spacing w:after="0" w:line="240" w:lineRule="auto"/>
              <w:jc w:val="both"/>
              <w:rPr>
                <w:rFonts w:ascii="Times New Roman" w:hAnsi="Times New Roman"/>
                <w:sz w:val="28"/>
                <w:szCs w:val="28"/>
              </w:rPr>
            </w:pPr>
            <w:r>
              <w:rPr>
                <w:rFonts w:ascii="Times New Roman" w:hAnsi="Times New Roman"/>
                <w:sz w:val="28"/>
                <w:szCs w:val="28"/>
              </w:rPr>
              <w:t>Приложение 3 Контрольные упражнения по общей физической подготовке………………………………………………………………...</w:t>
            </w:r>
          </w:p>
          <w:p w14:paraId="030271CF" w14:textId="77777777" w:rsidR="005A5AA8" w:rsidRDefault="005A5AA8" w:rsidP="00F25E89">
            <w:pPr>
              <w:tabs>
                <w:tab w:val="left" w:pos="1134"/>
              </w:tabs>
              <w:spacing w:after="0" w:line="240" w:lineRule="auto"/>
              <w:jc w:val="both"/>
              <w:rPr>
                <w:rFonts w:ascii="Times New Roman" w:hAnsi="Times New Roman"/>
                <w:sz w:val="28"/>
                <w:szCs w:val="28"/>
              </w:rPr>
            </w:pPr>
            <w:r>
              <w:rPr>
                <w:rFonts w:ascii="Times New Roman" w:hAnsi="Times New Roman"/>
                <w:sz w:val="28"/>
                <w:szCs w:val="28"/>
              </w:rPr>
              <w:t>Приложение 4 Примерная форма дневника самоконтроля……………</w:t>
            </w:r>
          </w:p>
          <w:p w14:paraId="75BA936E" w14:textId="77777777" w:rsidR="005A5AA8" w:rsidRDefault="005A5AA8" w:rsidP="00F25E89">
            <w:pPr>
              <w:tabs>
                <w:tab w:val="left" w:pos="1134"/>
              </w:tabs>
              <w:spacing w:after="0" w:line="240" w:lineRule="auto"/>
              <w:jc w:val="both"/>
              <w:rPr>
                <w:rFonts w:ascii="Times New Roman" w:hAnsi="Times New Roman"/>
                <w:sz w:val="28"/>
                <w:szCs w:val="28"/>
              </w:rPr>
            </w:pPr>
            <w:r>
              <w:rPr>
                <w:rFonts w:ascii="Times New Roman" w:hAnsi="Times New Roman"/>
                <w:sz w:val="28"/>
                <w:szCs w:val="28"/>
              </w:rPr>
              <w:t>Приложение 5 Объекты культурного наследия России в Орловской области……………………………………………………………………</w:t>
            </w:r>
          </w:p>
          <w:p w14:paraId="4783FC73" w14:textId="6769A226" w:rsidR="005A5AA8" w:rsidRPr="00F25E89" w:rsidRDefault="005A5AA8" w:rsidP="00F25E89">
            <w:pPr>
              <w:tabs>
                <w:tab w:val="left" w:pos="1134"/>
              </w:tabs>
              <w:spacing w:after="0" w:line="240" w:lineRule="auto"/>
              <w:jc w:val="both"/>
              <w:rPr>
                <w:rFonts w:ascii="Times New Roman" w:hAnsi="Times New Roman"/>
                <w:sz w:val="28"/>
                <w:szCs w:val="28"/>
              </w:rPr>
            </w:pPr>
            <w:r>
              <w:rPr>
                <w:rFonts w:ascii="Times New Roman" w:hAnsi="Times New Roman"/>
                <w:sz w:val="28"/>
                <w:szCs w:val="28"/>
              </w:rPr>
              <w:t>Приложение 6 Литературные музеи в Орловской области</w:t>
            </w:r>
            <w:r w:rsidR="00F931F2">
              <w:rPr>
                <w:rFonts w:ascii="Times New Roman" w:hAnsi="Times New Roman"/>
                <w:sz w:val="28"/>
                <w:szCs w:val="28"/>
              </w:rPr>
              <w:t>……………</w:t>
            </w:r>
          </w:p>
        </w:tc>
        <w:tc>
          <w:tcPr>
            <w:tcW w:w="567" w:type="dxa"/>
          </w:tcPr>
          <w:p w14:paraId="2D789840" w14:textId="77777777" w:rsidR="00F25E89" w:rsidRPr="00F25E89" w:rsidRDefault="00F25E89" w:rsidP="00F25E89">
            <w:pPr>
              <w:spacing w:after="0" w:line="240" w:lineRule="auto"/>
              <w:ind w:left="57"/>
              <w:jc w:val="both"/>
              <w:rPr>
                <w:rFonts w:ascii="Times New Roman" w:hAnsi="Times New Roman"/>
                <w:bCs/>
                <w:sz w:val="28"/>
                <w:szCs w:val="28"/>
              </w:rPr>
            </w:pPr>
          </w:p>
          <w:p w14:paraId="0675AC3D" w14:textId="21FD095B" w:rsidR="00F25E89" w:rsidRPr="00F25E89" w:rsidRDefault="00F931F2" w:rsidP="00F25E89">
            <w:pPr>
              <w:spacing w:after="0" w:line="240" w:lineRule="auto"/>
              <w:ind w:left="57"/>
              <w:jc w:val="both"/>
              <w:rPr>
                <w:rFonts w:ascii="Times New Roman" w:hAnsi="Times New Roman"/>
                <w:bCs/>
                <w:sz w:val="28"/>
                <w:szCs w:val="28"/>
              </w:rPr>
            </w:pPr>
            <w:r>
              <w:rPr>
                <w:rFonts w:ascii="Times New Roman" w:hAnsi="Times New Roman"/>
                <w:bCs/>
                <w:sz w:val="28"/>
                <w:szCs w:val="28"/>
              </w:rPr>
              <w:t>22</w:t>
            </w:r>
          </w:p>
          <w:p w14:paraId="7C49F9AA" w14:textId="3CFBF3E8" w:rsidR="00F931F2" w:rsidRDefault="00F931F2" w:rsidP="005A5AA8">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F25E89" w:rsidRPr="00F25E89">
              <w:rPr>
                <w:rFonts w:ascii="Times New Roman" w:hAnsi="Times New Roman"/>
                <w:bCs/>
                <w:sz w:val="28"/>
                <w:szCs w:val="28"/>
              </w:rPr>
              <w:t>2</w:t>
            </w:r>
            <w:r>
              <w:rPr>
                <w:rFonts w:ascii="Times New Roman" w:hAnsi="Times New Roman"/>
                <w:bCs/>
                <w:sz w:val="28"/>
                <w:szCs w:val="28"/>
              </w:rPr>
              <w:t>3</w:t>
            </w:r>
          </w:p>
          <w:p w14:paraId="52CA2722" w14:textId="589A6F86" w:rsidR="005A5AA8" w:rsidRDefault="005A5AA8" w:rsidP="005A5AA8">
            <w:pPr>
              <w:spacing w:after="0" w:line="240" w:lineRule="auto"/>
              <w:jc w:val="both"/>
              <w:rPr>
                <w:rFonts w:ascii="Times New Roman" w:hAnsi="Times New Roman"/>
                <w:bCs/>
                <w:sz w:val="28"/>
                <w:szCs w:val="28"/>
              </w:rPr>
            </w:pPr>
          </w:p>
          <w:p w14:paraId="18EB233E" w14:textId="1E7E2DAE" w:rsidR="005A5AA8" w:rsidRDefault="00F931F2" w:rsidP="005A5AA8">
            <w:pPr>
              <w:spacing w:after="0" w:line="240" w:lineRule="auto"/>
              <w:jc w:val="both"/>
              <w:rPr>
                <w:rFonts w:ascii="Times New Roman" w:hAnsi="Times New Roman"/>
                <w:bCs/>
                <w:sz w:val="28"/>
                <w:szCs w:val="28"/>
              </w:rPr>
            </w:pPr>
            <w:r>
              <w:rPr>
                <w:rFonts w:ascii="Times New Roman" w:hAnsi="Times New Roman"/>
                <w:bCs/>
                <w:sz w:val="28"/>
                <w:szCs w:val="28"/>
              </w:rPr>
              <w:t xml:space="preserve"> 25</w:t>
            </w:r>
          </w:p>
          <w:p w14:paraId="19FD4A4C" w14:textId="04230B60" w:rsidR="00F931F2" w:rsidRDefault="00F931F2" w:rsidP="005A5AA8">
            <w:pPr>
              <w:spacing w:after="0" w:line="240" w:lineRule="auto"/>
              <w:jc w:val="both"/>
              <w:rPr>
                <w:rFonts w:ascii="Times New Roman" w:hAnsi="Times New Roman"/>
                <w:bCs/>
                <w:sz w:val="28"/>
                <w:szCs w:val="28"/>
              </w:rPr>
            </w:pPr>
            <w:r>
              <w:rPr>
                <w:rFonts w:ascii="Times New Roman" w:hAnsi="Times New Roman"/>
                <w:bCs/>
                <w:sz w:val="28"/>
                <w:szCs w:val="28"/>
              </w:rPr>
              <w:t xml:space="preserve"> 27</w:t>
            </w:r>
          </w:p>
          <w:p w14:paraId="39AE9874" w14:textId="77777777" w:rsidR="00F931F2" w:rsidRDefault="00F931F2" w:rsidP="005A5AA8">
            <w:pPr>
              <w:spacing w:after="0" w:line="240" w:lineRule="auto"/>
              <w:jc w:val="both"/>
              <w:rPr>
                <w:rFonts w:ascii="Times New Roman" w:hAnsi="Times New Roman"/>
                <w:bCs/>
                <w:sz w:val="28"/>
                <w:szCs w:val="28"/>
              </w:rPr>
            </w:pPr>
            <w:r>
              <w:rPr>
                <w:rFonts w:ascii="Times New Roman" w:hAnsi="Times New Roman"/>
                <w:bCs/>
                <w:sz w:val="28"/>
                <w:szCs w:val="28"/>
              </w:rPr>
              <w:t xml:space="preserve"> 28</w:t>
            </w:r>
          </w:p>
          <w:p w14:paraId="0A70F388" w14:textId="77777777" w:rsidR="00F931F2" w:rsidRDefault="00F931F2" w:rsidP="005A5AA8">
            <w:pPr>
              <w:spacing w:after="0" w:line="240" w:lineRule="auto"/>
              <w:jc w:val="both"/>
              <w:rPr>
                <w:rFonts w:ascii="Times New Roman" w:hAnsi="Times New Roman"/>
                <w:bCs/>
                <w:sz w:val="28"/>
                <w:szCs w:val="28"/>
              </w:rPr>
            </w:pPr>
          </w:p>
          <w:p w14:paraId="78C2AA56" w14:textId="42913B27" w:rsidR="00F931F2" w:rsidRPr="00F25E89" w:rsidRDefault="00F931F2" w:rsidP="005A5AA8">
            <w:pPr>
              <w:spacing w:after="0" w:line="240" w:lineRule="auto"/>
              <w:jc w:val="both"/>
              <w:rPr>
                <w:rFonts w:ascii="Times New Roman" w:hAnsi="Times New Roman"/>
                <w:bCs/>
                <w:sz w:val="28"/>
                <w:szCs w:val="28"/>
              </w:rPr>
            </w:pPr>
            <w:r>
              <w:rPr>
                <w:rFonts w:ascii="Times New Roman" w:hAnsi="Times New Roman"/>
                <w:bCs/>
                <w:sz w:val="28"/>
                <w:szCs w:val="28"/>
              </w:rPr>
              <w:t>30</w:t>
            </w:r>
          </w:p>
        </w:tc>
      </w:tr>
    </w:tbl>
    <w:p w14:paraId="2A31D0EC" w14:textId="0E9F94F8" w:rsidR="00F25E89" w:rsidRPr="00F25E89" w:rsidRDefault="00F25E89" w:rsidP="00F25E89">
      <w:pPr>
        <w:spacing w:after="0" w:line="240" w:lineRule="auto"/>
        <w:ind w:left="57"/>
        <w:jc w:val="center"/>
        <w:rPr>
          <w:rFonts w:ascii="Times New Roman" w:hAnsi="Times New Roman"/>
          <w:sz w:val="28"/>
          <w:szCs w:val="28"/>
        </w:rPr>
      </w:pPr>
    </w:p>
    <w:p w14:paraId="5428A721" w14:textId="18503CB8" w:rsidR="00F25E89" w:rsidRPr="00F25E89" w:rsidRDefault="00F25E89" w:rsidP="00F25E89">
      <w:pPr>
        <w:spacing w:after="0" w:line="240" w:lineRule="auto"/>
        <w:ind w:left="113"/>
      </w:pPr>
    </w:p>
    <w:p w14:paraId="36A07C13" w14:textId="77777777" w:rsidR="00F25E89" w:rsidRPr="00F25E89" w:rsidRDefault="00F25E89" w:rsidP="00F25E89">
      <w:pPr>
        <w:spacing w:after="0" w:line="240" w:lineRule="auto"/>
        <w:ind w:left="113"/>
      </w:pPr>
    </w:p>
    <w:p w14:paraId="45C4ABA2" w14:textId="77777777" w:rsidR="00F25E89" w:rsidRPr="00F25E89" w:rsidRDefault="00F25E89" w:rsidP="00F25E89">
      <w:pPr>
        <w:spacing w:after="0" w:line="240" w:lineRule="auto"/>
        <w:ind w:left="113"/>
      </w:pPr>
    </w:p>
    <w:p w14:paraId="24F951AD" w14:textId="77777777" w:rsidR="00F25E89" w:rsidRPr="00F25E89" w:rsidRDefault="00F25E89" w:rsidP="00F25E89">
      <w:pPr>
        <w:spacing w:after="0" w:line="240" w:lineRule="auto"/>
        <w:ind w:left="113"/>
      </w:pPr>
    </w:p>
    <w:p w14:paraId="0BBF1BF0" w14:textId="77777777" w:rsidR="00F25E89" w:rsidRPr="00F25E89" w:rsidRDefault="00F25E89" w:rsidP="00F25E89">
      <w:pPr>
        <w:spacing w:after="0" w:line="240" w:lineRule="auto"/>
        <w:ind w:left="113"/>
      </w:pPr>
    </w:p>
    <w:p w14:paraId="3D9F819B" w14:textId="77777777" w:rsidR="00F25E89" w:rsidRPr="00F25E89" w:rsidRDefault="00F25E89" w:rsidP="00F25E89">
      <w:pPr>
        <w:spacing w:after="0" w:line="240" w:lineRule="auto"/>
        <w:ind w:left="113"/>
      </w:pPr>
    </w:p>
    <w:p w14:paraId="2B3BF2B9" w14:textId="77777777" w:rsidR="00F25E89" w:rsidRPr="00F25E89" w:rsidRDefault="00F25E89" w:rsidP="00F25E89">
      <w:pPr>
        <w:spacing w:after="0" w:line="240" w:lineRule="auto"/>
        <w:ind w:left="113"/>
      </w:pPr>
    </w:p>
    <w:p w14:paraId="01BB6A38" w14:textId="34F79551" w:rsidR="00F25E89" w:rsidRDefault="00F25E89" w:rsidP="005A5AA8">
      <w:pPr>
        <w:spacing w:after="0" w:line="240" w:lineRule="auto"/>
      </w:pPr>
    </w:p>
    <w:p w14:paraId="19281188" w14:textId="77777777" w:rsidR="005A5AA8" w:rsidRPr="00F25E89" w:rsidRDefault="005A5AA8" w:rsidP="005A5AA8">
      <w:pPr>
        <w:spacing w:after="0" w:line="240" w:lineRule="auto"/>
      </w:pPr>
    </w:p>
    <w:p w14:paraId="0DE6928E" w14:textId="77777777" w:rsidR="00F25E89" w:rsidRPr="00F25E89" w:rsidRDefault="00F25E89" w:rsidP="00F25E89">
      <w:pPr>
        <w:spacing w:after="0" w:line="240" w:lineRule="auto"/>
        <w:ind w:left="113"/>
      </w:pPr>
    </w:p>
    <w:p w14:paraId="61910B82" w14:textId="77777777" w:rsidR="00F25E89" w:rsidRPr="00F25E89" w:rsidRDefault="00F25E89" w:rsidP="00F25E89">
      <w:pPr>
        <w:spacing w:after="0" w:line="240" w:lineRule="auto"/>
        <w:ind w:left="113"/>
      </w:pPr>
    </w:p>
    <w:p w14:paraId="1473545E" w14:textId="77777777" w:rsidR="00F25E89" w:rsidRPr="00F25E89" w:rsidRDefault="00F25E89" w:rsidP="00F25E89">
      <w:pPr>
        <w:autoSpaceDE w:val="0"/>
        <w:autoSpaceDN w:val="0"/>
        <w:adjustRightInd w:val="0"/>
        <w:spacing w:after="0" w:line="240" w:lineRule="auto"/>
        <w:ind w:left="57" w:firstLine="652"/>
        <w:jc w:val="both"/>
        <w:rPr>
          <w:rFonts w:ascii="Times New Roman" w:hAnsi="Times New Roman"/>
          <w:b/>
          <w:bCs/>
          <w:sz w:val="28"/>
          <w:szCs w:val="28"/>
        </w:rPr>
      </w:pPr>
      <w:r w:rsidRPr="00F25E89">
        <w:rPr>
          <w:rFonts w:ascii="Times New Roman" w:hAnsi="Times New Roman"/>
          <w:b/>
          <w:bCs/>
          <w:color w:val="000000"/>
          <w:sz w:val="28"/>
          <w:szCs w:val="28"/>
        </w:rPr>
        <w:lastRenderedPageBreak/>
        <w:t xml:space="preserve">РАЗДЕЛ 1. КОМПЛЕКС ОСНОВНЫХ ХАРАКТЕРИСТИК ПРОГРАММЫ ДОПОЛНИТЕЛЬНОГО ОБРАЗОВАНИЯ </w:t>
      </w:r>
      <w:r w:rsidRPr="00F25E89">
        <w:rPr>
          <w:rFonts w:ascii="Times New Roman" w:hAnsi="Times New Roman"/>
          <w:b/>
          <w:bCs/>
          <w:sz w:val="28"/>
          <w:szCs w:val="28"/>
        </w:rPr>
        <w:t>ФИЗКУЛЬТУРНО-СПОРТИВНОЙ НАПРА</w:t>
      </w:r>
      <w:r>
        <w:rPr>
          <w:rFonts w:ascii="Times New Roman" w:hAnsi="Times New Roman"/>
          <w:b/>
          <w:bCs/>
          <w:sz w:val="28"/>
          <w:szCs w:val="28"/>
        </w:rPr>
        <w:t>ВЛЕННОСТИ «Туризм</w:t>
      </w:r>
      <w:r w:rsidRPr="00F25E89">
        <w:rPr>
          <w:rFonts w:ascii="Times New Roman" w:hAnsi="Times New Roman"/>
          <w:b/>
          <w:bCs/>
          <w:sz w:val="28"/>
          <w:szCs w:val="28"/>
        </w:rPr>
        <w:t>»</w:t>
      </w:r>
    </w:p>
    <w:p w14:paraId="27786155" w14:textId="77777777" w:rsidR="007D5096" w:rsidRDefault="007D5096">
      <w:pPr>
        <w:spacing w:after="0" w:line="240" w:lineRule="auto"/>
        <w:ind w:firstLine="709"/>
        <w:rPr>
          <w:rFonts w:ascii="Times New Roman" w:hAnsi="Times New Roman"/>
          <w:b/>
          <w:sz w:val="28"/>
        </w:rPr>
      </w:pPr>
    </w:p>
    <w:p w14:paraId="7672250D" w14:textId="77777777" w:rsidR="007D5096" w:rsidRDefault="007D5096" w:rsidP="00DB5AC6">
      <w:pPr>
        <w:spacing w:after="0" w:line="240" w:lineRule="auto"/>
        <w:rPr>
          <w:rFonts w:ascii="Times New Roman" w:hAnsi="Times New Roman"/>
          <w:b/>
          <w:sz w:val="28"/>
        </w:rPr>
      </w:pPr>
    </w:p>
    <w:p w14:paraId="14045072" w14:textId="77777777" w:rsidR="007D5096" w:rsidRDefault="007D5096" w:rsidP="00DB5AC6">
      <w:pPr>
        <w:spacing w:after="0" w:line="240" w:lineRule="auto"/>
        <w:jc w:val="both"/>
        <w:rPr>
          <w:rFonts w:ascii="Times New Roman" w:hAnsi="Times New Roman"/>
          <w:b/>
          <w:sz w:val="28"/>
        </w:rPr>
      </w:pPr>
      <w:r>
        <w:rPr>
          <w:rFonts w:ascii="Times New Roman" w:hAnsi="Times New Roman"/>
          <w:b/>
          <w:sz w:val="28"/>
        </w:rPr>
        <w:t>Пояснительная записка.</w:t>
      </w:r>
    </w:p>
    <w:p w14:paraId="048EEE79" w14:textId="77777777" w:rsidR="00BF21AF" w:rsidRPr="00BF21AF" w:rsidRDefault="00BF21AF" w:rsidP="00DB5AC6">
      <w:pPr>
        <w:spacing w:after="0" w:line="240" w:lineRule="auto"/>
        <w:jc w:val="both"/>
        <w:rPr>
          <w:rFonts w:ascii="Times New Roman" w:hAnsi="Times New Roman"/>
          <w:color w:val="000000"/>
          <w:sz w:val="28"/>
          <w:szCs w:val="28"/>
        </w:rPr>
      </w:pPr>
      <w:r w:rsidRPr="00BF21AF">
        <w:rPr>
          <w:rFonts w:ascii="Times New Roman" w:hAnsi="Times New Roman"/>
          <w:color w:val="000000"/>
          <w:sz w:val="28"/>
          <w:szCs w:val="28"/>
        </w:rPr>
        <w:t>Программа разработана в соответствии со следующими нормативно-правовыми документами:</w:t>
      </w:r>
    </w:p>
    <w:p w14:paraId="7A5F4F40"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sz w:val="28"/>
          <w:szCs w:val="28"/>
        </w:rPr>
      </w:pPr>
      <w:r w:rsidRPr="00BF21AF">
        <w:rPr>
          <w:rFonts w:ascii="Times New Roman" w:eastAsia="Calibri" w:hAnsi="Times New Roman"/>
          <w:sz w:val="28"/>
          <w:szCs w:val="28"/>
        </w:rPr>
        <w:t>Федеральный закон Российской Федерации от 29 декабря 2012 г. № 273-ФЗ «Об образовании в Российской Федерации</w:t>
      </w:r>
      <w:r w:rsidRPr="00BF21AF">
        <w:rPr>
          <w:rFonts w:ascii="Times New Roman" w:eastAsia="Calibri" w:hAnsi="Times New Roman"/>
          <w:color w:val="000000"/>
          <w:sz w:val="28"/>
          <w:szCs w:val="28"/>
        </w:rPr>
        <w:t xml:space="preserve">» </w:t>
      </w:r>
      <w:r w:rsidRPr="00BF21AF">
        <w:rPr>
          <w:rFonts w:ascii="Times New Roman" w:hAnsi="Times New Roman"/>
          <w:color w:val="000000"/>
          <w:sz w:val="28"/>
          <w:szCs w:val="28"/>
          <w:shd w:val="clear" w:color="auto" w:fill="FFFFFF"/>
        </w:rPr>
        <w:t>(с изменениями на 17 февраля 2023 года)</w:t>
      </w:r>
      <w:r w:rsidRPr="00BF21AF">
        <w:rPr>
          <w:rFonts w:ascii="Times New Roman" w:eastAsia="Calibri" w:hAnsi="Times New Roman"/>
          <w:color w:val="000000"/>
          <w:sz w:val="28"/>
          <w:szCs w:val="28"/>
        </w:rPr>
        <w:t xml:space="preserve"> (далее – Федеральный закон);</w:t>
      </w:r>
    </w:p>
    <w:p w14:paraId="35704C67"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sz w:val="28"/>
          <w:szCs w:val="28"/>
        </w:rPr>
      </w:pPr>
      <w:r w:rsidRPr="00BF21AF">
        <w:rPr>
          <w:rFonts w:ascii="Times New Roman" w:hAnsi="Times New Roman"/>
          <w:sz w:val="28"/>
          <w:szCs w:val="28"/>
        </w:rPr>
        <w:t xml:space="preserve">Концепция развития дополнительного образования детей </w:t>
      </w:r>
      <w:r w:rsidRPr="00BF21AF">
        <w:rPr>
          <w:rFonts w:ascii="Times New Roman" w:hAnsi="Times New Roman"/>
          <w:color w:val="000000"/>
          <w:sz w:val="28"/>
          <w:szCs w:val="28"/>
        </w:rPr>
        <w:t>(</w:t>
      </w:r>
      <w:r w:rsidRPr="00BF21AF">
        <w:rPr>
          <w:rFonts w:ascii="Times New Roman" w:hAnsi="Times New Roman"/>
          <w:color w:val="000000"/>
          <w:sz w:val="28"/>
          <w:szCs w:val="28"/>
          <w:highlight w:val="white"/>
        </w:rPr>
        <w:t>от 31 марта 2022 года № 678-р</w:t>
      </w:r>
      <w:r w:rsidRPr="00BF21AF">
        <w:rPr>
          <w:rFonts w:ascii="Times New Roman" w:hAnsi="Times New Roman"/>
          <w:color w:val="000000"/>
          <w:sz w:val="28"/>
          <w:szCs w:val="28"/>
        </w:rPr>
        <w:t xml:space="preserve">) (далее </w:t>
      </w:r>
      <w:r w:rsidRPr="00BF21AF">
        <w:rPr>
          <w:rFonts w:ascii="Times New Roman" w:eastAsia="Calibri" w:hAnsi="Times New Roman"/>
          <w:sz w:val="28"/>
          <w:szCs w:val="28"/>
        </w:rPr>
        <w:t>–</w:t>
      </w:r>
      <w:r w:rsidRPr="00BF21AF">
        <w:rPr>
          <w:rFonts w:ascii="Times New Roman" w:hAnsi="Times New Roman"/>
          <w:color w:val="000000"/>
          <w:sz w:val="28"/>
          <w:szCs w:val="28"/>
        </w:rPr>
        <w:t xml:space="preserve"> Концепция);    </w:t>
      </w:r>
    </w:p>
    <w:p w14:paraId="302FD287"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sz w:val="28"/>
          <w:szCs w:val="28"/>
        </w:rPr>
      </w:pPr>
      <w:r w:rsidRPr="00BF21AF">
        <w:rPr>
          <w:rFonts w:ascii="Times New Roman" w:hAnsi="Times New Roman"/>
          <w:sz w:val="28"/>
          <w:szCs w:val="28"/>
        </w:rPr>
        <w:t xml:space="preserve">Постановление Правительства Российской Федерации от 18 сентября 2020 г. № 1490 «О лицензировании образовательной деятельности» (вместе с «Положением о лицензировании образовательной деятельности»); </w:t>
      </w:r>
    </w:p>
    <w:p w14:paraId="35AC46FB"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color w:val="000000"/>
          <w:sz w:val="28"/>
          <w:szCs w:val="28"/>
        </w:rPr>
        <w:t xml:space="preserve">Приказ Министерства просвещения Российской Федерации </w:t>
      </w:r>
      <w:r w:rsidRPr="00BF21AF">
        <w:rPr>
          <w:rFonts w:ascii="Times New Roman" w:hAnsi="Times New Roman"/>
          <w:color w:val="000000"/>
          <w:sz w:val="28"/>
          <w:szCs w:val="28"/>
          <w:shd w:val="clear" w:color="auto" w:fill="FFFFFF"/>
        </w:rPr>
        <w:t>т 27.07.2022 № 629</w:t>
      </w:r>
      <w:r w:rsidRPr="00BF21AF">
        <w:rPr>
          <w:rFonts w:ascii="Times New Roman" w:hAnsi="Times New Roman"/>
          <w:color w:val="000000"/>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 (далее </w:t>
      </w:r>
      <w:r w:rsidRPr="00BF21AF">
        <w:rPr>
          <w:rFonts w:ascii="Times New Roman" w:eastAsia="Calibri" w:hAnsi="Times New Roman"/>
          <w:color w:val="000000"/>
          <w:sz w:val="28"/>
          <w:szCs w:val="28"/>
        </w:rPr>
        <w:t>–</w:t>
      </w:r>
      <w:r w:rsidRPr="00BF21AF">
        <w:rPr>
          <w:rFonts w:ascii="Times New Roman" w:hAnsi="Times New Roman"/>
          <w:color w:val="000000"/>
          <w:sz w:val="28"/>
          <w:szCs w:val="28"/>
        </w:rPr>
        <w:t xml:space="preserve"> Порядок);</w:t>
      </w:r>
    </w:p>
    <w:p w14:paraId="2D2BDF08"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sz w:val="28"/>
          <w:szCs w:val="28"/>
        </w:rPr>
        <w:t>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w:t>
      </w:r>
    </w:p>
    <w:p w14:paraId="0717F334"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sz w:val="28"/>
          <w:szCs w:val="28"/>
        </w:rPr>
        <w:t>Приказ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CD9B555"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eastAsia="SimSun" w:hAnsi="Times New Roman" w:cs="Calibri"/>
          <w:sz w:val="28"/>
          <w:szCs w:val="28"/>
          <w:lang w:eastAsia="en-US"/>
        </w:rPr>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70E5480"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sz w:val="28"/>
          <w:szCs w:val="28"/>
        </w:rPr>
        <w:t xml:space="preserve">Методические рекомендации по проектированию дополнительных общеразвивающих программ (включая разноуровневые программы) (письмо Минобрнауки России, департамент государственной политики в сфере воспитания детей и молодежи от 18 ноября 2015 года № 09-3242); </w:t>
      </w:r>
    </w:p>
    <w:p w14:paraId="4BCC6514"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sz w:val="28"/>
          <w:szCs w:val="28"/>
        </w:rPr>
        <w:t>Письмо Департамента образования Орловской области № 1218 от 04.02.2023 г. о направлении адресных методических рекомендаций по реализации дополнительных общеобразовательных (общеразвивающих) программ;</w:t>
      </w:r>
    </w:p>
    <w:p w14:paraId="7B4E7B0A" w14:textId="77777777" w:rsidR="00BF21AF" w:rsidRPr="00BF21AF" w:rsidRDefault="00BF21AF" w:rsidP="00DB5AC6">
      <w:pPr>
        <w:widowControl w:val="0"/>
        <w:spacing w:after="0" w:line="240" w:lineRule="auto"/>
        <w:jc w:val="both"/>
        <w:rPr>
          <w:rFonts w:ascii="Times New Roman" w:eastAsia="Calibri" w:hAnsi="Times New Roman"/>
          <w:color w:val="000000"/>
          <w:sz w:val="28"/>
          <w:szCs w:val="28"/>
        </w:rPr>
      </w:pPr>
    </w:p>
    <w:p w14:paraId="0CD3397A"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sz w:val="28"/>
          <w:szCs w:val="28"/>
        </w:rPr>
        <w:t xml:space="preserve">СП 2.4.3648-20 «Санитарно-эпидемиологические требования к </w:t>
      </w:r>
      <w:r w:rsidRPr="00BF21AF">
        <w:rPr>
          <w:rFonts w:ascii="Times New Roman" w:hAnsi="Times New Roman"/>
          <w:sz w:val="28"/>
          <w:szCs w:val="28"/>
        </w:rPr>
        <w:lastRenderedPageBreak/>
        <w:t>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года N 28</w:t>
      </w:r>
      <w:r w:rsidRPr="00BF21AF">
        <w:rPr>
          <w:rFonts w:ascii="Times New Roman" w:hAnsi="Times New Roman"/>
          <w:b/>
          <w:color w:val="444444"/>
          <w:sz w:val="28"/>
          <w:szCs w:val="28"/>
        </w:rPr>
        <w:t>;</w:t>
      </w:r>
    </w:p>
    <w:p w14:paraId="1E50C721" w14:textId="77777777" w:rsidR="00BF21AF" w:rsidRPr="00BF21AF" w:rsidRDefault="00BF21AF" w:rsidP="00DB5AC6">
      <w:pPr>
        <w:widowControl w:val="0"/>
        <w:numPr>
          <w:ilvl w:val="0"/>
          <w:numId w:val="6"/>
        </w:numPr>
        <w:spacing w:after="0" w:line="240" w:lineRule="auto"/>
        <w:ind w:left="0" w:firstLine="0"/>
        <w:contextualSpacing/>
        <w:jc w:val="both"/>
        <w:rPr>
          <w:rFonts w:ascii="Times New Roman" w:eastAsia="Calibri" w:hAnsi="Times New Roman"/>
          <w:color w:val="000000"/>
          <w:sz w:val="28"/>
          <w:szCs w:val="28"/>
        </w:rPr>
      </w:pPr>
      <w:r w:rsidRPr="00BF21AF">
        <w:rPr>
          <w:rFonts w:ascii="Times New Roman" w:hAnsi="Times New Roman"/>
          <w:color w:val="000000"/>
          <w:sz w:val="28"/>
          <w:szCs w:val="24"/>
          <w:highlight w:val="white"/>
        </w:rPr>
        <w:t>Постановление от 28 января 2021 года № 2 «Об утверждении</w:t>
      </w:r>
      <w:r w:rsidRPr="00BF21AF">
        <w:rPr>
          <w:rFonts w:ascii="Times New Roman" w:hAnsi="Times New Roman"/>
          <w:color w:val="000000"/>
          <w:sz w:val="28"/>
          <w:szCs w:val="24"/>
        </w:rPr>
        <w:t xml:space="preserve"> </w:t>
      </w:r>
      <w:r w:rsidRPr="00BF21AF">
        <w:rPr>
          <w:rFonts w:ascii="Times New Roman" w:hAnsi="Times New Roman"/>
          <w:color w:val="00000A"/>
          <w:sz w:val="28"/>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1BF3ED3F" w14:textId="77777777" w:rsidR="00BF21AF" w:rsidRPr="00BF21AF" w:rsidRDefault="00BF21AF" w:rsidP="00DB5AC6">
      <w:pPr>
        <w:numPr>
          <w:ilvl w:val="0"/>
          <w:numId w:val="5"/>
        </w:numPr>
        <w:spacing w:after="0" w:line="240" w:lineRule="auto"/>
        <w:ind w:left="0" w:firstLine="0"/>
        <w:contextualSpacing/>
        <w:jc w:val="both"/>
        <w:rPr>
          <w:rFonts w:ascii="Times New Roman" w:hAnsi="Times New Roman"/>
          <w:color w:val="000000"/>
          <w:sz w:val="28"/>
          <w:szCs w:val="28"/>
        </w:rPr>
      </w:pPr>
      <w:r w:rsidRPr="00BF21AF">
        <w:rPr>
          <w:rFonts w:ascii="Times New Roman" w:hAnsi="Times New Roman"/>
          <w:color w:val="000000"/>
          <w:sz w:val="28"/>
          <w:szCs w:val="28"/>
        </w:rPr>
        <w:t>Целевая модель развития региональной системы дополнительного образования детей (приказ Министерства просвещения РФ от 03.09.2019 №467);</w:t>
      </w:r>
    </w:p>
    <w:p w14:paraId="77E13C76" w14:textId="77777777" w:rsidR="00BF21AF" w:rsidRPr="00BF21AF" w:rsidRDefault="00BF21AF" w:rsidP="00DB5AC6">
      <w:pPr>
        <w:numPr>
          <w:ilvl w:val="0"/>
          <w:numId w:val="1"/>
        </w:numPr>
        <w:tabs>
          <w:tab w:val="left" w:pos="1134"/>
        </w:tabs>
        <w:spacing w:after="0" w:line="240" w:lineRule="auto"/>
        <w:ind w:left="0" w:firstLine="0"/>
        <w:contextualSpacing/>
        <w:jc w:val="both"/>
        <w:rPr>
          <w:rFonts w:ascii="Times New Roman" w:hAnsi="Times New Roman"/>
          <w:color w:val="000000"/>
          <w:sz w:val="28"/>
          <w:szCs w:val="28"/>
        </w:rPr>
      </w:pPr>
      <w:r w:rsidRPr="00BF21AF">
        <w:rPr>
          <w:rFonts w:ascii="Times New Roman" w:hAnsi="Times New Roman"/>
          <w:color w:val="000000"/>
          <w:sz w:val="28"/>
          <w:szCs w:val="28"/>
        </w:rPr>
        <w:t>Устав (далее – Учреждения) и другими локальными актами Учреждения.</w:t>
      </w:r>
    </w:p>
    <w:p w14:paraId="16D96C03" w14:textId="77777777" w:rsidR="00BF21AF" w:rsidRPr="00BF21AF" w:rsidRDefault="00BF21AF" w:rsidP="00DB5AC6">
      <w:pPr>
        <w:spacing w:after="0" w:line="240" w:lineRule="auto"/>
        <w:jc w:val="both"/>
        <w:rPr>
          <w:rFonts w:ascii="Times New Roman" w:hAnsi="Times New Roman"/>
          <w:color w:val="000000"/>
          <w:sz w:val="28"/>
          <w:szCs w:val="28"/>
        </w:rPr>
      </w:pPr>
      <w:r w:rsidRPr="00BF21AF">
        <w:rPr>
          <w:rFonts w:ascii="Times New Roman" w:hAnsi="Times New Roman"/>
          <w:color w:val="000000"/>
          <w:sz w:val="28"/>
          <w:szCs w:val="28"/>
        </w:rPr>
        <w:t xml:space="preserve">Дополнительная образовательная программа «Я знаю свой край» (далее - Программа) имеет </w:t>
      </w:r>
      <w:r w:rsidRPr="00BF21AF">
        <w:rPr>
          <w:rFonts w:ascii="Times New Roman" w:hAnsi="Times New Roman"/>
          <w:sz w:val="28"/>
          <w:szCs w:val="28"/>
        </w:rPr>
        <w:t xml:space="preserve">туристско-краеведческую направленность </w:t>
      </w:r>
      <w:r w:rsidRPr="00BF21AF">
        <w:rPr>
          <w:rFonts w:ascii="Times New Roman" w:hAnsi="Times New Roman"/>
          <w:color w:val="000000"/>
          <w:sz w:val="28"/>
          <w:szCs w:val="28"/>
        </w:rPr>
        <w:t>и ориентирована на:</w:t>
      </w:r>
    </w:p>
    <w:p w14:paraId="2E116D5B" w14:textId="77777777" w:rsidR="00BF21AF" w:rsidRPr="00BF21AF"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sz w:val="28"/>
          <w:szCs w:val="28"/>
        </w:rPr>
        <w:t>активацию познавательной деятельности учащихся;</w:t>
      </w:r>
    </w:p>
    <w:p w14:paraId="6D9D13B9" w14:textId="77777777" w:rsidR="00BF21AF" w:rsidRPr="00BF21AF"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sz w:val="28"/>
          <w:szCs w:val="28"/>
        </w:rPr>
        <w:t>формировании исторических знаний о родном крае, сохранение этих знаний;</w:t>
      </w:r>
    </w:p>
    <w:p w14:paraId="3E0A8DFA" w14:textId="77777777" w:rsidR="00BF21AF" w:rsidRPr="00BF21AF"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sz w:val="28"/>
          <w:szCs w:val="28"/>
        </w:rPr>
        <w:t>формирование и развитие экологической культуры и сознания учащихся;</w:t>
      </w:r>
    </w:p>
    <w:p w14:paraId="35F58DB5" w14:textId="77777777" w:rsidR="00BF21AF" w:rsidRPr="00BF21AF"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sz w:val="28"/>
          <w:szCs w:val="28"/>
        </w:rPr>
        <w:t xml:space="preserve">воспитание у обучающихся нравственно-этических качеств, привитие чувства патриотизма; </w:t>
      </w:r>
    </w:p>
    <w:p w14:paraId="284A2316" w14:textId="77777777" w:rsidR="00BF21AF" w:rsidRPr="00BF21AF"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color w:val="000000"/>
          <w:sz w:val="28"/>
          <w:szCs w:val="28"/>
        </w:rPr>
        <w:t>привитие культуры здорового образа жизни для осознания физического и нравственного здоровья как жизненных ценностей;</w:t>
      </w:r>
    </w:p>
    <w:p w14:paraId="55CE6A95" w14:textId="196485A2" w:rsidR="00BF21AF" w:rsidRPr="00DB5AC6" w:rsidRDefault="00BF21AF" w:rsidP="00DB5AC6">
      <w:pPr>
        <w:numPr>
          <w:ilvl w:val="0"/>
          <w:numId w:val="4"/>
        </w:numPr>
        <w:tabs>
          <w:tab w:val="left" w:pos="1134"/>
        </w:tabs>
        <w:spacing w:after="0" w:line="240" w:lineRule="auto"/>
        <w:ind w:left="0" w:firstLine="0"/>
        <w:contextualSpacing/>
        <w:jc w:val="both"/>
        <w:rPr>
          <w:rFonts w:ascii="Times New Roman" w:hAnsi="Times New Roman"/>
          <w:sz w:val="28"/>
          <w:szCs w:val="28"/>
        </w:rPr>
      </w:pPr>
      <w:r w:rsidRPr="00BF21AF">
        <w:rPr>
          <w:rFonts w:ascii="Times New Roman" w:hAnsi="Times New Roman"/>
          <w:color w:val="000000"/>
          <w:sz w:val="28"/>
          <w:szCs w:val="28"/>
        </w:rPr>
        <w:t>формирование сознательного и ответственного отношения к вопросам личной и общественной безопасности обучающихся.</w:t>
      </w:r>
    </w:p>
    <w:p w14:paraId="6ADBC1F3" w14:textId="77777777" w:rsidR="00BF21AF" w:rsidRPr="00BF21AF" w:rsidRDefault="00BF21AF" w:rsidP="00BF21AF">
      <w:pPr>
        <w:spacing w:after="0" w:line="240" w:lineRule="auto"/>
        <w:ind w:left="57" w:firstLine="652"/>
        <w:jc w:val="both"/>
        <w:rPr>
          <w:rFonts w:ascii="Times New Roman" w:hAnsi="Times New Roman"/>
          <w:b/>
          <w:bCs/>
          <w:color w:val="000000"/>
          <w:sz w:val="28"/>
          <w:szCs w:val="28"/>
        </w:rPr>
      </w:pPr>
      <w:r w:rsidRPr="00BF21AF">
        <w:rPr>
          <w:rFonts w:ascii="Times New Roman" w:hAnsi="Times New Roman"/>
          <w:b/>
          <w:bCs/>
          <w:color w:val="000000"/>
          <w:sz w:val="28"/>
          <w:szCs w:val="28"/>
        </w:rPr>
        <w:t>Актуальность программы</w:t>
      </w:r>
    </w:p>
    <w:p w14:paraId="0BAC6FBB" w14:textId="77777777" w:rsidR="00BF21AF" w:rsidRPr="00BF21AF" w:rsidRDefault="00BF21AF" w:rsidP="00BF21AF">
      <w:pPr>
        <w:spacing w:after="0" w:line="240" w:lineRule="auto"/>
        <w:ind w:left="113" w:firstLine="567"/>
        <w:contextualSpacing/>
        <w:jc w:val="both"/>
        <w:rPr>
          <w:rFonts w:ascii="Times New Roman" w:hAnsi="Times New Roman"/>
          <w:sz w:val="28"/>
          <w:szCs w:val="28"/>
        </w:rPr>
      </w:pPr>
      <w:r w:rsidRPr="00BF21AF">
        <w:rPr>
          <w:rFonts w:ascii="Times New Roman" w:hAnsi="Times New Roman"/>
          <w:sz w:val="28"/>
          <w:szCs w:val="28"/>
        </w:rPr>
        <w:t>Туристско-краеведческая деятельность во всех ее формах способствует всестороннему развитию личности обучающегося, направлена на совершенствование его интеллектуального, духовного и физического потенциала; способствует изучению родного края, его исторического и культурного наследия, приобретению навыков проектной деятельности, развитию самостоятельности, выносливости, познавательных процессов; получению опыта работы в коллективе и социализации в обществе, безопасного общения с природной средой.</w:t>
      </w:r>
    </w:p>
    <w:p w14:paraId="71471480" w14:textId="77777777" w:rsidR="00BF21AF" w:rsidRPr="00BF21AF" w:rsidRDefault="00BF21AF" w:rsidP="00BF21AF">
      <w:pPr>
        <w:spacing w:after="0" w:line="240" w:lineRule="auto"/>
        <w:ind w:left="113" w:firstLine="567"/>
        <w:contextualSpacing/>
        <w:jc w:val="both"/>
        <w:rPr>
          <w:rFonts w:ascii="Times New Roman" w:hAnsi="Times New Roman"/>
          <w:sz w:val="28"/>
          <w:szCs w:val="28"/>
        </w:rPr>
      </w:pPr>
      <w:r w:rsidRPr="00BF21AF">
        <w:rPr>
          <w:rFonts w:ascii="Times New Roman" w:hAnsi="Times New Roman"/>
          <w:sz w:val="28"/>
          <w:szCs w:val="28"/>
        </w:rPr>
        <w:t>Актуальность данной программы заключается в том, что она предусматривает полное погружение учащихся в процесс изучения родного края через обращение к личному опыту детей, использование деятельностного подхода. Обогащение личного опыта дает возможности для реализации в местном социуме. Краеведение помогает решить многие насущные проблемы воспитания, помогает сформировать патриота и гражданина.</w:t>
      </w:r>
    </w:p>
    <w:p w14:paraId="56C45B8C" w14:textId="77777777" w:rsidR="00DB5AC6" w:rsidRDefault="00DB5AC6" w:rsidP="00BF21AF">
      <w:pPr>
        <w:spacing w:after="0" w:line="240" w:lineRule="auto"/>
        <w:ind w:left="57" w:firstLine="652"/>
        <w:jc w:val="both"/>
        <w:rPr>
          <w:rFonts w:ascii="Times New Roman" w:hAnsi="Times New Roman"/>
          <w:b/>
          <w:bCs/>
          <w:color w:val="000000"/>
          <w:sz w:val="28"/>
          <w:szCs w:val="28"/>
        </w:rPr>
      </w:pPr>
    </w:p>
    <w:p w14:paraId="7A1B867D" w14:textId="77777777" w:rsidR="00DB5AC6" w:rsidRDefault="00DB5AC6" w:rsidP="00BF21AF">
      <w:pPr>
        <w:spacing w:after="0" w:line="240" w:lineRule="auto"/>
        <w:ind w:left="57" w:firstLine="652"/>
        <w:jc w:val="both"/>
        <w:rPr>
          <w:rFonts w:ascii="Times New Roman" w:hAnsi="Times New Roman"/>
          <w:b/>
          <w:bCs/>
          <w:color w:val="000000"/>
          <w:sz w:val="28"/>
          <w:szCs w:val="28"/>
        </w:rPr>
      </w:pPr>
    </w:p>
    <w:p w14:paraId="4EEA5BD9" w14:textId="45F8EFFD" w:rsidR="00BF21AF" w:rsidRPr="00DB5AC6" w:rsidRDefault="00BF21AF" w:rsidP="00DB5AC6">
      <w:pPr>
        <w:spacing w:after="0" w:line="240" w:lineRule="auto"/>
        <w:jc w:val="both"/>
        <w:rPr>
          <w:rFonts w:ascii="Times New Roman" w:hAnsi="Times New Roman"/>
          <w:b/>
          <w:bCs/>
          <w:color w:val="000000"/>
          <w:sz w:val="28"/>
          <w:szCs w:val="28"/>
        </w:rPr>
      </w:pPr>
      <w:r w:rsidRPr="00DB5AC6">
        <w:rPr>
          <w:rFonts w:ascii="Times New Roman" w:hAnsi="Times New Roman"/>
          <w:b/>
          <w:bCs/>
          <w:color w:val="000000"/>
          <w:sz w:val="28"/>
          <w:szCs w:val="28"/>
        </w:rPr>
        <w:lastRenderedPageBreak/>
        <w:t>Новизна программы</w:t>
      </w:r>
    </w:p>
    <w:p w14:paraId="0FD27CA9" w14:textId="0D03517D" w:rsidR="00BF21AF" w:rsidRPr="00DB5AC6" w:rsidRDefault="00BF21AF" w:rsidP="00DB5AC6">
      <w:pPr>
        <w:spacing w:after="0" w:line="240" w:lineRule="auto"/>
        <w:jc w:val="both"/>
        <w:rPr>
          <w:rFonts w:ascii="Times New Roman" w:hAnsi="Times New Roman"/>
          <w:color w:val="000000"/>
          <w:sz w:val="28"/>
          <w:szCs w:val="28"/>
        </w:rPr>
      </w:pPr>
      <w:r w:rsidRPr="00DB5AC6">
        <w:rPr>
          <w:rFonts w:ascii="Times New Roman" w:hAnsi="Times New Roman"/>
          <w:sz w:val="28"/>
          <w:szCs w:val="28"/>
        </w:rPr>
        <w:t xml:space="preserve">Новизна программы заключается в привитии активной гражданской ответственности и самосознания; </w:t>
      </w:r>
      <w:r w:rsidRPr="00DB5AC6">
        <w:rPr>
          <w:rFonts w:ascii="Times New Roman" w:hAnsi="Times New Roman"/>
          <w:color w:val="000000"/>
          <w:sz w:val="28"/>
          <w:szCs w:val="28"/>
          <w:shd w:val="clear" w:color="auto" w:fill="FFFFFF"/>
        </w:rPr>
        <w:t>формировании базовых национальных ценностей</w:t>
      </w:r>
      <w:r w:rsidRPr="00DB5AC6">
        <w:rPr>
          <w:rFonts w:ascii="Times New Roman" w:hAnsi="Times New Roman"/>
          <w:sz w:val="28"/>
          <w:szCs w:val="28"/>
        </w:rPr>
        <w:t>; развитие социальных компетентностей; экологической культуры; привитие любви и гордости за свою малую родину на основе активно</w:t>
      </w:r>
      <w:r w:rsidR="00DB5AC6" w:rsidRPr="00DB5AC6">
        <w:rPr>
          <w:rFonts w:ascii="Times New Roman" w:hAnsi="Times New Roman"/>
          <w:sz w:val="28"/>
          <w:szCs w:val="28"/>
        </w:rPr>
        <w:t>-</w:t>
      </w:r>
      <w:proofErr w:type="spellStart"/>
      <w:r w:rsidRPr="00DB5AC6">
        <w:rPr>
          <w:rFonts w:ascii="Times New Roman" w:hAnsi="Times New Roman"/>
          <w:sz w:val="28"/>
          <w:szCs w:val="28"/>
        </w:rPr>
        <w:t>дея</w:t>
      </w:r>
      <w:proofErr w:type="spellEnd"/>
      <w:r w:rsidRPr="00DB5AC6">
        <w:rPr>
          <w:rFonts w:ascii="Times New Roman" w:hAnsi="Times New Roman"/>
          <w:sz w:val="28"/>
          <w:szCs w:val="28"/>
        </w:rPr>
        <w:t xml:space="preserve"> </w:t>
      </w:r>
      <w:proofErr w:type="spellStart"/>
      <w:r w:rsidRPr="00DB5AC6">
        <w:rPr>
          <w:rFonts w:ascii="Times New Roman" w:hAnsi="Times New Roman"/>
          <w:sz w:val="28"/>
          <w:szCs w:val="28"/>
        </w:rPr>
        <w:t>тельностного</w:t>
      </w:r>
      <w:proofErr w:type="spellEnd"/>
      <w:r w:rsidRPr="00DB5AC6">
        <w:rPr>
          <w:rFonts w:ascii="Times New Roman" w:hAnsi="Times New Roman"/>
          <w:sz w:val="28"/>
          <w:szCs w:val="28"/>
        </w:rPr>
        <w:t xml:space="preserve"> подхода, включения обучающегося в образовательный процесс. </w:t>
      </w:r>
      <w:r w:rsidRPr="00DB5AC6">
        <w:rPr>
          <w:rFonts w:ascii="Times New Roman" w:hAnsi="Times New Roman"/>
          <w:color w:val="000000"/>
          <w:sz w:val="28"/>
          <w:szCs w:val="28"/>
        </w:rPr>
        <w:t>Программа предусматривает дифференцированный подход к обучению, учет психофизиологических особенностей обучающихся.</w:t>
      </w:r>
    </w:p>
    <w:p w14:paraId="1905174B" w14:textId="77777777" w:rsidR="00BF21AF" w:rsidRPr="00DB5AC6" w:rsidRDefault="00BF21AF" w:rsidP="00DB5AC6">
      <w:pPr>
        <w:spacing w:after="0" w:line="240" w:lineRule="auto"/>
        <w:jc w:val="both"/>
        <w:rPr>
          <w:rFonts w:ascii="Times New Roman" w:hAnsi="Times New Roman"/>
          <w:b/>
          <w:bCs/>
          <w:color w:val="000000"/>
          <w:sz w:val="28"/>
          <w:szCs w:val="28"/>
        </w:rPr>
      </w:pPr>
      <w:r w:rsidRPr="00DB5AC6">
        <w:rPr>
          <w:rFonts w:ascii="Times New Roman" w:hAnsi="Times New Roman"/>
          <w:b/>
          <w:bCs/>
          <w:color w:val="000000"/>
          <w:sz w:val="28"/>
          <w:szCs w:val="28"/>
        </w:rPr>
        <w:t>Отличительная особенность программы</w:t>
      </w:r>
    </w:p>
    <w:p w14:paraId="735B5F0D"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color w:val="000000"/>
          <w:sz w:val="28"/>
          <w:szCs w:val="28"/>
        </w:rPr>
        <w:t xml:space="preserve">Программа располагает большими образовательными и воспитательными возможностями, способствует развитию национального и патриотического самосознания обучающихся. В процессе обучения по Программе учащиеся осваивают </w:t>
      </w:r>
      <w:r w:rsidRPr="00DB5AC6">
        <w:rPr>
          <w:rFonts w:ascii="Times New Roman" w:hAnsi="Times New Roman"/>
          <w:color w:val="000000"/>
          <w:sz w:val="28"/>
          <w:szCs w:val="28"/>
          <w:shd w:val="clear" w:color="auto" w:fill="FFFFFF"/>
        </w:rPr>
        <w:t>определённый объём знаний, умений, и навыков в области туристско-краеведческой деятельности, развивают</w:t>
      </w:r>
      <w:r w:rsidRPr="00DB5AC6">
        <w:rPr>
          <w:rFonts w:ascii="Times New Roman" w:hAnsi="Times New Roman"/>
          <w:sz w:val="28"/>
          <w:szCs w:val="28"/>
        </w:rPr>
        <w:t xml:space="preserve"> социальные компетенции. </w:t>
      </w:r>
    </w:p>
    <w:p w14:paraId="135A6884"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sz w:val="28"/>
          <w:szCs w:val="28"/>
        </w:rPr>
        <w:t xml:space="preserve">Занятия по Программе развивают интерес к истории родного края, научно-познавательной и исследовательской деятельности на основе организованной работы по наблюдению за окружающей средой, экскурсионной деятельности, практической туристской деятельности. </w:t>
      </w:r>
      <w:r w:rsidRPr="00DB5AC6">
        <w:rPr>
          <w:rFonts w:ascii="Times New Roman" w:hAnsi="Times New Roman"/>
          <w:color w:val="000000"/>
          <w:sz w:val="28"/>
          <w:szCs w:val="28"/>
        </w:rPr>
        <w:t xml:space="preserve">Занятия </w:t>
      </w:r>
      <w:r w:rsidRPr="00DB5AC6">
        <w:rPr>
          <w:rFonts w:ascii="Times New Roman" w:hAnsi="Times New Roman"/>
          <w:sz w:val="28"/>
          <w:szCs w:val="28"/>
        </w:rPr>
        <w:t>направлены на всестороннее изучение учащимися определенного региона, его историко-культурных и природных особенностей, что способствует воспитанию любви к родному краю, патриотизма, гражданственности.</w:t>
      </w:r>
    </w:p>
    <w:p w14:paraId="0E684DEC" w14:textId="77777777" w:rsidR="00BF21AF" w:rsidRPr="00DB5AC6" w:rsidRDefault="00BF21AF" w:rsidP="00DB5AC6">
      <w:pPr>
        <w:spacing w:after="0" w:line="240" w:lineRule="auto"/>
        <w:jc w:val="both"/>
        <w:rPr>
          <w:rFonts w:ascii="Times New Roman" w:hAnsi="Times New Roman"/>
          <w:color w:val="000000"/>
          <w:sz w:val="28"/>
          <w:szCs w:val="28"/>
        </w:rPr>
      </w:pPr>
      <w:r w:rsidRPr="00DB5AC6">
        <w:rPr>
          <w:rFonts w:ascii="Times New Roman" w:hAnsi="Times New Roman"/>
          <w:color w:val="000000"/>
          <w:sz w:val="28"/>
          <w:szCs w:val="28"/>
        </w:rPr>
        <w:t>Программа имеет интегрированный характер. Программный материал предусматривает межпредметные связи таких предметных областей, как «История», «Основы безопасности жизнедеятельности», «География», «Физическая культура». При реализации содержания данной программы, расширяются знания, полученные учащимися при изучении учебных предметов: «Окружающий мир», «Литературное чтение», «Изобразительное искусство», «Краеведение». Обучение построено на изучении архивных материалов, фотодокументов и документальных видеоматериалов через исследовательскую деятельность. Широкое использование аудиовизуальной и компьютерной техники в значительной мере повышает эффективность самостоятельной работы учащихся в процессе поисково-исследовательской работы.</w:t>
      </w:r>
    </w:p>
    <w:p w14:paraId="52821287"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color w:val="000000"/>
          <w:sz w:val="28"/>
          <w:szCs w:val="28"/>
        </w:rPr>
        <w:t xml:space="preserve">Программа имеет базовый уровень, и направлена </w:t>
      </w:r>
      <w:r w:rsidRPr="00DB5AC6">
        <w:rPr>
          <w:rFonts w:ascii="Times New Roman" w:hAnsi="Times New Roman"/>
          <w:sz w:val="28"/>
          <w:szCs w:val="28"/>
        </w:rPr>
        <w:t>на получение знаний в области туристско-краеведческой деятельности.</w:t>
      </w:r>
    </w:p>
    <w:p w14:paraId="630D9CEF" w14:textId="77777777" w:rsidR="00BF21AF" w:rsidRPr="00DB5AC6" w:rsidRDefault="00BF21AF" w:rsidP="00DB5AC6">
      <w:pPr>
        <w:spacing w:after="0" w:line="240" w:lineRule="auto"/>
        <w:jc w:val="both"/>
        <w:rPr>
          <w:rFonts w:ascii="Times New Roman" w:hAnsi="Times New Roman"/>
          <w:color w:val="000000"/>
          <w:sz w:val="28"/>
          <w:szCs w:val="28"/>
        </w:rPr>
      </w:pPr>
      <w:r w:rsidRPr="00DB5AC6">
        <w:rPr>
          <w:rFonts w:ascii="Times New Roman" w:hAnsi="Times New Roman"/>
          <w:color w:val="000000"/>
          <w:sz w:val="28"/>
          <w:szCs w:val="28"/>
        </w:rPr>
        <w:t>По окончании обучения по программе обучающиеся получают сертификат о прохождении обучения по Программе, за особые достижения и успехи –– грамоту.</w:t>
      </w:r>
    </w:p>
    <w:p w14:paraId="1C4A5923" w14:textId="77777777" w:rsidR="00BF21AF" w:rsidRPr="00DB5AC6" w:rsidRDefault="00BF21AF" w:rsidP="00DB5AC6">
      <w:pPr>
        <w:spacing w:after="0" w:line="240" w:lineRule="auto"/>
        <w:jc w:val="both"/>
        <w:rPr>
          <w:rFonts w:ascii="Times New Roman" w:hAnsi="Times New Roman"/>
          <w:b/>
          <w:sz w:val="28"/>
          <w:szCs w:val="28"/>
        </w:rPr>
      </w:pPr>
      <w:bookmarkStart w:id="0" w:name="_Hlk208834937"/>
      <w:r w:rsidRPr="00DB5AC6">
        <w:rPr>
          <w:rFonts w:ascii="Times New Roman" w:hAnsi="Times New Roman"/>
          <w:b/>
          <w:sz w:val="28"/>
          <w:szCs w:val="28"/>
        </w:rPr>
        <w:t>Адресат программы</w:t>
      </w:r>
    </w:p>
    <w:p w14:paraId="6B4A6529"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sz w:val="28"/>
          <w:szCs w:val="28"/>
        </w:rPr>
        <w:t>Программа дополнительного образования туристско-краеведческой направленности «Туризм» адресована учащимся образовательных организаций общего образования, получающим основное общее и среднее общее образование в 6-11 классах в образовательных организациях Орловской области.</w:t>
      </w:r>
    </w:p>
    <w:p w14:paraId="2017C0BF"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sz w:val="28"/>
          <w:szCs w:val="28"/>
        </w:rPr>
        <w:t>Наполняемость группы составляет 10 человек.</w:t>
      </w:r>
    </w:p>
    <w:p w14:paraId="4A4A13C3"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b/>
          <w:sz w:val="28"/>
          <w:szCs w:val="28"/>
        </w:rPr>
        <w:lastRenderedPageBreak/>
        <w:t xml:space="preserve">Уровень программы: </w:t>
      </w:r>
      <w:r w:rsidRPr="00DB5AC6">
        <w:rPr>
          <w:rFonts w:ascii="Times New Roman" w:hAnsi="Times New Roman"/>
          <w:sz w:val="28"/>
          <w:szCs w:val="28"/>
        </w:rPr>
        <w:t>базовый</w:t>
      </w:r>
    </w:p>
    <w:p w14:paraId="16E4F868" w14:textId="77777777" w:rsidR="00BF21AF"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b/>
          <w:sz w:val="28"/>
          <w:szCs w:val="28"/>
        </w:rPr>
        <w:t xml:space="preserve">Объём программы: </w:t>
      </w:r>
      <w:r w:rsidRPr="00DB5AC6">
        <w:rPr>
          <w:rFonts w:ascii="Times New Roman" w:hAnsi="Times New Roman"/>
          <w:sz w:val="28"/>
          <w:szCs w:val="28"/>
        </w:rPr>
        <w:t>34 часов.</w:t>
      </w:r>
    </w:p>
    <w:p w14:paraId="3817045A" w14:textId="5359E76D" w:rsidR="007D5096" w:rsidRPr="00DB5AC6" w:rsidRDefault="00BF21AF" w:rsidP="00DB5AC6">
      <w:pPr>
        <w:spacing w:after="0" w:line="240" w:lineRule="auto"/>
        <w:jc w:val="both"/>
        <w:rPr>
          <w:rFonts w:ascii="Times New Roman" w:hAnsi="Times New Roman"/>
          <w:sz w:val="28"/>
          <w:szCs w:val="28"/>
        </w:rPr>
      </w:pPr>
      <w:r w:rsidRPr="00DB5AC6">
        <w:rPr>
          <w:rFonts w:ascii="Times New Roman" w:hAnsi="Times New Roman"/>
          <w:b/>
          <w:sz w:val="28"/>
          <w:szCs w:val="28"/>
        </w:rPr>
        <w:t>Форма обучения:</w:t>
      </w:r>
      <w:r w:rsidRPr="00DB5AC6">
        <w:rPr>
          <w:rFonts w:ascii="Times New Roman" w:hAnsi="Times New Roman"/>
          <w:sz w:val="28"/>
          <w:szCs w:val="28"/>
        </w:rPr>
        <w:t xml:space="preserve"> очная.</w:t>
      </w:r>
    </w:p>
    <w:bookmarkEnd w:id="0"/>
    <w:p w14:paraId="660EB88D"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color w:val="003366"/>
          <w:sz w:val="28"/>
          <w:szCs w:val="28"/>
        </w:rPr>
        <w:t> </w:t>
      </w:r>
      <w:r w:rsidRPr="00DB5AC6">
        <w:rPr>
          <w:rFonts w:ascii="Times New Roman" w:hAnsi="Times New Roman"/>
          <w:b/>
          <w:sz w:val="28"/>
          <w:szCs w:val="28"/>
        </w:rPr>
        <w:t>Цель программы.</w:t>
      </w:r>
    </w:p>
    <w:p w14:paraId="5DCADA7A"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14:paraId="4A2C71AE"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w:t>
      </w:r>
      <w:r w:rsidRPr="00DB5AC6">
        <w:rPr>
          <w:rFonts w:ascii="Times New Roman" w:hAnsi="Times New Roman"/>
          <w:b/>
          <w:sz w:val="28"/>
          <w:szCs w:val="28"/>
        </w:rPr>
        <w:t>Задачи.</w:t>
      </w:r>
    </w:p>
    <w:p w14:paraId="2612079D"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i/>
          <w:sz w:val="28"/>
          <w:szCs w:val="28"/>
        </w:rPr>
        <w:t>1. В области образования:</w:t>
      </w:r>
    </w:p>
    <w:p w14:paraId="1CBADEFD"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14:paraId="4809584A"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приобретение умений и навыков в работе с картой, компасом;</w:t>
      </w:r>
    </w:p>
    <w:p w14:paraId="298CFA8E"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приобретение специальных знаний по вопросам туризма и ориентирования, доврачебной медицинской помощи;</w:t>
      </w:r>
    </w:p>
    <w:p w14:paraId="2074F41A"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обеспечение выживания в экстремальных условиях, знакомство с проблемами экологии и охраны природы.</w:t>
      </w:r>
    </w:p>
    <w:p w14:paraId="41C54D1B"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i/>
          <w:sz w:val="28"/>
          <w:szCs w:val="28"/>
        </w:rPr>
        <w:t>2. В области воспитания:</w:t>
      </w:r>
    </w:p>
    <w:p w14:paraId="492BDF79"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содействие гармоничному развитию личности, совершенствование духовных и физических потребностей;</w:t>
      </w:r>
    </w:p>
    <w:p w14:paraId="3328F68E"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формирование самостоятельности и волевых качеств в любой обстановке;</w:t>
      </w:r>
    </w:p>
    <w:p w14:paraId="45877802"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гуманное отношение к окружающему миру;</w:t>
      </w:r>
    </w:p>
    <w:p w14:paraId="7913B712"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умение вести себя в коллективе, выработка организаторских навыков в случае необходимости.</w:t>
      </w:r>
    </w:p>
    <w:p w14:paraId="04631F49"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i/>
          <w:sz w:val="28"/>
          <w:szCs w:val="28"/>
        </w:rPr>
        <w:t>3. В области физической подготовки:</w:t>
      </w:r>
    </w:p>
    <w:p w14:paraId="69B3DCCE"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p w14:paraId="342AA7E6"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w:t>
      </w:r>
    </w:p>
    <w:p w14:paraId="6377ECF5"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С учётом возрастной периодизации для занятий зачисляются учащиеся с 6-го по 11-й классы. Можно начинать заниматься с любого возраста предложенных классов. Зачисляются все желающие, не имеющие медицинских противопоказаний</w:t>
      </w:r>
    </w:p>
    <w:p w14:paraId="0ACA5B02"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sz w:val="28"/>
          <w:szCs w:val="28"/>
        </w:rPr>
        <w:t>Методы работы.</w:t>
      </w:r>
    </w:p>
    <w:p w14:paraId="101213B4"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1. </w:t>
      </w:r>
      <w:proofErr w:type="spellStart"/>
      <w:r w:rsidRPr="00DB5AC6">
        <w:rPr>
          <w:rFonts w:ascii="Times New Roman" w:hAnsi="Times New Roman"/>
          <w:sz w:val="28"/>
          <w:szCs w:val="28"/>
        </w:rPr>
        <w:t>Поиск</w:t>
      </w:r>
      <w:r w:rsidR="00E85B6D" w:rsidRPr="00DB5AC6">
        <w:rPr>
          <w:rFonts w:ascii="Times New Roman" w:hAnsi="Times New Roman"/>
          <w:sz w:val="28"/>
          <w:szCs w:val="28"/>
        </w:rPr>
        <w:t>ово</w:t>
      </w:r>
      <w:proofErr w:type="spellEnd"/>
      <w:r w:rsidR="00E85B6D" w:rsidRPr="00DB5AC6">
        <w:rPr>
          <w:rFonts w:ascii="Times New Roman" w:hAnsi="Times New Roman"/>
          <w:sz w:val="28"/>
          <w:szCs w:val="28"/>
        </w:rPr>
        <w:t xml:space="preserve"> - исследовательский метод (</w:t>
      </w:r>
      <w:r w:rsidRPr="00DB5AC6">
        <w:rPr>
          <w:rFonts w:ascii="Times New Roman" w:hAnsi="Times New Roman"/>
          <w:sz w:val="28"/>
          <w:szCs w:val="28"/>
        </w:rPr>
        <w:t xml:space="preserve">самостоятельная работа </w:t>
      </w:r>
      <w:proofErr w:type="gramStart"/>
      <w:r w:rsidRPr="00DB5AC6">
        <w:rPr>
          <w:rFonts w:ascii="Times New Roman" w:hAnsi="Times New Roman"/>
          <w:sz w:val="28"/>
          <w:szCs w:val="28"/>
        </w:rPr>
        <w:t>кружковцев  с</w:t>
      </w:r>
      <w:proofErr w:type="gramEnd"/>
      <w:r w:rsidRPr="00DB5AC6">
        <w:rPr>
          <w:rFonts w:ascii="Times New Roman" w:hAnsi="Times New Roman"/>
          <w:sz w:val="28"/>
          <w:szCs w:val="28"/>
        </w:rPr>
        <w:t xml:space="preserve"> выполнением различных заданий, выбор самостоятельной темы для оформления проекта, реферата, отчета о проделанной р</w:t>
      </w:r>
      <w:r w:rsidR="00E85B6D" w:rsidRPr="00DB5AC6">
        <w:rPr>
          <w:rFonts w:ascii="Times New Roman" w:hAnsi="Times New Roman"/>
          <w:sz w:val="28"/>
          <w:szCs w:val="28"/>
        </w:rPr>
        <w:t>аботе в походах и на экскурсиях</w:t>
      </w:r>
      <w:r w:rsidRPr="00DB5AC6">
        <w:rPr>
          <w:rFonts w:ascii="Times New Roman" w:hAnsi="Times New Roman"/>
          <w:sz w:val="28"/>
          <w:szCs w:val="28"/>
        </w:rPr>
        <w:t>)</w:t>
      </w:r>
    </w:p>
    <w:p w14:paraId="208A87CE"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2. Метод самореализации, самоуправления через различные творческие дела, участие в соревнованиях, походах, туристических слётах и экскурсиях</w:t>
      </w:r>
    </w:p>
    <w:p w14:paraId="7D88B223"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lastRenderedPageBreak/>
        <w:t>3. Метод контроля: врачебный, самоконтроль, контроль успеваемости и качество усвоения комплексной программы, роста динамики спортивных показателей</w:t>
      </w:r>
    </w:p>
    <w:p w14:paraId="0026F3C9"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4.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14:paraId="71631E4A"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 </w:t>
      </w:r>
      <w:r w:rsidRPr="00DB5AC6">
        <w:rPr>
          <w:rFonts w:ascii="Times New Roman" w:hAnsi="Times New Roman"/>
          <w:b/>
          <w:sz w:val="28"/>
          <w:szCs w:val="28"/>
        </w:rPr>
        <w:t>Формы работы.</w:t>
      </w:r>
    </w:p>
    <w:p w14:paraId="028DE68A"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1. Активные: участие в туристических слетах, соревнованиях, военно-спортивных играх.</w:t>
      </w:r>
    </w:p>
    <w:p w14:paraId="18D1DBFB"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2.Полуактивные: практические занятия в помещениях и на местности.</w:t>
      </w:r>
    </w:p>
    <w:p w14:paraId="45F0E73B"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3. Проведение конференций, викторин, спортивных эстафет по охране природы.</w:t>
      </w:r>
    </w:p>
    <w:p w14:paraId="45E39202"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5. Пассивные лекции, беседы, просмотр видеофильмов.</w:t>
      </w:r>
    </w:p>
    <w:p w14:paraId="46652CD2" w14:textId="77777777" w:rsidR="007D5096" w:rsidRPr="00DB5AC6" w:rsidRDefault="007D5096" w:rsidP="00DB5AC6">
      <w:pPr>
        <w:spacing w:after="0" w:line="240" w:lineRule="auto"/>
        <w:jc w:val="both"/>
        <w:rPr>
          <w:rFonts w:ascii="Times New Roman" w:hAnsi="Times New Roman"/>
          <w:sz w:val="28"/>
          <w:szCs w:val="28"/>
        </w:rPr>
      </w:pPr>
    </w:p>
    <w:p w14:paraId="4BB53CD0"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b/>
          <w:color w:val="003366"/>
          <w:sz w:val="28"/>
          <w:szCs w:val="28"/>
        </w:rPr>
        <w:t> </w:t>
      </w:r>
      <w:r w:rsidRPr="00DB5AC6">
        <w:rPr>
          <w:rFonts w:ascii="Times New Roman" w:hAnsi="Times New Roman"/>
          <w:b/>
          <w:sz w:val="28"/>
          <w:szCs w:val="28"/>
        </w:rPr>
        <w:t>Этапы и сроки реализации.</w:t>
      </w:r>
    </w:p>
    <w:p w14:paraId="02EAE749"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1. Подготовительно-организационный - сентябрь.</w:t>
      </w:r>
    </w:p>
    <w:p w14:paraId="08B78855"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2. Основной (теоретический и практический) - сентябрь - май.</w:t>
      </w:r>
    </w:p>
    <w:p w14:paraId="03F5C9D3" w14:textId="77777777" w:rsidR="007D5096" w:rsidRPr="00DB5AC6" w:rsidRDefault="007D5096" w:rsidP="00DB5AC6">
      <w:pPr>
        <w:spacing w:after="0" w:line="240" w:lineRule="auto"/>
        <w:jc w:val="both"/>
        <w:rPr>
          <w:rFonts w:ascii="Times New Roman" w:hAnsi="Times New Roman"/>
          <w:sz w:val="28"/>
          <w:szCs w:val="28"/>
        </w:rPr>
      </w:pPr>
      <w:r w:rsidRPr="00DB5AC6">
        <w:rPr>
          <w:rFonts w:ascii="Times New Roman" w:hAnsi="Times New Roman"/>
          <w:sz w:val="28"/>
          <w:szCs w:val="28"/>
        </w:rPr>
        <w:t>3. Заключительный (итоговый туристический слёт, летние походы, жизнь в палаточных лагерях) - июнь, июль.</w:t>
      </w:r>
    </w:p>
    <w:p w14:paraId="074C5CD1" w14:textId="6803F54A" w:rsidR="00E85B6D" w:rsidRDefault="00E85B6D">
      <w:pPr>
        <w:spacing w:before="100" w:after="100" w:line="240" w:lineRule="auto"/>
        <w:ind w:firstLine="709"/>
        <w:jc w:val="both"/>
        <w:rPr>
          <w:rFonts w:ascii="Times New Roman" w:hAnsi="Times New Roman"/>
          <w:sz w:val="28"/>
        </w:rPr>
      </w:pPr>
    </w:p>
    <w:p w14:paraId="63B90964" w14:textId="77777777" w:rsidR="00DB5AC6" w:rsidRPr="0043451C" w:rsidRDefault="00DB5AC6" w:rsidP="00DB5AC6">
      <w:pPr>
        <w:spacing w:after="0" w:line="240" w:lineRule="auto"/>
        <w:jc w:val="both"/>
        <w:rPr>
          <w:rFonts w:ascii="Times New Roman" w:hAnsi="Times New Roman"/>
          <w:b/>
          <w:sz w:val="28"/>
          <w:szCs w:val="28"/>
        </w:rPr>
      </w:pPr>
      <w:r w:rsidRPr="0043451C">
        <w:rPr>
          <w:rFonts w:ascii="Times New Roman" w:hAnsi="Times New Roman"/>
          <w:b/>
          <w:sz w:val="28"/>
          <w:szCs w:val="28"/>
        </w:rPr>
        <w:t>1.2 Календарный учебный график</w:t>
      </w:r>
    </w:p>
    <w:p w14:paraId="4CAA4008" w14:textId="77777777" w:rsidR="00DB5AC6" w:rsidRPr="0043451C" w:rsidRDefault="00DB5AC6" w:rsidP="00DB5AC6">
      <w:pPr>
        <w:spacing w:after="0" w:line="240" w:lineRule="auto"/>
        <w:jc w:val="both"/>
        <w:rPr>
          <w:rFonts w:ascii="Times New Roman" w:hAnsi="Times New Roman"/>
          <w:b/>
          <w:sz w:val="28"/>
          <w:szCs w:val="28"/>
        </w:rPr>
      </w:pPr>
    </w:p>
    <w:p w14:paraId="3A6752AA" w14:textId="77777777" w:rsidR="00DB5AC6" w:rsidRPr="0043451C" w:rsidRDefault="00DB5AC6" w:rsidP="00DB5AC6">
      <w:pPr>
        <w:spacing w:after="0" w:line="240" w:lineRule="auto"/>
        <w:jc w:val="both"/>
        <w:rPr>
          <w:rFonts w:ascii="Times New Roman" w:hAnsi="Times New Roman"/>
          <w:sz w:val="28"/>
          <w:szCs w:val="28"/>
        </w:rPr>
      </w:pPr>
      <w:r w:rsidRPr="0043451C">
        <w:rPr>
          <w:rFonts w:ascii="Times New Roman" w:hAnsi="Times New Roman"/>
          <w:sz w:val="28"/>
          <w:szCs w:val="28"/>
        </w:rPr>
        <w:t>Программа рассчитана на один год</w:t>
      </w:r>
    </w:p>
    <w:p w14:paraId="28DB22D8" w14:textId="77777777" w:rsidR="00DB5AC6" w:rsidRPr="0043451C" w:rsidRDefault="00DB5AC6" w:rsidP="00DB5AC6">
      <w:pPr>
        <w:spacing w:after="0" w:line="240" w:lineRule="auto"/>
        <w:jc w:val="both"/>
        <w:rPr>
          <w:rFonts w:ascii="Times New Roman" w:hAnsi="Times New Roman"/>
          <w:sz w:val="28"/>
          <w:szCs w:val="28"/>
        </w:rPr>
      </w:pPr>
      <w:r w:rsidRPr="0043451C">
        <w:rPr>
          <w:rFonts w:ascii="Times New Roman" w:hAnsi="Times New Roman"/>
          <w:sz w:val="28"/>
          <w:szCs w:val="28"/>
        </w:rPr>
        <w:t>Количество часов в год: 34 часа.</w:t>
      </w:r>
    </w:p>
    <w:p w14:paraId="79D47F33" w14:textId="77777777" w:rsidR="00DB5AC6" w:rsidRPr="0043451C" w:rsidRDefault="00DB5AC6" w:rsidP="00DB5AC6">
      <w:pPr>
        <w:spacing w:after="0" w:line="240" w:lineRule="auto"/>
        <w:jc w:val="both"/>
        <w:rPr>
          <w:rFonts w:ascii="Times New Roman" w:hAnsi="Times New Roman"/>
          <w:sz w:val="28"/>
          <w:szCs w:val="28"/>
        </w:rPr>
      </w:pPr>
      <w:r w:rsidRPr="0043451C">
        <w:rPr>
          <w:rFonts w:ascii="Times New Roman" w:hAnsi="Times New Roman"/>
          <w:sz w:val="28"/>
          <w:szCs w:val="28"/>
        </w:rPr>
        <w:t>Количество учебных часов в неделю: 1 час.</w:t>
      </w:r>
    </w:p>
    <w:p w14:paraId="6820B359" w14:textId="77777777" w:rsidR="00DB5AC6" w:rsidRDefault="00DB5AC6" w:rsidP="00DB5AC6">
      <w:pPr>
        <w:spacing w:after="0" w:line="240" w:lineRule="auto"/>
        <w:jc w:val="both"/>
        <w:rPr>
          <w:rFonts w:ascii="Times New Roman" w:hAnsi="Times New Roman"/>
          <w:sz w:val="28"/>
          <w:szCs w:val="28"/>
        </w:rPr>
      </w:pPr>
      <w:r w:rsidRPr="0043451C">
        <w:rPr>
          <w:rFonts w:ascii="Times New Roman" w:hAnsi="Times New Roman"/>
          <w:sz w:val="28"/>
          <w:szCs w:val="28"/>
        </w:rPr>
        <w:t xml:space="preserve">Продолжительность занятий: продолжительность одного занятия не более 40 минут с обязательным перерывом между занятиями. </w:t>
      </w:r>
    </w:p>
    <w:p w14:paraId="498D45DB" w14:textId="77777777" w:rsidR="00DB5AC6" w:rsidRPr="0043451C" w:rsidRDefault="00DB5AC6" w:rsidP="00DB5AC6">
      <w:pPr>
        <w:spacing w:after="0" w:line="240" w:lineRule="auto"/>
        <w:jc w:val="both"/>
        <w:rPr>
          <w:rFonts w:ascii="Times New Roman" w:hAnsi="Times New Roman"/>
          <w:sz w:val="28"/>
          <w:szCs w:val="28"/>
        </w:rPr>
      </w:pPr>
      <w:r w:rsidRPr="0043451C">
        <w:rPr>
          <w:rFonts w:ascii="Times New Roman" w:hAnsi="Times New Roman"/>
          <w:sz w:val="28"/>
          <w:szCs w:val="28"/>
        </w:rPr>
        <w:t xml:space="preserve">Режим занятий: Центр работает по графику пятидневной рабочей недели с двумя выходными днями. Понедельник-пятница с 08:00 </w:t>
      </w:r>
      <w:r>
        <w:rPr>
          <w:rFonts w:ascii="Times New Roman" w:hAnsi="Times New Roman"/>
          <w:sz w:val="28"/>
          <w:szCs w:val="28"/>
        </w:rPr>
        <w:t>д</w:t>
      </w:r>
      <w:r w:rsidRPr="0043451C">
        <w:rPr>
          <w:rFonts w:ascii="Times New Roman" w:hAnsi="Times New Roman"/>
          <w:sz w:val="28"/>
          <w:szCs w:val="28"/>
        </w:rPr>
        <w:t xml:space="preserve">о 16:00. </w:t>
      </w:r>
    </w:p>
    <w:p w14:paraId="179178DA" w14:textId="77777777" w:rsidR="00E85B6D" w:rsidRDefault="00E85B6D" w:rsidP="00F931F2">
      <w:pPr>
        <w:spacing w:before="100" w:after="100" w:line="240" w:lineRule="auto"/>
        <w:jc w:val="both"/>
        <w:rPr>
          <w:rFonts w:ascii="Times New Roman" w:hAnsi="Times New Roman"/>
          <w:sz w:val="28"/>
        </w:rPr>
      </w:pPr>
    </w:p>
    <w:p w14:paraId="103EA883" w14:textId="50AB585E" w:rsidR="00DB5AC6" w:rsidRDefault="00DB5AC6" w:rsidP="00F931F2">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1.3 Содержание программы</w:t>
      </w:r>
    </w:p>
    <w:p w14:paraId="4ED36D66" w14:textId="77777777" w:rsidR="00DB5AC6" w:rsidRPr="00AE61D4" w:rsidRDefault="00DB5AC6" w:rsidP="00F931F2">
      <w:pPr>
        <w:spacing w:after="0" w:line="240" w:lineRule="auto"/>
        <w:jc w:val="both"/>
        <w:rPr>
          <w:rFonts w:ascii="Times New Roman" w:hAnsi="Times New Roman"/>
          <w:color w:val="000000"/>
          <w:sz w:val="28"/>
          <w:szCs w:val="28"/>
          <w:u w:val="single"/>
        </w:rPr>
      </w:pPr>
      <w:r w:rsidRPr="00AE61D4">
        <w:rPr>
          <w:rFonts w:ascii="Times New Roman" w:hAnsi="Times New Roman"/>
          <w:color w:val="000000"/>
          <w:sz w:val="28"/>
          <w:szCs w:val="28"/>
          <w:u w:val="single"/>
        </w:rPr>
        <w:t>Учебный план</w:t>
      </w:r>
    </w:p>
    <w:p w14:paraId="7598FCAD" w14:textId="29384384" w:rsidR="00DB5AC6" w:rsidRDefault="00DB5AC6" w:rsidP="00F931F2">
      <w:pPr>
        <w:spacing w:after="0" w:line="240" w:lineRule="auto"/>
        <w:jc w:val="both"/>
        <w:rPr>
          <w:rFonts w:ascii="Times New Roman" w:hAnsi="Times New Roman"/>
          <w:color w:val="000000"/>
          <w:sz w:val="28"/>
        </w:rPr>
      </w:pPr>
      <w:r>
        <w:rPr>
          <w:rFonts w:ascii="Times New Roman" w:hAnsi="Times New Roman"/>
          <w:color w:val="000000"/>
          <w:sz w:val="28"/>
        </w:rPr>
        <w:t xml:space="preserve">Учебный план программы </w:t>
      </w:r>
      <w:r>
        <w:rPr>
          <w:rFonts w:ascii="Times New Roman" w:hAnsi="Times New Roman"/>
          <w:sz w:val="28"/>
          <w:szCs w:val="28"/>
        </w:rPr>
        <w:t xml:space="preserve">«Туризм – школа жизни» </w:t>
      </w:r>
      <w:r>
        <w:rPr>
          <w:rFonts w:ascii="Times New Roman" w:hAnsi="Times New Roman"/>
          <w:color w:val="000000"/>
          <w:sz w:val="28"/>
        </w:rPr>
        <w:t>представлен в таблице 1.</w:t>
      </w:r>
    </w:p>
    <w:p w14:paraId="72235862" w14:textId="546099EC" w:rsidR="00DB5AC6" w:rsidRDefault="00DB5AC6" w:rsidP="00DB5AC6">
      <w:pPr>
        <w:ind w:firstLine="709"/>
        <w:jc w:val="both"/>
        <w:rPr>
          <w:rFonts w:ascii="Times New Roman" w:hAnsi="Times New Roman"/>
          <w:sz w:val="28"/>
        </w:rPr>
      </w:pPr>
      <w:r>
        <w:rPr>
          <w:rFonts w:ascii="Times New Roman" w:hAnsi="Times New Roman"/>
          <w:color w:val="000000"/>
          <w:sz w:val="28"/>
        </w:rPr>
        <w:t xml:space="preserve">Таблица 1. - Учебный план программы </w:t>
      </w:r>
      <w:r>
        <w:rPr>
          <w:rFonts w:ascii="Times New Roman" w:hAnsi="Times New Roman"/>
          <w:color w:val="000000"/>
          <w:sz w:val="28"/>
          <w:szCs w:val="28"/>
        </w:rPr>
        <w:t>«</w:t>
      </w:r>
      <w:r w:rsidR="00AC018A">
        <w:rPr>
          <w:rFonts w:ascii="Times New Roman" w:hAnsi="Times New Roman"/>
          <w:color w:val="000000"/>
          <w:sz w:val="28"/>
          <w:szCs w:val="28"/>
        </w:rPr>
        <w:t>Туризм – школа жизни</w:t>
      </w:r>
      <w:r>
        <w:rPr>
          <w:rFonts w:ascii="Times New Roman" w:hAnsi="Times New Roman"/>
          <w:color w:val="000000"/>
          <w:sz w:val="28"/>
          <w:szCs w:val="28"/>
        </w:rPr>
        <w:t>»</w:t>
      </w:r>
    </w:p>
    <w:tbl>
      <w:tblPr>
        <w:tblW w:w="9379" w:type="dxa"/>
        <w:tblInd w:w="113" w:type="dxa"/>
        <w:tblLayout w:type="fixed"/>
        <w:tblCellMar>
          <w:left w:w="113" w:type="dxa"/>
        </w:tblCellMar>
        <w:tblLook w:val="04A0" w:firstRow="1" w:lastRow="0" w:firstColumn="1" w:lastColumn="0" w:noHBand="0" w:noVBand="1"/>
      </w:tblPr>
      <w:tblGrid>
        <w:gridCol w:w="709"/>
        <w:gridCol w:w="3260"/>
        <w:gridCol w:w="1134"/>
        <w:gridCol w:w="1134"/>
        <w:gridCol w:w="1418"/>
        <w:gridCol w:w="1724"/>
      </w:tblGrid>
      <w:tr w:rsidR="00DB5AC6" w14:paraId="6A51D68F" w14:textId="77777777" w:rsidTr="000F7270">
        <w:trPr>
          <w:trHeight w:val="286"/>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5102A122"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 п/п</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hideMark/>
          </w:tcPr>
          <w:p w14:paraId="6CEC872A"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Название раздела, темы</w:t>
            </w:r>
          </w:p>
        </w:tc>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14:paraId="490A5317"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Количество часов</w:t>
            </w:r>
          </w:p>
        </w:tc>
        <w:tc>
          <w:tcPr>
            <w:tcW w:w="1724" w:type="dxa"/>
            <w:vMerge w:val="restart"/>
            <w:tcBorders>
              <w:top w:val="single" w:sz="4" w:space="0" w:color="000000"/>
              <w:left w:val="single" w:sz="4" w:space="0" w:color="000000"/>
              <w:bottom w:val="single" w:sz="4" w:space="0" w:color="000000"/>
              <w:right w:val="single" w:sz="4" w:space="0" w:color="000000"/>
            </w:tcBorders>
            <w:vAlign w:val="center"/>
            <w:hideMark/>
          </w:tcPr>
          <w:p w14:paraId="2C226483"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Формы аттестации/</w:t>
            </w:r>
          </w:p>
          <w:p w14:paraId="3E76B02F"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контроля</w:t>
            </w:r>
          </w:p>
        </w:tc>
      </w:tr>
      <w:tr w:rsidR="00DB5AC6" w14:paraId="35B3B6E9" w14:textId="77777777" w:rsidTr="000F7270">
        <w:trPr>
          <w:trHeight w:val="225"/>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0A123D5" w14:textId="77777777" w:rsidR="00DB5AC6" w:rsidRDefault="00DB5AC6" w:rsidP="000F7270">
            <w:pPr>
              <w:rPr>
                <w:rFonts w:ascii="Times New Roman" w:hAnsi="Times New Roman"/>
                <w:b/>
                <w:sz w:val="24"/>
                <w:szCs w:val="24"/>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14:paraId="20E89432" w14:textId="77777777" w:rsidR="00DB5AC6" w:rsidRDefault="00DB5AC6" w:rsidP="000F7270">
            <w:pPr>
              <w:rPr>
                <w:rFonts w:ascii="Times New Roman" w:hAnsi="Times New Roman"/>
                <w:b/>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8A18A2"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DFC9DA"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D4FA994" w14:textId="77777777" w:rsidR="00DB5AC6" w:rsidRDefault="00DB5AC6" w:rsidP="000F7270">
            <w:pPr>
              <w:pStyle w:val="15"/>
              <w:spacing w:after="0" w:line="240" w:lineRule="auto"/>
              <w:ind w:left="0"/>
              <w:jc w:val="center"/>
              <w:rPr>
                <w:rFonts w:ascii="Times New Roman" w:hAnsi="Times New Roman"/>
                <w:b/>
                <w:sz w:val="24"/>
                <w:szCs w:val="24"/>
              </w:rPr>
            </w:pPr>
            <w:r>
              <w:rPr>
                <w:rFonts w:ascii="Times New Roman" w:hAnsi="Times New Roman"/>
                <w:b/>
                <w:sz w:val="24"/>
                <w:szCs w:val="24"/>
              </w:rPr>
              <w:t>Практика</w:t>
            </w:r>
          </w:p>
        </w:tc>
        <w:tc>
          <w:tcPr>
            <w:tcW w:w="1724" w:type="dxa"/>
            <w:vMerge/>
            <w:tcBorders>
              <w:top w:val="single" w:sz="4" w:space="0" w:color="000000"/>
              <w:left w:val="single" w:sz="4" w:space="0" w:color="000000"/>
              <w:bottom w:val="single" w:sz="4" w:space="0" w:color="000000"/>
              <w:right w:val="single" w:sz="4" w:space="0" w:color="000000"/>
            </w:tcBorders>
            <w:vAlign w:val="center"/>
            <w:hideMark/>
          </w:tcPr>
          <w:p w14:paraId="3429767F" w14:textId="77777777" w:rsidR="00DB5AC6" w:rsidRDefault="00DB5AC6" w:rsidP="000F7270">
            <w:pPr>
              <w:rPr>
                <w:rFonts w:ascii="Times New Roman" w:hAnsi="Times New Roman"/>
                <w:b/>
                <w:sz w:val="24"/>
                <w:szCs w:val="24"/>
                <w:lang w:eastAsia="en-US"/>
              </w:rPr>
            </w:pPr>
          </w:p>
        </w:tc>
      </w:tr>
      <w:tr w:rsidR="00DB5AC6" w14:paraId="32EFCD65" w14:textId="77777777" w:rsidTr="00DB5AC6">
        <w:trPr>
          <w:trHeight w:val="302"/>
        </w:trPr>
        <w:tc>
          <w:tcPr>
            <w:tcW w:w="9379"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A7CDB24" w14:textId="77777777" w:rsidR="00DB5AC6" w:rsidRDefault="00DB5AC6" w:rsidP="000F7270">
            <w:pPr>
              <w:ind w:firstLine="709"/>
              <w:jc w:val="center"/>
              <w:rPr>
                <w:rFonts w:ascii="Times New Roman" w:hAnsi="Times New Roman"/>
                <w:b/>
                <w:sz w:val="24"/>
                <w:szCs w:val="24"/>
              </w:rPr>
            </w:pPr>
            <w:r>
              <w:rPr>
                <w:rFonts w:ascii="Times New Roman" w:hAnsi="Times New Roman"/>
                <w:b/>
                <w:sz w:val="24"/>
                <w:szCs w:val="24"/>
              </w:rPr>
              <w:t>1 год обучения</w:t>
            </w:r>
          </w:p>
        </w:tc>
      </w:tr>
      <w:tr w:rsidR="00DB5AC6" w14:paraId="1339DC39" w14:textId="77777777" w:rsidTr="000F7270">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34A762F3" w14:textId="77777777" w:rsidR="00DB5AC6" w:rsidRDefault="00DB5AC6" w:rsidP="000F7270">
            <w:pPr>
              <w:pStyle w:val="af7"/>
              <w:rPr>
                <w:b/>
                <w:szCs w:val="24"/>
              </w:rPr>
            </w:pPr>
            <w:r>
              <w:rPr>
                <w:b/>
                <w:szCs w:val="24"/>
              </w:rPr>
              <w:t>1.</w:t>
            </w:r>
          </w:p>
        </w:tc>
        <w:tc>
          <w:tcPr>
            <w:tcW w:w="3260" w:type="dxa"/>
            <w:tcBorders>
              <w:top w:val="single" w:sz="4" w:space="0" w:color="000000"/>
              <w:left w:val="single" w:sz="4" w:space="0" w:color="000000"/>
              <w:bottom w:val="single" w:sz="4" w:space="0" w:color="000000"/>
              <w:right w:val="single" w:sz="4" w:space="0" w:color="000000"/>
            </w:tcBorders>
            <w:hideMark/>
          </w:tcPr>
          <w:p w14:paraId="148BD427" w14:textId="5CFB2DFD" w:rsidR="00DB5AC6" w:rsidRDefault="00DB5AC6" w:rsidP="000F7270">
            <w:pPr>
              <w:pStyle w:val="af7"/>
              <w:rPr>
                <w:b/>
              </w:rPr>
            </w:pPr>
            <w:r>
              <w:rPr>
                <w:b/>
              </w:rPr>
              <w:t>Модуль 1. Теоретические основы и правила туристического похода.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56A7C5" w14:textId="6013C48F" w:rsidR="00DB5AC6" w:rsidRDefault="00DB5AC6" w:rsidP="000F7270">
            <w:pPr>
              <w:pStyle w:val="af7"/>
              <w:jc w:val="center"/>
              <w:rPr>
                <w:b/>
                <w:szCs w:val="24"/>
              </w:rPr>
            </w:pPr>
            <w:r>
              <w:rPr>
                <w:b/>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6F14F9" w14:textId="716894A9" w:rsidR="00DB5AC6" w:rsidRDefault="00DB5AC6" w:rsidP="000F7270">
            <w:pPr>
              <w:pStyle w:val="af7"/>
              <w:jc w:val="center"/>
              <w:rPr>
                <w:b/>
                <w:szCs w:val="24"/>
              </w:rPr>
            </w:pPr>
            <w:r>
              <w:rPr>
                <w:b/>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6845738" w14:textId="541C1B1E" w:rsidR="00DB5AC6" w:rsidRDefault="00DB5AC6" w:rsidP="000F7270">
            <w:pPr>
              <w:pStyle w:val="af7"/>
              <w:jc w:val="center"/>
              <w:rPr>
                <w:b/>
                <w:szCs w:val="24"/>
              </w:rPr>
            </w:pPr>
            <w:r>
              <w:rPr>
                <w:b/>
                <w:szCs w:val="24"/>
              </w:rPr>
              <w:t>0</w:t>
            </w:r>
          </w:p>
        </w:tc>
        <w:tc>
          <w:tcPr>
            <w:tcW w:w="1724" w:type="dxa"/>
            <w:tcBorders>
              <w:top w:val="single" w:sz="4" w:space="0" w:color="000000"/>
              <w:left w:val="single" w:sz="4" w:space="0" w:color="000000"/>
              <w:bottom w:val="single" w:sz="4" w:space="0" w:color="000000"/>
              <w:right w:val="single" w:sz="4" w:space="0" w:color="000000"/>
            </w:tcBorders>
          </w:tcPr>
          <w:p w14:paraId="5E12D31D" w14:textId="0E994B09" w:rsidR="00DB5AC6" w:rsidRDefault="00DB5AC6" w:rsidP="000F7270">
            <w:pPr>
              <w:pStyle w:val="af7"/>
              <w:jc w:val="center"/>
              <w:rPr>
                <w:szCs w:val="24"/>
              </w:rPr>
            </w:pPr>
            <w:r>
              <w:rPr>
                <w:szCs w:val="24"/>
              </w:rPr>
              <w:t>Устный опрос</w:t>
            </w:r>
          </w:p>
        </w:tc>
      </w:tr>
      <w:tr w:rsidR="00DB5AC6" w14:paraId="2B22CBCF" w14:textId="77777777" w:rsidTr="00DB5AC6">
        <w:trPr>
          <w:trHeight w:val="302"/>
        </w:trPr>
        <w:tc>
          <w:tcPr>
            <w:tcW w:w="709" w:type="dxa"/>
            <w:tcBorders>
              <w:top w:val="single" w:sz="4" w:space="0" w:color="000000"/>
              <w:left w:val="single" w:sz="4" w:space="0" w:color="000000"/>
              <w:bottom w:val="single" w:sz="4" w:space="0" w:color="000000"/>
              <w:right w:val="single" w:sz="4" w:space="0" w:color="000000"/>
            </w:tcBorders>
          </w:tcPr>
          <w:p w14:paraId="60C0E870" w14:textId="72D7B27C" w:rsidR="00DB5AC6" w:rsidRDefault="00DB5AC6" w:rsidP="000F7270">
            <w:pPr>
              <w:pStyle w:val="af7"/>
              <w:rPr>
                <w:szCs w:val="24"/>
              </w:rPr>
            </w:pPr>
            <w:r>
              <w:rPr>
                <w:szCs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63A1F9E3" w14:textId="6C0D94D6" w:rsidR="00DB5AC6" w:rsidRPr="00DB5AC6" w:rsidRDefault="00DB5AC6" w:rsidP="000F7270">
            <w:pPr>
              <w:pStyle w:val="af7"/>
              <w:rPr>
                <w:rStyle w:val="fontstyle01"/>
                <w:b/>
                <w:bCs/>
              </w:rPr>
            </w:pPr>
            <w:r w:rsidRPr="00DB5AC6">
              <w:rPr>
                <w:rStyle w:val="fontstyle01"/>
                <w:b/>
                <w:bCs/>
                <w:sz w:val="24"/>
                <w:szCs w:val="24"/>
              </w:rPr>
              <w:t>Модуль 2. Организация</w:t>
            </w:r>
            <w:r>
              <w:rPr>
                <w:rStyle w:val="fontstyle01"/>
                <w:b/>
                <w:bCs/>
                <w:sz w:val="24"/>
                <w:szCs w:val="24"/>
              </w:rPr>
              <w:t xml:space="preserve"> и подготовка</w:t>
            </w:r>
            <w:r w:rsidRPr="00DB5AC6">
              <w:rPr>
                <w:rStyle w:val="fontstyle01"/>
                <w:b/>
                <w:bCs/>
                <w:sz w:val="24"/>
                <w:szCs w:val="24"/>
              </w:rPr>
              <w:t xml:space="preserve"> похода.</w:t>
            </w:r>
            <w:r>
              <w:rPr>
                <w:rStyle w:val="fontstyle01"/>
                <w:b/>
                <w:bCs/>
                <w:sz w:val="24"/>
                <w:szCs w:val="24"/>
              </w:rPr>
              <w:t xml:space="preserve"> </w:t>
            </w:r>
            <w:r>
              <w:rPr>
                <w:rStyle w:val="fontstyle01"/>
                <w:b/>
                <w:bCs/>
                <w:sz w:val="24"/>
                <w:szCs w:val="24"/>
              </w:rPr>
              <w:lastRenderedPageBreak/>
              <w:t>Снаряжение.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7FC5434" w14:textId="136680CB" w:rsidR="00DB5AC6" w:rsidRPr="004A45C3" w:rsidRDefault="00DB5AC6" w:rsidP="000F7270">
            <w:pPr>
              <w:pStyle w:val="af7"/>
              <w:jc w:val="center"/>
              <w:rPr>
                <w:b/>
                <w:bCs/>
                <w:szCs w:val="24"/>
              </w:rPr>
            </w:pPr>
            <w:r w:rsidRPr="004A45C3">
              <w:rPr>
                <w:b/>
                <w:bCs/>
                <w:szCs w:val="24"/>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2776" w14:textId="5E67A36B" w:rsidR="00DB5AC6" w:rsidRDefault="00DB5AC6" w:rsidP="000F7270">
            <w:pPr>
              <w:pStyle w:val="af7"/>
              <w:jc w:val="center"/>
              <w:rPr>
                <w:szCs w:val="24"/>
              </w:rPr>
            </w:pPr>
            <w:r>
              <w:rPr>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0CF181CF" w14:textId="48F51823" w:rsidR="00DB5AC6" w:rsidRDefault="00DB5AC6" w:rsidP="000F7270">
            <w:pPr>
              <w:pStyle w:val="af7"/>
              <w:jc w:val="center"/>
              <w:rPr>
                <w:szCs w:val="24"/>
              </w:rPr>
            </w:pPr>
            <w:r>
              <w:rPr>
                <w:szCs w:val="24"/>
              </w:rPr>
              <w:t>6</w:t>
            </w:r>
          </w:p>
        </w:tc>
        <w:tc>
          <w:tcPr>
            <w:tcW w:w="1724" w:type="dxa"/>
            <w:tcBorders>
              <w:top w:val="single" w:sz="4" w:space="0" w:color="000000"/>
              <w:left w:val="single" w:sz="4" w:space="0" w:color="000000"/>
              <w:bottom w:val="single" w:sz="4" w:space="0" w:color="000000"/>
              <w:right w:val="single" w:sz="4" w:space="0" w:color="000000"/>
            </w:tcBorders>
          </w:tcPr>
          <w:p w14:paraId="280D8E8F" w14:textId="3C203D75" w:rsidR="00DB5AC6" w:rsidRDefault="00DB5AC6" w:rsidP="000F7270">
            <w:pPr>
              <w:pStyle w:val="af7"/>
              <w:rPr>
                <w:szCs w:val="24"/>
              </w:rPr>
            </w:pPr>
            <w:r>
              <w:rPr>
                <w:szCs w:val="24"/>
              </w:rPr>
              <w:t>Тест</w:t>
            </w:r>
          </w:p>
        </w:tc>
      </w:tr>
      <w:tr w:rsidR="00DB5AC6" w14:paraId="63C6302C" w14:textId="77777777" w:rsidTr="00DB5AC6">
        <w:trPr>
          <w:trHeight w:val="302"/>
        </w:trPr>
        <w:tc>
          <w:tcPr>
            <w:tcW w:w="709" w:type="dxa"/>
            <w:tcBorders>
              <w:top w:val="single" w:sz="4" w:space="0" w:color="000000"/>
              <w:left w:val="single" w:sz="4" w:space="0" w:color="000000"/>
              <w:bottom w:val="single" w:sz="4" w:space="0" w:color="000000"/>
              <w:right w:val="single" w:sz="4" w:space="0" w:color="000000"/>
            </w:tcBorders>
            <w:hideMark/>
          </w:tcPr>
          <w:p w14:paraId="3A227062" w14:textId="3183893A" w:rsidR="00DB5AC6" w:rsidRDefault="00DB5AC6" w:rsidP="000F7270">
            <w:pPr>
              <w:pStyle w:val="af7"/>
              <w:rPr>
                <w:szCs w:val="24"/>
              </w:rPr>
            </w:pPr>
            <w:r>
              <w:rPr>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563E3698" w14:textId="445F80B9" w:rsidR="00DB5AC6" w:rsidRDefault="00DB5AC6" w:rsidP="000F7270">
            <w:pPr>
              <w:pStyle w:val="af7"/>
            </w:pPr>
            <w:r w:rsidRPr="00DB5AC6">
              <w:rPr>
                <w:rStyle w:val="fontstyle01"/>
                <w:b/>
                <w:bCs/>
                <w:sz w:val="24"/>
                <w:szCs w:val="24"/>
              </w:rPr>
              <w:t xml:space="preserve">Модуль </w:t>
            </w:r>
            <w:r>
              <w:rPr>
                <w:rStyle w:val="fontstyle01"/>
                <w:b/>
                <w:bCs/>
                <w:sz w:val="24"/>
                <w:szCs w:val="24"/>
              </w:rPr>
              <w:t>3</w:t>
            </w:r>
            <w:r w:rsidRPr="00DB5AC6">
              <w:rPr>
                <w:rStyle w:val="fontstyle01"/>
                <w:b/>
                <w:bCs/>
                <w:sz w:val="24"/>
                <w:szCs w:val="24"/>
              </w:rPr>
              <w:t xml:space="preserve">. </w:t>
            </w:r>
            <w:r>
              <w:rPr>
                <w:rStyle w:val="fontstyle01"/>
                <w:b/>
                <w:bCs/>
                <w:sz w:val="24"/>
                <w:szCs w:val="24"/>
              </w:rPr>
              <w:t>Спортивное ориентирование. Работа с компасом.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2BC13AA3" w14:textId="574C566E" w:rsidR="00DB5AC6" w:rsidRPr="004A45C3" w:rsidRDefault="00DB5AC6" w:rsidP="000F7270">
            <w:pPr>
              <w:pStyle w:val="af7"/>
              <w:jc w:val="center"/>
              <w:rPr>
                <w:b/>
                <w:bCs/>
                <w:szCs w:val="24"/>
              </w:rPr>
            </w:pPr>
            <w:r w:rsidRPr="004A45C3">
              <w:rPr>
                <w:b/>
                <w:bCs/>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F35BC1" w14:textId="269C8FD5" w:rsidR="00DB5AC6" w:rsidRDefault="00DB5AC6" w:rsidP="000F7270">
            <w:pPr>
              <w:pStyle w:val="af7"/>
              <w:jc w:val="center"/>
              <w:rPr>
                <w:szCs w:val="24"/>
              </w:rPr>
            </w:pPr>
            <w:r>
              <w:rPr>
                <w:szCs w:val="24"/>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4913BB1A" w14:textId="5F4697FF" w:rsidR="00DB5AC6" w:rsidRDefault="00DB5AC6" w:rsidP="000F7270">
            <w:pPr>
              <w:pStyle w:val="af7"/>
              <w:jc w:val="center"/>
              <w:rPr>
                <w:szCs w:val="24"/>
              </w:rPr>
            </w:pPr>
            <w:r>
              <w:rPr>
                <w:szCs w:val="24"/>
              </w:rPr>
              <w:t>5</w:t>
            </w:r>
          </w:p>
        </w:tc>
        <w:tc>
          <w:tcPr>
            <w:tcW w:w="1724" w:type="dxa"/>
            <w:tcBorders>
              <w:top w:val="single" w:sz="4" w:space="0" w:color="000000"/>
              <w:left w:val="single" w:sz="4" w:space="0" w:color="000000"/>
              <w:bottom w:val="single" w:sz="4" w:space="0" w:color="000000"/>
              <w:right w:val="single" w:sz="4" w:space="0" w:color="000000"/>
            </w:tcBorders>
            <w:hideMark/>
          </w:tcPr>
          <w:p w14:paraId="14FDB2EF" w14:textId="77777777" w:rsidR="00DB5AC6" w:rsidRDefault="00DB5AC6" w:rsidP="000F7270">
            <w:pPr>
              <w:pStyle w:val="af7"/>
              <w:rPr>
                <w:b/>
                <w:szCs w:val="24"/>
              </w:rPr>
            </w:pPr>
            <w:r>
              <w:rPr>
                <w:szCs w:val="24"/>
              </w:rPr>
              <w:t>Оценка изученных техник</w:t>
            </w:r>
          </w:p>
        </w:tc>
      </w:tr>
      <w:tr w:rsidR="00DB5AC6" w14:paraId="01839FCE" w14:textId="77777777" w:rsidTr="004A45C3">
        <w:trPr>
          <w:trHeight w:val="483"/>
        </w:trPr>
        <w:tc>
          <w:tcPr>
            <w:tcW w:w="709" w:type="dxa"/>
            <w:tcBorders>
              <w:top w:val="single" w:sz="4" w:space="0" w:color="000000"/>
              <w:left w:val="single" w:sz="4" w:space="0" w:color="000000"/>
              <w:bottom w:val="single" w:sz="4" w:space="0" w:color="000000"/>
              <w:right w:val="single" w:sz="4" w:space="0" w:color="000000"/>
            </w:tcBorders>
            <w:hideMark/>
          </w:tcPr>
          <w:p w14:paraId="4532EE69" w14:textId="2F73272C" w:rsidR="00DB5AC6" w:rsidRDefault="00DB5AC6" w:rsidP="000F7270">
            <w:pPr>
              <w:pStyle w:val="af7"/>
              <w:rPr>
                <w:szCs w:val="24"/>
              </w:rPr>
            </w:pPr>
            <w:r>
              <w:rPr>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4DF11799" w14:textId="2B19033B" w:rsidR="00DB5AC6" w:rsidRDefault="00DB5AC6" w:rsidP="000F7270">
            <w:pPr>
              <w:pStyle w:val="af7"/>
              <w:rPr>
                <w:szCs w:val="24"/>
              </w:rPr>
            </w:pPr>
            <w:r w:rsidRPr="00DB5AC6">
              <w:rPr>
                <w:rStyle w:val="fontstyle01"/>
                <w:b/>
                <w:bCs/>
                <w:sz w:val="24"/>
                <w:szCs w:val="24"/>
              </w:rPr>
              <w:t xml:space="preserve">Модуль </w:t>
            </w:r>
            <w:r w:rsidR="004A45C3">
              <w:rPr>
                <w:rStyle w:val="fontstyle01"/>
                <w:b/>
                <w:bCs/>
                <w:sz w:val="24"/>
                <w:szCs w:val="24"/>
              </w:rPr>
              <w:t>4</w:t>
            </w:r>
            <w:r w:rsidRPr="00DB5AC6">
              <w:rPr>
                <w:rStyle w:val="fontstyle01"/>
                <w:b/>
                <w:bCs/>
                <w:sz w:val="24"/>
                <w:szCs w:val="24"/>
              </w:rPr>
              <w:t xml:space="preserve">. </w:t>
            </w:r>
            <w:r>
              <w:rPr>
                <w:rStyle w:val="fontstyle01"/>
                <w:b/>
                <w:bCs/>
                <w:sz w:val="24"/>
                <w:szCs w:val="24"/>
              </w:rPr>
              <w:t>Краеведение. Мценский район, с. спасское-Лутовиново.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523202D" w14:textId="1E542DF5" w:rsidR="00DB5AC6" w:rsidRPr="004A45C3" w:rsidRDefault="004A45C3" w:rsidP="000F7270">
            <w:pPr>
              <w:pStyle w:val="af7"/>
              <w:jc w:val="center"/>
              <w:rPr>
                <w:b/>
                <w:bCs/>
                <w:szCs w:val="24"/>
              </w:rPr>
            </w:pPr>
            <w:r w:rsidRPr="004A45C3">
              <w:rPr>
                <w:b/>
                <w:bCs/>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F961ECA" w14:textId="1E73E1C1" w:rsidR="00DB5AC6" w:rsidRDefault="004A45C3" w:rsidP="000F7270">
            <w:pPr>
              <w:pStyle w:val="af7"/>
              <w:jc w:val="center"/>
              <w:rPr>
                <w:szCs w:val="24"/>
              </w:rPr>
            </w:pPr>
            <w:r>
              <w:rPr>
                <w:szCs w:val="24"/>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5D27E6F3" w14:textId="5EA87A1C" w:rsidR="00DB5AC6" w:rsidRDefault="004A45C3" w:rsidP="000F7270">
            <w:pPr>
              <w:pStyle w:val="af7"/>
              <w:jc w:val="center"/>
              <w:rPr>
                <w:szCs w:val="24"/>
              </w:rPr>
            </w:pPr>
            <w:r>
              <w:rPr>
                <w:szCs w:val="24"/>
              </w:rPr>
              <w:t>0</w:t>
            </w:r>
          </w:p>
        </w:tc>
        <w:tc>
          <w:tcPr>
            <w:tcW w:w="1724" w:type="dxa"/>
            <w:tcBorders>
              <w:top w:val="single" w:sz="4" w:space="0" w:color="000000"/>
              <w:left w:val="single" w:sz="4" w:space="0" w:color="000000"/>
              <w:bottom w:val="single" w:sz="4" w:space="0" w:color="000000"/>
              <w:right w:val="single" w:sz="4" w:space="0" w:color="000000"/>
            </w:tcBorders>
            <w:hideMark/>
          </w:tcPr>
          <w:p w14:paraId="5ED3E1A0" w14:textId="70E9C003" w:rsidR="00DB5AC6" w:rsidRPr="00863FB5" w:rsidRDefault="00DB5AC6" w:rsidP="000F7270">
            <w:pPr>
              <w:pStyle w:val="af7"/>
              <w:rPr>
                <w:szCs w:val="24"/>
              </w:rPr>
            </w:pPr>
          </w:p>
        </w:tc>
      </w:tr>
      <w:tr w:rsidR="004A45C3" w14:paraId="30F95796" w14:textId="77777777" w:rsidTr="004A45C3">
        <w:trPr>
          <w:trHeight w:val="483"/>
        </w:trPr>
        <w:tc>
          <w:tcPr>
            <w:tcW w:w="709" w:type="dxa"/>
            <w:tcBorders>
              <w:top w:val="single" w:sz="4" w:space="0" w:color="000000"/>
              <w:left w:val="single" w:sz="4" w:space="0" w:color="000000"/>
              <w:bottom w:val="single" w:sz="4" w:space="0" w:color="000000"/>
              <w:right w:val="single" w:sz="4" w:space="0" w:color="000000"/>
            </w:tcBorders>
          </w:tcPr>
          <w:p w14:paraId="48359FEC" w14:textId="267BAC28" w:rsidR="004A45C3" w:rsidRDefault="004A45C3" w:rsidP="000F7270">
            <w:pPr>
              <w:pStyle w:val="af7"/>
              <w:rPr>
                <w:szCs w:val="24"/>
              </w:rPr>
            </w:pPr>
            <w:r>
              <w:rPr>
                <w:szCs w:val="24"/>
              </w:rPr>
              <w:t>5.</w:t>
            </w:r>
          </w:p>
        </w:tc>
        <w:tc>
          <w:tcPr>
            <w:tcW w:w="3260" w:type="dxa"/>
            <w:tcBorders>
              <w:top w:val="single" w:sz="4" w:space="0" w:color="000000"/>
              <w:left w:val="single" w:sz="4" w:space="0" w:color="000000"/>
              <w:bottom w:val="single" w:sz="4" w:space="0" w:color="000000"/>
              <w:right w:val="single" w:sz="4" w:space="0" w:color="000000"/>
            </w:tcBorders>
          </w:tcPr>
          <w:p w14:paraId="4C44F6FA" w14:textId="75F6A352" w:rsidR="004A45C3" w:rsidRPr="00DB5AC6" w:rsidRDefault="004A45C3" w:rsidP="000F7270">
            <w:pPr>
              <w:pStyle w:val="af7"/>
              <w:rPr>
                <w:rStyle w:val="fontstyle01"/>
                <w:b/>
                <w:bCs/>
                <w:sz w:val="24"/>
                <w:szCs w:val="24"/>
              </w:rPr>
            </w:pPr>
            <w:r w:rsidRPr="00DB5AC6">
              <w:rPr>
                <w:rStyle w:val="fontstyle01"/>
                <w:b/>
                <w:bCs/>
                <w:sz w:val="24"/>
                <w:szCs w:val="24"/>
              </w:rPr>
              <w:t xml:space="preserve">Модуль </w:t>
            </w:r>
            <w:r>
              <w:rPr>
                <w:rStyle w:val="fontstyle01"/>
                <w:b/>
                <w:bCs/>
                <w:sz w:val="24"/>
                <w:szCs w:val="24"/>
              </w:rPr>
              <w:t>5.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3B149" w14:textId="11E46E43" w:rsidR="004A45C3" w:rsidRPr="004A45C3" w:rsidRDefault="004A45C3" w:rsidP="000F7270">
            <w:pPr>
              <w:pStyle w:val="af7"/>
              <w:jc w:val="center"/>
              <w:rPr>
                <w:b/>
                <w:bCs/>
                <w:szCs w:val="24"/>
              </w:rPr>
            </w:pPr>
            <w:r w:rsidRPr="004A45C3">
              <w:rPr>
                <w:b/>
                <w:bCs/>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A74F68A" w14:textId="0366C25B" w:rsidR="004A45C3" w:rsidRDefault="004A45C3" w:rsidP="000F7270">
            <w:pPr>
              <w:pStyle w:val="af7"/>
              <w:jc w:val="center"/>
              <w:rPr>
                <w:szCs w:val="24"/>
              </w:rPr>
            </w:pPr>
            <w:r>
              <w:rPr>
                <w:szCs w:val="24"/>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0422EEBE" w14:textId="183AD183" w:rsidR="004A45C3" w:rsidRDefault="004A45C3" w:rsidP="000F7270">
            <w:pPr>
              <w:pStyle w:val="af7"/>
              <w:jc w:val="center"/>
              <w:rPr>
                <w:szCs w:val="24"/>
              </w:rPr>
            </w:pPr>
            <w:r>
              <w:rPr>
                <w:szCs w:val="24"/>
              </w:rPr>
              <w:t>2</w:t>
            </w:r>
          </w:p>
        </w:tc>
        <w:tc>
          <w:tcPr>
            <w:tcW w:w="1724" w:type="dxa"/>
            <w:tcBorders>
              <w:top w:val="single" w:sz="4" w:space="0" w:color="000000"/>
              <w:left w:val="single" w:sz="4" w:space="0" w:color="000000"/>
              <w:bottom w:val="single" w:sz="4" w:space="0" w:color="000000"/>
              <w:right w:val="single" w:sz="4" w:space="0" w:color="000000"/>
            </w:tcBorders>
          </w:tcPr>
          <w:p w14:paraId="4B2DA3FF" w14:textId="3A0968EA" w:rsidR="004A45C3" w:rsidRDefault="004A45C3" w:rsidP="000F7270">
            <w:pPr>
              <w:pStyle w:val="af7"/>
              <w:rPr>
                <w:szCs w:val="24"/>
              </w:rPr>
            </w:pPr>
            <w:r>
              <w:rPr>
                <w:szCs w:val="24"/>
              </w:rPr>
              <w:t>Оценка изученных техник</w:t>
            </w:r>
          </w:p>
        </w:tc>
      </w:tr>
      <w:tr w:rsidR="004A45C3" w14:paraId="2BF70F06" w14:textId="77777777" w:rsidTr="00DB5AC6">
        <w:trPr>
          <w:trHeight w:val="483"/>
        </w:trPr>
        <w:tc>
          <w:tcPr>
            <w:tcW w:w="709" w:type="dxa"/>
            <w:tcBorders>
              <w:top w:val="single" w:sz="4" w:space="0" w:color="000000"/>
              <w:left w:val="single" w:sz="4" w:space="0" w:color="000000"/>
              <w:bottom w:val="single" w:sz="4" w:space="0" w:color="auto"/>
              <w:right w:val="single" w:sz="4" w:space="0" w:color="000000"/>
            </w:tcBorders>
          </w:tcPr>
          <w:p w14:paraId="0C2EA96E" w14:textId="77777777" w:rsidR="004A45C3" w:rsidRDefault="004A45C3" w:rsidP="000F7270">
            <w:pPr>
              <w:pStyle w:val="af7"/>
              <w:rPr>
                <w:szCs w:val="24"/>
              </w:rPr>
            </w:pPr>
          </w:p>
        </w:tc>
        <w:tc>
          <w:tcPr>
            <w:tcW w:w="3260" w:type="dxa"/>
            <w:tcBorders>
              <w:top w:val="single" w:sz="4" w:space="0" w:color="000000"/>
              <w:left w:val="single" w:sz="4" w:space="0" w:color="000000"/>
              <w:bottom w:val="single" w:sz="4" w:space="0" w:color="auto"/>
              <w:right w:val="single" w:sz="4" w:space="0" w:color="000000"/>
            </w:tcBorders>
          </w:tcPr>
          <w:p w14:paraId="75269A94" w14:textId="1FF9765E" w:rsidR="004A45C3" w:rsidRPr="00DB5AC6" w:rsidRDefault="004A45C3" w:rsidP="000F7270">
            <w:pPr>
              <w:pStyle w:val="af7"/>
              <w:rPr>
                <w:rStyle w:val="fontstyle01"/>
                <w:b/>
                <w:bCs/>
                <w:sz w:val="24"/>
                <w:szCs w:val="24"/>
              </w:rPr>
            </w:pPr>
            <w:r w:rsidRPr="00DB5AC6">
              <w:rPr>
                <w:rStyle w:val="fontstyle01"/>
                <w:b/>
                <w:bCs/>
                <w:sz w:val="24"/>
                <w:szCs w:val="24"/>
              </w:rPr>
              <w:t xml:space="preserve">Модуль </w:t>
            </w:r>
            <w:r>
              <w:rPr>
                <w:rStyle w:val="fontstyle01"/>
                <w:b/>
                <w:bCs/>
                <w:sz w:val="24"/>
                <w:szCs w:val="24"/>
              </w:rPr>
              <w:t>5. Чтение карты.</w:t>
            </w:r>
          </w:p>
        </w:tc>
        <w:tc>
          <w:tcPr>
            <w:tcW w:w="1134" w:type="dxa"/>
            <w:tcBorders>
              <w:top w:val="single" w:sz="4" w:space="0" w:color="000000"/>
              <w:left w:val="single" w:sz="4" w:space="0" w:color="000000"/>
              <w:bottom w:val="single" w:sz="4" w:space="0" w:color="auto"/>
              <w:right w:val="single" w:sz="4" w:space="0" w:color="000000"/>
            </w:tcBorders>
            <w:vAlign w:val="center"/>
          </w:tcPr>
          <w:p w14:paraId="650513C1" w14:textId="403EBB68" w:rsidR="004A45C3" w:rsidRDefault="004A45C3" w:rsidP="000F7270">
            <w:pPr>
              <w:pStyle w:val="af7"/>
              <w:jc w:val="center"/>
              <w:rPr>
                <w:szCs w:val="24"/>
              </w:rPr>
            </w:pPr>
            <w:r>
              <w:rPr>
                <w:szCs w:val="24"/>
              </w:rPr>
              <w:t>9</w:t>
            </w:r>
          </w:p>
        </w:tc>
        <w:tc>
          <w:tcPr>
            <w:tcW w:w="1134" w:type="dxa"/>
            <w:tcBorders>
              <w:top w:val="single" w:sz="4" w:space="0" w:color="000000"/>
              <w:left w:val="single" w:sz="4" w:space="0" w:color="000000"/>
              <w:bottom w:val="single" w:sz="4" w:space="0" w:color="auto"/>
              <w:right w:val="single" w:sz="4" w:space="0" w:color="000000"/>
            </w:tcBorders>
            <w:vAlign w:val="center"/>
          </w:tcPr>
          <w:p w14:paraId="0ED3B3D9" w14:textId="41A854A8" w:rsidR="004A45C3" w:rsidRDefault="004A45C3" w:rsidP="000F7270">
            <w:pPr>
              <w:pStyle w:val="af7"/>
              <w:jc w:val="center"/>
              <w:rPr>
                <w:szCs w:val="24"/>
              </w:rPr>
            </w:pPr>
            <w:r>
              <w:rPr>
                <w:szCs w:val="24"/>
              </w:rPr>
              <w:t>4</w:t>
            </w:r>
          </w:p>
        </w:tc>
        <w:tc>
          <w:tcPr>
            <w:tcW w:w="1418" w:type="dxa"/>
            <w:tcBorders>
              <w:top w:val="single" w:sz="4" w:space="0" w:color="000000"/>
              <w:left w:val="single" w:sz="4" w:space="0" w:color="000000"/>
              <w:bottom w:val="single" w:sz="4" w:space="0" w:color="auto"/>
              <w:right w:val="single" w:sz="4" w:space="0" w:color="000000"/>
            </w:tcBorders>
            <w:vAlign w:val="center"/>
          </w:tcPr>
          <w:p w14:paraId="6AA7526A" w14:textId="71C47CA2" w:rsidR="004A45C3" w:rsidRDefault="004A45C3" w:rsidP="000F7270">
            <w:pPr>
              <w:pStyle w:val="af7"/>
              <w:jc w:val="center"/>
              <w:rPr>
                <w:szCs w:val="24"/>
              </w:rPr>
            </w:pPr>
            <w:r>
              <w:rPr>
                <w:szCs w:val="24"/>
              </w:rPr>
              <w:t>5</w:t>
            </w:r>
          </w:p>
        </w:tc>
        <w:tc>
          <w:tcPr>
            <w:tcW w:w="1724" w:type="dxa"/>
            <w:tcBorders>
              <w:top w:val="single" w:sz="4" w:space="0" w:color="000000"/>
              <w:left w:val="single" w:sz="4" w:space="0" w:color="000000"/>
              <w:bottom w:val="single" w:sz="4" w:space="0" w:color="auto"/>
              <w:right w:val="single" w:sz="4" w:space="0" w:color="000000"/>
            </w:tcBorders>
          </w:tcPr>
          <w:p w14:paraId="30118A65" w14:textId="527836E3" w:rsidR="004A45C3" w:rsidRDefault="004A45C3" w:rsidP="000F7270">
            <w:pPr>
              <w:pStyle w:val="af7"/>
              <w:rPr>
                <w:szCs w:val="24"/>
              </w:rPr>
            </w:pPr>
            <w:r>
              <w:rPr>
                <w:szCs w:val="24"/>
              </w:rPr>
              <w:t>Оценка изученных техник</w:t>
            </w:r>
          </w:p>
        </w:tc>
      </w:tr>
    </w:tbl>
    <w:p w14:paraId="77739DB4" w14:textId="77777777" w:rsidR="00DB5AC6" w:rsidRDefault="00DB5AC6" w:rsidP="00DB5AC6">
      <w:pPr>
        <w:ind w:left="57" w:firstLine="652"/>
        <w:jc w:val="both"/>
        <w:rPr>
          <w:rFonts w:ascii="Times New Roman" w:hAnsi="Times New Roman"/>
          <w:color w:val="000000"/>
          <w:sz w:val="28"/>
        </w:rPr>
      </w:pPr>
    </w:p>
    <w:p w14:paraId="29760451" w14:textId="77777777" w:rsidR="00DB5AC6" w:rsidRPr="0081798A" w:rsidRDefault="00DB5AC6" w:rsidP="00DB5AC6">
      <w:pPr>
        <w:pStyle w:val="TableParagraph"/>
        <w:spacing w:line="270" w:lineRule="exact"/>
        <w:ind w:left="161" w:right="161"/>
        <w:rPr>
          <w:sz w:val="24"/>
        </w:rPr>
      </w:pPr>
    </w:p>
    <w:p w14:paraId="2F907011" w14:textId="564604A9" w:rsidR="00DB5AC6" w:rsidRPr="00AE61D4" w:rsidRDefault="00DB5AC6" w:rsidP="00DB5AC6">
      <w:pPr>
        <w:ind w:firstLine="709"/>
        <w:jc w:val="both"/>
        <w:rPr>
          <w:rFonts w:ascii="Times New Roman" w:hAnsi="Times New Roman"/>
          <w:bCs/>
          <w:sz w:val="28"/>
          <w:szCs w:val="28"/>
          <w:u w:val="single"/>
        </w:rPr>
      </w:pPr>
      <w:r w:rsidRPr="00AE61D4">
        <w:rPr>
          <w:rFonts w:ascii="Times New Roman" w:hAnsi="Times New Roman"/>
          <w:bCs/>
          <w:sz w:val="28"/>
          <w:szCs w:val="28"/>
          <w:u w:val="single"/>
        </w:rPr>
        <w:t>Содержание учебного плана программы «</w:t>
      </w:r>
      <w:r w:rsidR="004A45C3">
        <w:rPr>
          <w:rFonts w:ascii="Times New Roman" w:hAnsi="Times New Roman"/>
          <w:bCs/>
          <w:sz w:val="28"/>
          <w:szCs w:val="28"/>
          <w:u w:val="single"/>
        </w:rPr>
        <w:t>Туризм – школа жизни</w:t>
      </w:r>
      <w:r w:rsidRPr="00AE61D4">
        <w:rPr>
          <w:rFonts w:ascii="Times New Roman" w:hAnsi="Times New Roman"/>
          <w:bCs/>
          <w:sz w:val="28"/>
          <w:szCs w:val="28"/>
          <w:u w:val="single"/>
        </w:rPr>
        <w:t>»</w:t>
      </w:r>
    </w:p>
    <w:p w14:paraId="7041E8B5" w14:textId="77777777" w:rsidR="007D5096" w:rsidRDefault="007D5096" w:rsidP="004A45C3">
      <w:pPr>
        <w:spacing w:after="0" w:line="240" w:lineRule="auto"/>
        <w:jc w:val="both"/>
        <w:rPr>
          <w:rFonts w:ascii="Times New Roman" w:hAnsi="Times New Roman"/>
          <w:sz w:val="28"/>
        </w:rPr>
      </w:pPr>
      <w:r>
        <w:rPr>
          <w:rFonts w:ascii="Times New Roman" w:hAnsi="Times New Roman"/>
          <w:color w:val="000000"/>
          <w:sz w:val="28"/>
        </w:rPr>
        <w:t> </w:t>
      </w:r>
      <w:r>
        <w:rPr>
          <w:rFonts w:ascii="Times New Roman" w:hAnsi="Times New Roman"/>
          <w:b/>
          <w:sz w:val="28"/>
        </w:rPr>
        <w:t>1. Вводное занятие.</w:t>
      </w:r>
    </w:p>
    <w:p w14:paraId="2B894C62"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14:paraId="4D442358"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 xml:space="preserve">2. Организация и подготовка похода. </w:t>
      </w:r>
    </w:p>
    <w:p w14:paraId="4A0CB558"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 xml:space="preserve">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w:t>
      </w:r>
      <w:proofErr w:type="gramStart"/>
      <w:r>
        <w:rPr>
          <w:rFonts w:ascii="Times New Roman" w:hAnsi="Times New Roman"/>
          <w:sz w:val="28"/>
        </w:rPr>
        <w:t>движению,  созданию</w:t>
      </w:r>
      <w:proofErr w:type="gramEnd"/>
      <w:r>
        <w:rPr>
          <w:rFonts w:ascii="Times New Roman" w:hAnsi="Times New Roman"/>
          <w:sz w:val="28"/>
        </w:rPr>
        <w:t xml:space="preserve">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Весовые и калорийные нормы дневного рациона. Перечень наиболее часто применяемых в туристских походах продуктов и блюд, их калорийность, стоимость, вес.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14:paraId="6495CAA8"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3. Туристское снаряжение.</w:t>
      </w:r>
    </w:p>
    <w:p w14:paraId="618C7921"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lastRenderedPageBreak/>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14:paraId="650FC89E" w14:textId="77777777" w:rsidR="007D5096" w:rsidRDefault="007D5096" w:rsidP="004A45C3">
      <w:pPr>
        <w:spacing w:after="0" w:line="240" w:lineRule="auto"/>
        <w:jc w:val="both"/>
        <w:rPr>
          <w:rFonts w:ascii="Times New Roman" w:hAnsi="Times New Roman"/>
          <w:sz w:val="28"/>
        </w:rPr>
      </w:pPr>
      <w:r>
        <w:rPr>
          <w:rFonts w:ascii="Times New Roman" w:hAnsi="Times New Roman"/>
          <w:b/>
          <w:i/>
          <w:sz w:val="28"/>
        </w:rPr>
        <w:t>Личное снаряжение.</w:t>
      </w:r>
      <w:r>
        <w:rPr>
          <w:rFonts w:ascii="Times New Roman" w:hAnsi="Times New Roman"/>
          <w:sz w:val="28"/>
        </w:rPr>
        <w:t xml:space="preserve">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Одежда и обувь для зимних походов (меховая куртка, капюшон, маска, брюки, бахилы, рукавицы, свитер, сменная обувь, белье, носки).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 </w:t>
      </w:r>
    </w:p>
    <w:p w14:paraId="2990493D" w14:textId="77777777" w:rsidR="007D5096" w:rsidRDefault="007D5096" w:rsidP="004A45C3">
      <w:pPr>
        <w:spacing w:after="0" w:line="240" w:lineRule="auto"/>
        <w:jc w:val="both"/>
        <w:rPr>
          <w:rFonts w:ascii="Times New Roman" w:hAnsi="Times New Roman"/>
          <w:sz w:val="28"/>
        </w:rPr>
      </w:pPr>
      <w:r>
        <w:rPr>
          <w:rFonts w:ascii="Times New Roman" w:hAnsi="Times New Roman"/>
          <w:b/>
          <w:i/>
          <w:sz w:val="28"/>
        </w:rPr>
        <w:t xml:space="preserve">Групповое снаряжение. </w:t>
      </w:r>
      <w:r>
        <w:rPr>
          <w:rFonts w:ascii="Times New Roman" w:hAnsi="Times New Roman"/>
          <w:sz w:val="28"/>
        </w:rPr>
        <w:t xml:space="preserve">Особенности снаряжения для многодневных походов по малонаселенной местности. Типы </w:t>
      </w:r>
      <w:proofErr w:type="gramStart"/>
      <w:r>
        <w:rPr>
          <w:rFonts w:ascii="Times New Roman" w:hAnsi="Times New Roman"/>
          <w:sz w:val="28"/>
        </w:rPr>
        <w:t>палаток,  как</w:t>
      </w:r>
      <w:proofErr w:type="gramEnd"/>
      <w:r>
        <w:rPr>
          <w:rFonts w:ascii="Times New Roman" w:hAnsi="Times New Roman"/>
          <w:sz w:val="28"/>
        </w:rPr>
        <w:t xml:space="preserve"> подготовить палатку к походу (конструкция стоек, колышки, веревки, амортизаторы, тенты, полог, подстилка, </w:t>
      </w:r>
      <w:proofErr w:type="spellStart"/>
      <w:r>
        <w:rPr>
          <w:rFonts w:ascii="Times New Roman" w:hAnsi="Times New Roman"/>
          <w:sz w:val="28"/>
        </w:rPr>
        <w:t>проклеивание</w:t>
      </w:r>
      <w:proofErr w:type="spellEnd"/>
      <w:r>
        <w:rPr>
          <w:rFonts w:ascii="Times New Roman" w:hAnsi="Times New Roman"/>
          <w:sz w:val="28"/>
        </w:rPr>
        <w:t xml:space="preserve"> швов). Упаковка и переноска палаток. Сушка и проветривание палаток в пути. Обязанности старосты по палатке. Хозяйственное оборудование для дежурных по кухне (</w:t>
      </w:r>
      <w:proofErr w:type="spellStart"/>
      <w:r>
        <w:rPr>
          <w:rFonts w:ascii="Times New Roman" w:hAnsi="Times New Roman"/>
          <w:sz w:val="28"/>
        </w:rPr>
        <w:t>хознабор</w:t>
      </w:r>
      <w:proofErr w:type="spellEnd"/>
      <w:r>
        <w:rPr>
          <w:rFonts w:ascii="Times New Roman" w:hAnsi="Times New Roman"/>
          <w:sz w:val="28"/>
        </w:rPr>
        <w:t xml:space="preserve">):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 Походная посуда для варки пищи, чехлы для посуды, хранение и переноска посуды. Топоры, пилы. Как заточить и развести пилу. Состав и назначение </w:t>
      </w:r>
      <w:proofErr w:type="spellStart"/>
      <w:r>
        <w:rPr>
          <w:rFonts w:ascii="Times New Roman" w:hAnsi="Times New Roman"/>
          <w:sz w:val="28"/>
        </w:rPr>
        <w:t>ремаптечки</w:t>
      </w:r>
      <w:proofErr w:type="spellEnd"/>
      <w:r>
        <w:rPr>
          <w:rFonts w:ascii="Times New Roman" w:hAnsi="Times New Roman"/>
          <w:sz w:val="28"/>
        </w:rPr>
        <w:t xml:space="preserve">, обязанности </w:t>
      </w:r>
      <w:proofErr w:type="spellStart"/>
      <w:r>
        <w:rPr>
          <w:rFonts w:ascii="Times New Roman" w:hAnsi="Times New Roman"/>
          <w:sz w:val="28"/>
        </w:rPr>
        <w:t>реммастера</w:t>
      </w:r>
      <w:proofErr w:type="spellEnd"/>
      <w:r>
        <w:rPr>
          <w:rFonts w:ascii="Times New Roman" w:hAnsi="Times New Roman"/>
          <w:sz w:val="28"/>
        </w:rPr>
        <w:t xml:space="preserve"> до и во время похода. Особенности снаряжения для зимнего похода.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14:paraId="1F567BF5"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4. Гигиена туриста.</w:t>
      </w:r>
    </w:p>
    <w:p w14:paraId="53DE34D4"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 xml:space="preserve">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ядовитых. </w:t>
      </w:r>
      <w:r>
        <w:rPr>
          <w:rFonts w:ascii="Times New Roman" w:hAnsi="Times New Roman"/>
          <w:sz w:val="28"/>
        </w:rPr>
        <w:lastRenderedPageBreak/>
        <w:t>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14:paraId="0E9D8628"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 xml:space="preserve">5. Туристский бивак. </w:t>
      </w:r>
    </w:p>
    <w:p w14:paraId="4C30578A"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Что такое привал и бивак в походе. Основные требования к месту привала и бивака. 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   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r>
        <w:rPr>
          <w:rFonts w:ascii="Times New Roman" w:hAnsi="Times New Roman"/>
          <w:sz w:val="28"/>
        </w:rPr>
        <w:br/>
        <w:t>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14:paraId="759B2D02"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 xml:space="preserve">6. План и карта. </w:t>
      </w:r>
    </w:p>
    <w:p w14:paraId="5D1AAACC" w14:textId="572DB1F1" w:rsidR="007D5096" w:rsidRDefault="007D5096" w:rsidP="004A45C3">
      <w:pPr>
        <w:spacing w:after="0" w:line="240" w:lineRule="auto"/>
        <w:jc w:val="both"/>
        <w:rPr>
          <w:rFonts w:ascii="Times New Roman" w:hAnsi="Times New Roman"/>
          <w:sz w:val="28"/>
        </w:rPr>
      </w:pPr>
      <w:r>
        <w:rPr>
          <w:rFonts w:ascii="Times New Roman" w:hAnsi="Times New Roman"/>
          <w:sz w:val="28"/>
        </w:rPr>
        <w:t xml:space="preserve">Виды и свойства карт. Масштаб карты (численный, именованный и линейный). Умение определять расстояние на карте. Знание условных знаков </w:t>
      </w:r>
      <w:r>
        <w:rPr>
          <w:rFonts w:ascii="Times New Roman" w:hAnsi="Times New Roman"/>
          <w:sz w:val="28"/>
        </w:rPr>
        <w:lastRenderedPageBreak/>
        <w:t>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линейным и числовыми масштабами. Курвиметр. Преобразование числового масштаба в натуральный.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Виды ориентирования на туристских соревнованиях: открытый, маркированный, обозначенный и азимутальный маршруты, ориентирование по легенде.</w:t>
      </w:r>
    </w:p>
    <w:p w14:paraId="631744BA"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7. Определение расстояний простейшими способами.</w:t>
      </w:r>
    </w:p>
    <w:p w14:paraId="0EB46DA3"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 xml:space="preserve">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w:t>
      </w:r>
      <w:proofErr w:type="gramStart"/>
      <w:r>
        <w:rPr>
          <w:rFonts w:ascii="Times New Roman" w:hAnsi="Times New Roman"/>
          <w:sz w:val="28"/>
        </w:rPr>
        <w:t>Ориентирование  без</w:t>
      </w:r>
      <w:proofErr w:type="gramEnd"/>
      <w:r>
        <w:rPr>
          <w:rFonts w:ascii="Times New Roman" w:hAnsi="Times New Roman"/>
          <w:sz w:val="28"/>
        </w:rPr>
        <w:t xml:space="preserve">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w:t>
      </w:r>
    </w:p>
    <w:p w14:paraId="3ADEC66E"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14:paraId="0F6F36FE"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 xml:space="preserve">8. Краеведение. </w:t>
      </w:r>
    </w:p>
    <w:p w14:paraId="389D5743" w14:textId="77777777" w:rsidR="007D5096" w:rsidRDefault="00E85B6D" w:rsidP="004A45C3">
      <w:pPr>
        <w:spacing w:after="0" w:line="240" w:lineRule="auto"/>
        <w:jc w:val="both"/>
        <w:rPr>
          <w:rFonts w:ascii="Times New Roman" w:hAnsi="Times New Roman"/>
          <w:sz w:val="28"/>
        </w:rPr>
      </w:pPr>
      <w:r>
        <w:rPr>
          <w:rFonts w:ascii="Times New Roman" w:hAnsi="Times New Roman"/>
          <w:sz w:val="28"/>
        </w:rPr>
        <w:t>История Мценского</w:t>
      </w:r>
      <w:r w:rsidR="007D5096">
        <w:rPr>
          <w:rFonts w:ascii="Times New Roman" w:hAnsi="Times New Roman"/>
          <w:sz w:val="28"/>
        </w:rPr>
        <w:t xml:space="preserve"> района. Г</w:t>
      </w:r>
      <w:r>
        <w:rPr>
          <w:rFonts w:ascii="Times New Roman" w:hAnsi="Times New Roman"/>
          <w:sz w:val="28"/>
        </w:rPr>
        <w:t xml:space="preserve">ород Мценск </w:t>
      </w:r>
      <w:r w:rsidR="007D5096">
        <w:rPr>
          <w:rFonts w:ascii="Times New Roman" w:hAnsi="Times New Roman"/>
          <w:sz w:val="28"/>
        </w:rPr>
        <w:t>и его окрестности.</w:t>
      </w:r>
      <w:r w:rsidR="00385291">
        <w:rPr>
          <w:rFonts w:ascii="Times New Roman" w:hAnsi="Times New Roman"/>
          <w:sz w:val="28"/>
        </w:rPr>
        <w:t xml:space="preserve"> Село Спасское- Лутовиново. </w:t>
      </w:r>
      <w:r w:rsidR="007D5096">
        <w:rPr>
          <w:rFonts w:ascii="Times New Roman" w:hAnsi="Times New Roman"/>
          <w:sz w:val="28"/>
        </w:rPr>
        <w:t xml:space="preserve"> Наиболее интересные места для проведения походов и экскурсий. Географич</w:t>
      </w:r>
      <w:r>
        <w:rPr>
          <w:rFonts w:ascii="Times New Roman" w:hAnsi="Times New Roman"/>
          <w:sz w:val="28"/>
        </w:rPr>
        <w:t>еские особенности г. Мценска</w:t>
      </w:r>
      <w:r w:rsidR="007D5096">
        <w:rPr>
          <w:rFonts w:ascii="Times New Roman" w:hAnsi="Times New Roman"/>
          <w:sz w:val="28"/>
        </w:rPr>
        <w:t xml:space="preserve"> и его окрестностей. Охрана природы. Краеведческая работа в походе. Краеведческие наблюдения, используя данные современных космических технологий, сбор и оформление краеведческого материала. Ведение полевого дневника. Географическое положени</w:t>
      </w:r>
      <w:r>
        <w:rPr>
          <w:rFonts w:ascii="Times New Roman" w:hAnsi="Times New Roman"/>
          <w:sz w:val="28"/>
        </w:rPr>
        <w:t xml:space="preserve">е, рельеф и </w:t>
      </w:r>
      <w:proofErr w:type="gramStart"/>
      <w:r>
        <w:rPr>
          <w:rFonts w:ascii="Times New Roman" w:hAnsi="Times New Roman"/>
          <w:sz w:val="28"/>
        </w:rPr>
        <w:t>климат  Мценского</w:t>
      </w:r>
      <w:proofErr w:type="gramEnd"/>
      <w:r w:rsidR="007D5096">
        <w:rPr>
          <w:rFonts w:ascii="Times New Roman" w:hAnsi="Times New Roman"/>
          <w:sz w:val="28"/>
        </w:rPr>
        <w:t xml:space="preserve"> района. История заселения и освоения территории. Культурное наследие в виде памятников истории, архитектуры и зодчества. Практические </w:t>
      </w:r>
      <w:r>
        <w:rPr>
          <w:rFonts w:ascii="Times New Roman" w:hAnsi="Times New Roman"/>
          <w:sz w:val="28"/>
        </w:rPr>
        <w:t>работы с картами атласа Орловской</w:t>
      </w:r>
      <w:r w:rsidR="007D5096">
        <w:rPr>
          <w:rFonts w:ascii="Times New Roman" w:hAnsi="Times New Roman"/>
          <w:sz w:val="28"/>
        </w:rPr>
        <w:t xml:space="preserve"> области. Охрана природы. Сохранение природного </w:t>
      </w:r>
      <w:proofErr w:type="gramStart"/>
      <w:r w:rsidR="007D5096">
        <w:rPr>
          <w:rFonts w:ascii="Times New Roman" w:hAnsi="Times New Roman"/>
          <w:sz w:val="28"/>
        </w:rPr>
        <w:t>единства  в</w:t>
      </w:r>
      <w:proofErr w:type="gramEnd"/>
      <w:r w:rsidR="007D5096">
        <w:rPr>
          <w:rFonts w:ascii="Times New Roman" w:hAnsi="Times New Roman"/>
          <w:sz w:val="28"/>
        </w:rPr>
        <w:t xml:space="preserve"> зонах отдыха и туризма.</w:t>
      </w:r>
    </w:p>
    <w:p w14:paraId="07296688"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 xml:space="preserve">9. Физическая подготовка. </w:t>
      </w:r>
    </w:p>
    <w:p w14:paraId="5A4F23EE" w14:textId="77777777" w:rsidR="007D5096" w:rsidRDefault="007D5096" w:rsidP="004A45C3">
      <w:pPr>
        <w:spacing w:after="0" w:line="240" w:lineRule="auto"/>
        <w:jc w:val="both"/>
        <w:rPr>
          <w:rFonts w:ascii="Times New Roman" w:hAnsi="Times New Roman"/>
          <w:sz w:val="28"/>
        </w:rPr>
      </w:pPr>
      <w:r>
        <w:rPr>
          <w:rFonts w:ascii="Times New Roman" w:hAnsi="Times New Roman"/>
          <w:sz w:val="28"/>
        </w:rPr>
        <w:lastRenderedPageBreak/>
        <w:t>Туристская техника и спортивное ориентирование. Правила по комплексу туристских соревнований. Особенности тех</w:t>
      </w:r>
      <w:r w:rsidR="00E85B6D">
        <w:rPr>
          <w:rFonts w:ascii="Times New Roman" w:hAnsi="Times New Roman"/>
          <w:sz w:val="28"/>
        </w:rPr>
        <w:t>нической подготовки к различным видам соревнований. Контрольно-</w:t>
      </w:r>
      <w:r>
        <w:rPr>
          <w:rFonts w:ascii="Times New Roman" w:hAnsi="Times New Roman"/>
          <w:sz w:val="28"/>
        </w:rPr>
        <w:t>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w:t>
      </w:r>
      <w:proofErr w:type="spellStart"/>
      <w:r>
        <w:rPr>
          <w:rFonts w:ascii="Times New Roman" w:hAnsi="Times New Roman"/>
          <w:sz w:val="28"/>
        </w:rPr>
        <w:t>самостраховка</w:t>
      </w:r>
      <w:proofErr w:type="spellEnd"/>
      <w:r>
        <w:rPr>
          <w:rFonts w:ascii="Times New Roman" w:hAnsi="Times New Roman"/>
          <w:sz w:val="28"/>
        </w:rPr>
        <w:t>. Игры на местности.</w:t>
      </w:r>
    </w:p>
    <w:p w14:paraId="292247F7" w14:textId="77777777" w:rsidR="007D5096" w:rsidRDefault="007D5096" w:rsidP="004A45C3">
      <w:pPr>
        <w:spacing w:after="0" w:line="240" w:lineRule="auto"/>
        <w:jc w:val="both"/>
        <w:rPr>
          <w:rFonts w:ascii="Times New Roman" w:hAnsi="Times New Roman"/>
          <w:sz w:val="28"/>
        </w:rPr>
      </w:pPr>
      <w:r>
        <w:rPr>
          <w:rFonts w:ascii="Times New Roman" w:hAnsi="Times New Roman"/>
          <w:b/>
          <w:sz w:val="28"/>
        </w:rPr>
        <w:t>10.Оформление документации соревнования и похода.</w:t>
      </w:r>
    </w:p>
    <w:p w14:paraId="232F94CA" w14:textId="6EFED58E" w:rsidR="007D5096" w:rsidRDefault="007D5096" w:rsidP="004A45C3">
      <w:pPr>
        <w:spacing w:after="0" w:line="240" w:lineRule="auto"/>
        <w:jc w:val="both"/>
        <w:rPr>
          <w:rFonts w:ascii="Times New Roman" w:hAnsi="Times New Roman"/>
          <w:sz w:val="28"/>
        </w:rPr>
      </w:pPr>
      <w:proofErr w:type="gramStart"/>
      <w:r>
        <w:rPr>
          <w:rFonts w:ascii="Times New Roman" w:hAnsi="Times New Roman"/>
          <w:sz w:val="28"/>
        </w:rPr>
        <w:t>Знакомство  участников</w:t>
      </w:r>
      <w:proofErr w:type="gramEnd"/>
      <w:r>
        <w:rPr>
          <w:rFonts w:ascii="Times New Roman" w:hAnsi="Times New Roman"/>
          <w:sz w:val="28"/>
        </w:rPr>
        <w:t xml:space="preserve">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Знакомство с правилами </w:t>
      </w:r>
      <w:proofErr w:type="gramStart"/>
      <w:r>
        <w:rPr>
          <w:rFonts w:ascii="Times New Roman" w:hAnsi="Times New Roman"/>
          <w:sz w:val="28"/>
        </w:rPr>
        <w:t>организации  и</w:t>
      </w:r>
      <w:proofErr w:type="gramEnd"/>
      <w:r>
        <w:rPr>
          <w:rFonts w:ascii="Times New Roman" w:hAnsi="Times New Roman"/>
          <w:sz w:val="28"/>
        </w:rPr>
        <w:t xml:space="preserve"> проведения похода  участников и их родителей под роспись с предоставлением справок о состоянии здоровья. Составление плана похода Оформление походных документов и сметы. Подбор картографического материала.</w:t>
      </w:r>
    </w:p>
    <w:p w14:paraId="41538C77" w14:textId="3D409004" w:rsidR="00F931F2" w:rsidRDefault="00F931F2" w:rsidP="004A45C3">
      <w:pPr>
        <w:spacing w:after="0" w:line="240" w:lineRule="auto"/>
        <w:jc w:val="both"/>
        <w:rPr>
          <w:rFonts w:ascii="Times New Roman" w:hAnsi="Times New Roman"/>
          <w:sz w:val="28"/>
        </w:rPr>
      </w:pPr>
    </w:p>
    <w:p w14:paraId="4FACC467" w14:textId="46A98F84" w:rsidR="00F931F2" w:rsidRPr="00F931F2" w:rsidRDefault="00F931F2" w:rsidP="00F931F2">
      <w:pPr>
        <w:spacing w:after="0" w:line="240" w:lineRule="auto"/>
        <w:jc w:val="both"/>
        <w:rPr>
          <w:rFonts w:ascii="Times New Roman" w:hAnsi="Times New Roman"/>
          <w:b/>
          <w:bCs/>
          <w:sz w:val="28"/>
        </w:rPr>
      </w:pPr>
      <w:r w:rsidRPr="00F931F2">
        <w:rPr>
          <w:rFonts w:ascii="Times New Roman" w:hAnsi="Times New Roman"/>
          <w:b/>
          <w:bCs/>
          <w:sz w:val="28"/>
        </w:rPr>
        <w:t>1.4. Планируемы результаты.</w:t>
      </w:r>
    </w:p>
    <w:p w14:paraId="31F77B03"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14:paraId="7E36E286"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14:paraId="1A9D36FA"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14:paraId="1C52D7E2"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w:t>
      </w:r>
    </w:p>
    <w:p w14:paraId="3130C262"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b/>
          <w:sz w:val="28"/>
          <w:szCs w:val="28"/>
        </w:rPr>
        <w:t xml:space="preserve">По завершении обучения кружковцы должны </w:t>
      </w:r>
    </w:p>
    <w:p w14:paraId="369DF5CE"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b/>
          <w:i/>
          <w:sz w:val="28"/>
          <w:szCs w:val="28"/>
        </w:rPr>
        <w:t>знать:</w:t>
      </w:r>
    </w:p>
    <w:p w14:paraId="64EBAF42"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порядок организации и правила поведения в походах и на соревнованиях;</w:t>
      </w:r>
    </w:p>
    <w:p w14:paraId="40AF657F"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вопросы туризма и экологии;</w:t>
      </w:r>
    </w:p>
    <w:p w14:paraId="23D58FE8"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основы топографии и ориентирования;</w:t>
      </w:r>
    </w:p>
    <w:p w14:paraId="52FE77CB"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умение ориентироваться по местным признакам и звёздам;</w:t>
      </w:r>
    </w:p>
    <w:p w14:paraId="07468FA6"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опасные и ядовитые растения края, иметь представление о самоконтроле и доврачебной медицинской помощи;</w:t>
      </w:r>
    </w:p>
    <w:p w14:paraId="3901922C"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основные разделы пройденной программы;</w:t>
      </w:r>
    </w:p>
    <w:p w14:paraId="0C5164AD"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порядок организации, подготовки и проведения экскурсии и похода;</w:t>
      </w:r>
    </w:p>
    <w:p w14:paraId="298FE74A"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способы преодоления различных естественных препятствий;</w:t>
      </w:r>
    </w:p>
    <w:p w14:paraId="10A8BC55"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способы организации и проведения поисково-спасательных работ;</w:t>
      </w:r>
    </w:p>
    <w:p w14:paraId="344DB011"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основные исторические и географические сведения о родном крае;</w:t>
      </w:r>
    </w:p>
    <w:p w14:paraId="236855F1"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различные способы ориентирования на местности.</w:t>
      </w:r>
    </w:p>
    <w:p w14:paraId="74B5C940"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w:t>
      </w:r>
      <w:r w:rsidRPr="00DB5AC6">
        <w:rPr>
          <w:rFonts w:ascii="Times New Roman" w:hAnsi="Times New Roman"/>
          <w:b/>
          <w:i/>
          <w:sz w:val="28"/>
          <w:szCs w:val="28"/>
        </w:rPr>
        <w:t>уметь:</w:t>
      </w:r>
    </w:p>
    <w:p w14:paraId="7CF6A01F"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передвигаться по дорогам и тропам в составе группы;</w:t>
      </w:r>
    </w:p>
    <w:p w14:paraId="1C69B97A"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lastRenderedPageBreak/>
        <w:t xml:space="preserve">- преодолевать </w:t>
      </w:r>
      <w:proofErr w:type="gramStart"/>
      <w:r w:rsidRPr="00DB5AC6">
        <w:rPr>
          <w:rFonts w:ascii="Times New Roman" w:hAnsi="Times New Roman"/>
          <w:sz w:val="28"/>
          <w:szCs w:val="28"/>
        </w:rPr>
        <w:t>вместе  естественные</w:t>
      </w:r>
      <w:proofErr w:type="gramEnd"/>
      <w:r w:rsidRPr="00DB5AC6">
        <w:rPr>
          <w:rFonts w:ascii="Times New Roman" w:hAnsi="Times New Roman"/>
          <w:sz w:val="28"/>
          <w:szCs w:val="28"/>
        </w:rPr>
        <w:t xml:space="preserve"> препятствия на пути;</w:t>
      </w:r>
    </w:p>
    <w:p w14:paraId="1EFD4CAC"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ориентироваться по компасу и карте в походе и на соревновании по спортивному ориентированию;</w:t>
      </w:r>
    </w:p>
    <w:p w14:paraId="767323AB"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организовать походный быт и оказывать элементарную медицинскую помощь; </w:t>
      </w:r>
    </w:p>
    <w:p w14:paraId="3A2C5860"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передвигаться по дорогам, тропам и пересечённой местности в составе группы;</w:t>
      </w:r>
    </w:p>
    <w:p w14:paraId="52471B16"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xml:space="preserve">- владеть приёмами </w:t>
      </w:r>
      <w:proofErr w:type="spellStart"/>
      <w:r w:rsidRPr="00DB5AC6">
        <w:rPr>
          <w:rFonts w:ascii="Times New Roman" w:hAnsi="Times New Roman"/>
          <w:sz w:val="28"/>
          <w:szCs w:val="28"/>
        </w:rPr>
        <w:t>самостраховки</w:t>
      </w:r>
      <w:proofErr w:type="spellEnd"/>
      <w:r w:rsidRPr="00DB5AC6">
        <w:rPr>
          <w:rFonts w:ascii="Times New Roman" w:hAnsi="Times New Roman"/>
          <w:sz w:val="28"/>
          <w:szCs w:val="28"/>
        </w:rPr>
        <w:t>, преодолевать различные естественные или искусственные препятствия;</w:t>
      </w:r>
    </w:p>
    <w:p w14:paraId="0CE70E63"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уметь правильно применять туристские узлы;</w:t>
      </w:r>
    </w:p>
    <w:p w14:paraId="171F94F4"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проводить поисково-спасательные работы;</w:t>
      </w:r>
    </w:p>
    <w:p w14:paraId="31A215D4"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14:paraId="322C40E8"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оформлять отчёт и задания, выполненные в походах и на экскурсиях;</w:t>
      </w:r>
    </w:p>
    <w:p w14:paraId="66C2C46B"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организовать походный быт и распределять продукты на весь поход или слёт;</w:t>
      </w:r>
    </w:p>
    <w:p w14:paraId="58F6294B" w14:textId="77777777" w:rsidR="00F931F2" w:rsidRPr="00DB5AC6" w:rsidRDefault="00F931F2" w:rsidP="00F931F2">
      <w:pPr>
        <w:spacing w:after="0" w:line="240" w:lineRule="auto"/>
        <w:jc w:val="both"/>
        <w:rPr>
          <w:rFonts w:ascii="Times New Roman" w:hAnsi="Times New Roman"/>
          <w:sz w:val="28"/>
          <w:szCs w:val="28"/>
        </w:rPr>
      </w:pPr>
      <w:r w:rsidRPr="00DB5AC6">
        <w:rPr>
          <w:rFonts w:ascii="Times New Roman" w:hAnsi="Times New Roman"/>
          <w:sz w:val="28"/>
          <w:szCs w:val="28"/>
        </w:rPr>
        <w:t>- оказывать доврачебную помощь и правильно транспортировать пострадавшего.</w:t>
      </w:r>
    </w:p>
    <w:p w14:paraId="1D0B2590" w14:textId="77777777" w:rsidR="00F931F2" w:rsidRDefault="00F931F2" w:rsidP="004A45C3">
      <w:pPr>
        <w:spacing w:after="0" w:line="240" w:lineRule="auto"/>
        <w:jc w:val="both"/>
        <w:rPr>
          <w:rFonts w:ascii="Times New Roman" w:hAnsi="Times New Roman"/>
          <w:sz w:val="28"/>
        </w:rPr>
      </w:pPr>
    </w:p>
    <w:p w14:paraId="46FE195E" w14:textId="77777777" w:rsidR="00BF21AF" w:rsidRPr="00BF21AF" w:rsidRDefault="00BF21AF" w:rsidP="004A45C3">
      <w:pPr>
        <w:spacing w:before="100" w:after="100" w:line="240" w:lineRule="auto"/>
        <w:jc w:val="both"/>
        <w:rPr>
          <w:rFonts w:ascii="Times New Roman" w:hAnsi="Times New Roman"/>
          <w:sz w:val="28"/>
        </w:rPr>
      </w:pPr>
      <w:r w:rsidRPr="00BF21AF">
        <w:rPr>
          <w:rFonts w:ascii="Times New Roman" w:hAnsi="Times New Roman"/>
          <w:sz w:val="28"/>
        </w:rPr>
        <w:t> </w:t>
      </w:r>
    </w:p>
    <w:p w14:paraId="1D201879" w14:textId="6C4DBE6E" w:rsidR="00BF21AF" w:rsidRPr="00BF21AF" w:rsidRDefault="004A45C3" w:rsidP="00BF21AF">
      <w:pPr>
        <w:widowControl w:val="0"/>
        <w:adjustRightInd w:val="0"/>
        <w:spacing w:after="0" w:line="240" w:lineRule="auto"/>
        <w:ind w:firstLine="709"/>
        <w:jc w:val="both"/>
        <w:textAlignment w:val="baseline"/>
        <w:rPr>
          <w:rFonts w:ascii="Times New Roman" w:hAnsi="Times New Roman"/>
          <w:b/>
          <w:sz w:val="28"/>
          <w:szCs w:val="28"/>
        </w:rPr>
      </w:pPr>
      <w:r w:rsidRPr="00BF21AF">
        <w:rPr>
          <w:rFonts w:ascii="Times New Roman" w:hAnsi="Times New Roman"/>
          <w:b/>
          <w:sz w:val="28"/>
          <w:szCs w:val="28"/>
        </w:rPr>
        <w:t>РАЗДЕЛ 2. КОМПЛЕКС ОРГАНИЗАЦИОННО-ПЕДАГОГИЧЕСКИХ УСЛОВИЙ РЕАЛИЗАЦИИ ПРОГРАММЫ ДОПОЛНИТЕЛЬНОГО ОБРАЗОВАНИЯ ТУРИСТСКО-КРАЕВЕДЧЕСКОЙ НАПРАВЛЕННОСТИ «</w:t>
      </w:r>
      <w:r>
        <w:rPr>
          <w:rFonts w:ascii="Times New Roman" w:hAnsi="Times New Roman"/>
          <w:b/>
          <w:sz w:val="28"/>
          <w:szCs w:val="28"/>
        </w:rPr>
        <w:t>ТУРИЗМ – ШКОЛА ЖИЗНИ</w:t>
      </w:r>
      <w:r w:rsidRPr="00BF21AF">
        <w:rPr>
          <w:rFonts w:ascii="Times New Roman" w:hAnsi="Times New Roman"/>
          <w:b/>
          <w:sz w:val="28"/>
          <w:szCs w:val="28"/>
        </w:rPr>
        <w:t>»</w:t>
      </w:r>
    </w:p>
    <w:p w14:paraId="73578DF4" w14:textId="77777777" w:rsidR="00BF21AF" w:rsidRPr="00BF21AF" w:rsidRDefault="00BF21AF" w:rsidP="00BF21AF">
      <w:pPr>
        <w:widowControl w:val="0"/>
        <w:adjustRightInd w:val="0"/>
        <w:spacing w:after="0" w:line="240" w:lineRule="auto"/>
        <w:ind w:firstLine="709"/>
        <w:jc w:val="both"/>
        <w:textAlignment w:val="baseline"/>
        <w:rPr>
          <w:rFonts w:ascii="Times New Roman" w:hAnsi="Times New Roman"/>
          <w:b/>
          <w:sz w:val="28"/>
          <w:szCs w:val="28"/>
        </w:rPr>
      </w:pPr>
    </w:p>
    <w:p w14:paraId="00EDCC18" w14:textId="77777777" w:rsidR="00BF21AF" w:rsidRPr="00BF21AF" w:rsidRDefault="00BF21AF" w:rsidP="00BF21AF">
      <w:pPr>
        <w:widowControl w:val="0"/>
        <w:adjustRightInd w:val="0"/>
        <w:spacing w:after="0" w:line="240" w:lineRule="auto"/>
        <w:ind w:firstLine="709"/>
        <w:jc w:val="both"/>
        <w:textAlignment w:val="baseline"/>
        <w:rPr>
          <w:rFonts w:ascii="Times New Roman" w:hAnsi="Times New Roman"/>
          <w:b/>
          <w:sz w:val="28"/>
          <w:szCs w:val="28"/>
        </w:rPr>
      </w:pPr>
      <w:r w:rsidRPr="00BF21AF">
        <w:rPr>
          <w:rFonts w:ascii="Times New Roman" w:hAnsi="Times New Roman"/>
          <w:b/>
          <w:sz w:val="28"/>
          <w:szCs w:val="28"/>
        </w:rPr>
        <w:t>2.1 Условия реализации программы</w:t>
      </w:r>
    </w:p>
    <w:p w14:paraId="3DBB7156" w14:textId="77777777" w:rsidR="00BF21AF" w:rsidRPr="00BF21AF" w:rsidRDefault="00BF21AF" w:rsidP="00BF21AF">
      <w:pPr>
        <w:widowControl w:val="0"/>
        <w:adjustRightInd w:val="0"/>
        <w:spacing w:after="0" w:line="240" w:lineRule="auto"/>
        <w:ind w:firstLine="709"/>
        <w:jc w:val="both"/>
        <w:textAlignment w:val="baseline"/>
        <w:rPr>
          <w:rFonts w:ascii="Times New Roman" w:hAnsi="Times New Roman"/>
          <w:b/>
          <w:sz w:val="28"/>
          <w:szCs w:val="28"/>
        </w:rPr>
      </w:pPr>
    </w:p>
    <w:p w14:paraId="7FD52167" w14:textId="77777777" w:rsidR="004A45C3" w:rsidRPr="0043451C" w:rsidRDefault="004A45C3" w:rsidP="004A45C3">
      <w:pPr>
        <w:pStyle w:val="af7"/>
        <w:rPr>
          <w:b/>
          <w:sz w:val="28"/>
          <w:szCs w:val="28"/>
        </w:rPr>
      </w:pPr>
      <w:bookmarkStart w:id="1" w:name="_Hlk208830092"/>
      <w:r w:rsidRPr="0043451C">
        <w:rPr>
          <w:b/>
          <w:sz w:val="28"/>
          <w:szCs w:val="28"/>
        </w:rPr>
        <w:t>2.1.1 Финансовое обеспечение</w:t>
      </w:r>
    </w:p>
    <w:p w14:paraId="4D3C69E2" w14:textId="34330A29" w:rsidR="00BF21AF" w:rsidRDefault="004A45C3" w:rsidP="004A45C3">
      <w:pPr>
        <w:spacing w:after="0" w:line="240" w:lineRule="auto"/>
        <w:jc w:val="both"/>
        <w:rPr>
          <w:rFonts w:ascii="Times New Roman" w:hAnsi="Times New Roman"/>
          <w:color w:val="333333"/>
          <w:sz w:val="28"/>
          <w:szCs w:val="28"/>
          <w:shd w:val="clear" w:color="auto" w:fill="FFFFFF"/>
        </w:rPr>
      </w:pPr>
      <w:r w:rsidRPr="0043451C">
        <w:rPr>
          <w:rFonts w:ascii="Times New Roman" w:hAnsi="Times New Roman"/>
          <w:color w:val="333333"/>
          <w:sz w:val="28"/>
          <w:szCs w:val="28"/>
          <w:shd w:val="clear" w:color="auto" w:fill="FFFFFF"/>
        </w:rPr>
        <w:t>Основной источник финансирования субсидии федерального бюджета в рамках реализации федерального проекта "Современная школа".</w:t>
      </w:r>
      <w:bookmarkEnd w:id="1"/>
    </w:p>
    <w:p w14:paraId="25199832" w14:textId="77777777" w:rsidR="004A45C3" w:rsidRPr="004A45C3" w:rsidRDefault="004A45C3" w:rsidP="004A45C3">
      <w:pPr>
        <w:spacing w:after="0" w:line="240" w:lineRule="auto"/>
        <w:jc w:val="both"/>
        <w:rPr>
          <w:rFonts w:ascii="Times New Roman" w:hAnsi="Times New Roman"/>
          <w:color w:val="333333"/>
          <w:sz w:val="28"/>
          <w:szCs w:val="28"/>
          <w:shd w:val="clear" w:color="auto" w:fill="FFFFFF"/>
        </w:rPr>
      </w:pPr>
    </w:p>
    <w:p w14:paraId="21B6D4C7" w14:textId="77777777" w:rsidR="00BF21AF" w:rsidRPr="00BF21AF" w:rsidRDefault="00BF21AF" w:rsidP="004A45C3">
      <w:pPr>
        <w:spacing w:after="0" w:line="240" w:lineRule="auto"/>
        <w:jc w:val="both"/>
        <w:rPr>
          <w:rFonts w:ascii="Times New Roman" w:hAnsi="Times New Roman"/>
          <w:sz w:val="28"/>
          <w:szCs w:val="28"/>
        </w:rPr>
      </w:pPr>
      <w:r w:rsidRPr="00BF21AF">
        <w:rPr>
          <w:rFonts w:ascii="Times New Roman" w:hAnsi="Times New Roman"/>
          <w:b/>
          <w:sz w:val="28"/>
          <w:szCs w:val="28"/>
        </w:rPr>
        <w:t>2.1.2. Материально-техническое обеспечение</w:t>
      </w:r>
    </w:p>
    <w:p w14:paraId="7E0D8951" w14:textId="77777777" w:rsidR="00BF21AF" w:rsidRPr="00BF21AF" w:rsidRDefault="00BF21AF" w:rsidP="004A45C3">
      <w:pPr>
        <w:spacing w:after="0" w:line="240" w:lineRule="auto"/>
        <w:jc w:val="both"/>
        <w:rPr>
          <w:rFonts w:ascii="Times New Roman" w:hAnsi="Times New Roman"/>
          <w:sz w:val="28"/>
          <w:szCs w:val="28"/>
        </w:rPr>
      </w:pPr>
      <w:r w:rsidRPr="00BF21AF">
        <w:rPr>
          <w:rFonts w:ascii="Times New Roman" w:hAnsi="Times New Roman"/>
          <w:sz w:val="28"/>
          <w:szCs w:val="28"/>
        </w:rPr>
        <w:t xml:space="preserve">Программа может быть реализована только в условиях аудиторного помещения, специально оборудованного и обеспеченного необходимыми техническими средствами, пособиями и соответствующее требованиям СанПиН </w:t>
      </w:r>
      <w:r w:rsidRPr="00BF21AF">
        <w:rPr>
          <w:rFonts w:ascii="Times New Roman" w:hAnsi="Times New Roman"/>
          <w:sz w:val="28"/>
          <w:szCs w:val="28"/>
          <w:shd w:val="clear" w:color="auto" w:fill="FFFFFF"/>
        </w:rPr>
        <w:t>СП 2.4.3648-20</w:t>
      </w:r>
      <w:r w:rsidRPr="00BF21AF">
        <w:rPr>
          <w:rFonts w:ascii="Times New Roman" w:hAnsi="Times New Roman"/>
          <w:sz w:val="28"/>
          <w:szCs w:val="28"/>
        </w:rPr>
        <w:t xml:space="preserve">. Для проведения встреч или массовых мероприятий по программе должен предоставляться актовый или спортивный зал (в зависимости от характера мероприятия). Аудитория для проведения занятий должна быть оборудована техническими средствами: компьютер с доступом в Интернет; мультимедиа; фотоаппарат; аудио- и видеоаппаратура. Занятия по физической и специальной подготовке должны проводиться в спортивном зале или открытой спортивной площадке. Для практических занятий модуля </w:t>
      </w:r>
      <w:r w:rsidRPr="00BF21AF">
        <w:rPr>
          <w:rFonts w:ascii="Times New Roman" w:hAnsi="Times New Roman"/>
          <w:sz w:val="28"/>
          <w:szCs w:val="28"/>
        </w:rPr>
        <w:lastRenderedPageBreak/>
        <w:t>«Туристская деятельность» необходимо специальное туристское оборудование и инвентарь (веревка</w:t>
      </w:r>
      <w:r w:rsidRPr="00BF21AF">
        <w:rPr>
          <w:rFonts w:ascii="Times New Roman" w:hAnsi="Times New Roman"/>
          <w:spacing w:val="1"/>
          <w:sz w:val="28"/>
          <w:szCs w:val="28"/>
        </w:rPr>
        <w:t xml:space="preserve"> </w:t>
      </w:r>
      <w:r w:rsidRPr="00BF21AF">
        <w:rPr>
          <w:rFonts w:ascii="Times New Roman" w:hAnsi="Times New Roman"/>
          <w:sz w:val="28"/>
          <w:szCs w:val="28"/>
        </w:rPr>
        <w:t>различной</w:t>
      </w:r>
      <w:r w:rsidRPr="00BF21AF">
        <w:rPr>
          <w:rFonts w:ascii="Times New Roman" w:hAnsi="Times New Roman"/>
          <w:spacing w:val="1"/>
          <w:sz w:val="28"/>
          <w:szCs w:val="28"/>
        </w:rPr>
        <w:t xml:space="preserve"> </w:t>
      </w:r>
      <w:r w:rsidRPr="00BF21AF">
        <w:rPr>
          <w:rFonts w:ascii="Times New Roman" w:hAnsi="Times New Roman"/>
          <w:sz w:val="28"/>
          <w:szCs w:val="28"/>
        </w:rPr>
        <w:t>длины</w:t>
      </w:r>
      <w:r w:rsidRPr="00BF21AF">
        <w:rPr>
          <w:rFonts w:ascii="Times New Roman" w:hAnsi="Times New Roman"/>
          <w:spacing w:val="1"/>
          <w:sz w:val="28"/>
          <w:szCs w:val="28"/>
        </w:rPr>
        <w:t xml:space="preserve"> </w:t>
      </w:r>
      <w:r w:rsidRPr="00BF21AF">
        <w:rPr>
          <w:rFonts w:ascii="Times New Roman" w:hAnsi="Times New Roman"/>
          <w:sz w:val="28"/>
          <w:szCs w:val="28"/>
        </w:rPr>
        <w:t>и</w:t>
      </w:r>
      <w:r w:rsidRPr="00BF21AF">
        <w:rPr>
          <w:rFonts w:ascii="Times New Roman" w:hAnsi="Times New Roman"/>
          <w:spacing w:val="1"/>
          <w:sz w:val="28"/>
          <w:szCs w:val="28"/>
        </w:rPr>
        <w:t xml:space="preserve"> </w:t>
      </w:r>
      <w:r w:rsidRPr="00BF21AF">
        <w:rPr>
          <w:rFonts w:ascii="Times New Roman" w:hAnsi="Times New Roman"/>
          <w:sz w:val="28"/>
          <w:szCs w:val="28"/>
        </w:rPr>
        <w:t>толщины,</w:t>
      </w:r>
      <w:r w:rsidRPr="00BF21AF">
        <w:rPr>
          <w:rFonts w:ascii="Times New Roman" w:hAnsi="Times New Roman"/>
          <w:spacing w:val="1"/>
          <w:sz w:val="28"/>
          <w:szCs w:val="28"/>
        </w:rPr>
        <w:t xml:space="preserve"> </w:t>
      </w:r>
      <w:r w:rsidRPr="00BF21AF">
        <w:rPr>
          <w:rFonts w:ascii="Times New Roman" w:hAnsi="Times New Roman"/>
          <w:sz w:val="28"/>
          <w:szCs w:val="28"/>
        </w:rPr>
        <w:t>туристические</w:t>
      </w:r>
      <w:r w:rsidRPr="00BF21AF">
        <w:rPr>
          <w:rFonts w:ascii="Times New Roman" w:hAnsi="Times New Roman"/>
          <w:spacing w:val="1"/>
          <w:sz w:val="28"/>
          <w:szCs w:val="28"/>
        </w:rPr>
        <w:t xml:space="preserve"> </w:t>
      </w:r>
      <w:r w:rsidRPr="00BF21AF">
        <w:rPr>
          <w:rFonts w:ascii="Times New Roman" w:hAnsi="Times New Roman"/>
          <w:sz w:val="28"/>
          <w:szCs w:val="28"/>
        </w:rPr>
        <w:t>палатки</w:t>
      </w:r>
      <w:r w:rsidRPr="00BF21AF">
        <w:rPr>
          <w:rFonts w:ascii="Times New Roman" w:hAnsi="Times New Roman"/>
          <w:spacing w:val="1"/>
          <w:sz w:val="28"/>
          <w:szCs w:val="28"/>
        </w:rPr>
        <w:t xml:space="preserve"> </w:t>
      </w:r>
      <w:r w:rsidRPr="00BF21AF">
        <w:rPr>
          <w:rFonts w:ascii="Times New Roman" w:hAnsi="Times New Roman"/>
          <w:sz w:val="28"/>
          <w:szCs w:val="28"/>
        </w:rPr>
        <w:t>с</w:t>
      </w:r>
      <w:r w:rsidRPr="00BF21AF">
        <w:rPr>
          <w:rFonts w:ascii="Times New Roman" w:hAnsi="Times New Roman"/>
          <w:spacing w:val="1"/>
          <w:sz w:val="28"/>
          <w:szCs w:val="28"/>
        </w:rPr>
        <w:t xml:space="preserve"> </w:t>
      </w:r>
      <w:r w:rsidRPr="00BF21AF">
        <w:rPr>
          <w:rFonts w:ascii="Times New Roman" w:hAnsi="Times New Roman"/>
          <w:sz w:val="28"/>
          <w:szCs w:val="28"/>
        </w:rPr>
        <w:t>тентами</w:t>
      </w:r>
      <w:r w:rsidRPr="00BF21AF">
        <w:rPr>
          <w:rFonts w:ascii="Times New Roman" w:hAnsi="Times New Roman"/>
          <w:spacing w:val="1"/>
          <w:sz w:val="28"/>
          <w:szCs w:val="28"/>
        </w:rPr>
        <w:t xml:space="preserve"> </w:t>
      </w:r>
      <w:r w:rsidRPr="00BF21AF">
        <w:rPr>
          <w:rFonts w:ascii="Times New Roman" w:hAnsi="Times New Roman"/>
          <w:sz w:val="28"/>
          <w:szCs w:val="28"/>
        </w:rPr>
        <w:t>и</w:t>
      </w:r>
      <w:r w:rsidRPr="00BF21AF">
        <w:rPr>
          <w:rFonts w:ascii="Times New Roman" w:hAnsi="Times New Roman"/>
          <w:spacing w:val="1"/>
          <w:sz w:val="28"/>
          <w:szCs w:val="28"/>
        </w:rPr>
        <w:t xml:space="preserve"> </w:t>
      </w:r>
      <w:r w:rsidRPr="00BF21AF">
        <w:rPr>
          <w:rFonts w:ascii="Times New Roman" w:hAnsi="Times New Roman"/>
          <w:sz w:val="28"/>
          <w:szCs w:val="28"/>
        </w:rPr>
        <w:t>стойками,</w:t>
      </w:r>
      <w:r w:rsidRPr="00BF21AF">
        <w:rPr>
          <w:rFonts w:ascii="Times New Roman" w:hAnsi="Times New Roman"/>
          <w:spacing w:val="1"/>
          <w:sz w:val="28"/>
          <w:szCs w:val="28"/>
        </w:rPr>
        <w:t xml:space="preserve"> </w:t>
      </w:r>
      <w:r w:rsidRPr="00BF21AF">
        <w:rPr>
          <w:rFonts w:ascii="Times New Roman" w:hAnsi="Times New Roman"/>
          <w:sz w:val="28"/>
          <w:szCs w:val="28"/>
        </w:rPr>
        <w:t>спусковое</w:t>
      </w:r>
      <w:r w:rsidRPr="00BF21AF">
        <w:rPr>
          <w:rFonts w:ascii="Times New Roman" w:hAnsi="Times New Roman"/>
          <w:spacing w:val="1"/>
          <w:sz w:val="28"/>
          <w:szCs w:val="28"/>
        </w:rPr>
        <w:t xml:space="preserve"> </w:t>
      </w:r>
      <w:r w:rsidRPr="00BF21AF">
        <w:rPr>
          <w:rFonts w:ascii="Times New Roman" w:hAnsi="Times New Roman"/>
          <w:sz w:val="28"/>
          <w:szCs w:val="28"/>
        </w:rPr>
        <w:t>устройство,</w:t>
      </w:r>
      <w:r w:rsidRPr="00BF21AF">
        <w:rPr>
          <w:rFonts w:ascii="Times New Roman" w:hAnsi="Times New Roman"/>
          <w:spacing w:val="1"/>
          <w:sz w:val="28"/>
          <w:szCs w:val="28"/>
        </w:rPr>
        <w:t xml:space="preserve"> </w:t>
      </w:r>
      <w:r w:rsidRPr="00BF21AF">
        <w:rPr>
          <w:rFonts w:ascii="Times New Roman" w:hAnsi="Times New Roman"/>
          <w:sz w:val="28"/>
          <w:szCs w:val="28"/>
        </w:rPr>
        <w:t>прусик,</w:t>
      </w:r>
      <w:r w:rsidRPr="00BF21AF">
        <w:rPr>
          <w:rFonts w:ascii="Times New Roman" w:hAnsi="Times New Roman"/>
          <w:spacing w:val="1"/>
          <w:sz w:val="28"/>
          <w:szCs w:val="28"/>
        </w:rPr>
        <w:t xml:space="preserve"> </w:t>
      </w:r>
      <w:r w:rsidRPr="00BF21AF">
        <w:rPr>
          <w:rFonts w:ascii="Times New Roman" w:hAnsi="Times New Roman"/>
          <w:sz w:val="28"/>
          <w:szCs w:val="28"/>
        </w:rPr>
        <w:t>страховочная</w:t>
      </w:r>
      <w:r w:rsidRPr="00BF21AF">
        <w:rPr>
          <w:rFonts w:ascii="Times New Roman" w:hAnsi="Times New Roman"/>
          <w:spacing w:val="-1"/>
          <w:sz w:val="28"/>
          <w:szCs w:val="28"/>
        </w:rPr>
        <w:t xml:space="preserve"> </w:t>
      </w:r>
      <w:r w:rsidRPr="00BF21AF">
        <w:rPr>
          <w:rFonts w:ascii="Times New Roman" w:hAnsi="Times New Roman"/>
          <w:sz w:val="28"/>
          <w:szCs w:val="28"/>
        </w:rPr>
        <w:t>система,</w:t>
      </w:r>
      <w:r w:rsidRPr="00BF21AF">
        <w:rPr>
          <w:rFonts w:ascii="Times New Roman" w:hAnsi="Times New Roman"/>
          <w:spacing w:val="-1"/>
          <w:sz w:val="28"/>
          <w:szCs w:val="28"/>
        </w:rPr>
        <w:t xml:space="preserve"> </w:t>
      </w:r>
      <w:r w:rsidRPr="00BF21AF">
        <w:rPr>
          <w:rFonts w:ascii="Times New Roman" w:hAnsi="Times New Roman"/>
          <w:sz w:val="28"/>
          <w:szCs w:val="28"/>
        </w:rPr>
        <w:t>карабины,</w:t>
      </w:r>
      <w:r w:rsidRPr="00BF21AF">
        <w:rPr>
          <w:rFonts w:ascii="Times New Roman" w:hAnsi="Times New Roman"/>
          <w:spacing w:val="-1"/>
          <w:sz w:val="28"/>
          <w:szCs w:val="28"/>
        </w:rPr>
        <w:t xml:space="preserve"> </w:t>
      </w:r>
      <w:r w:rsidRPr="00BF21AF">
        <w:rPr>
          <w:rFonts w:ascii="Times New Roman" w:hAnsi="Times New Roman"/>
          <w:sz w:val="28"/>
          <w:szCs w:val="28"/>
        </w:rPr>
        <w:t>компасы</w:t>
      </w:r>
      <w:r w:rsidRPr="00BF21AF">
        <w:rPr>
          <w:rFonts w:ascii="Times New Roman" w:hAnsi="Times New Roman"/>
          <w:spacing w:val="-2"/>
          <w:sz w:val="28"/>
          <w:szCs w:val="28"/>
        </w:rPr>
        <w:t xml:space="preserve"> </w:t>
      </w:r>
      <w:r w:rsidRPr="00BF21AF">
        <w:rPr>
          <w:rFonts w:ascii="Times New Roman" w:hAnsi="Times New Roman"/>
          <w:sz w:val="28"/>
          <w:szCs w:val="28"/>
        </w:rPr>
        <w:t>рюкзаки</w:t>
      </w:r>
      <w:r w:rsidRPr="00BF21AF">
        <w:rPr>
          <w:rFonts w:ascii="Times New Roman" w:hAnsi="Times New Roman"/>
          <w:spacing w:val="-1"/>
          <w:sz w:val="28"/>
          <w:szCs w:val="28"/>
        </w:rPr>
        <w:t xml:space="preserve"> </w:t>
      </w:r>
      <w:r w:rsidRPr="00BF21AF">
        <w:rPr>
          <w:rFonts w:ascii="Times New Roman" w:hAnsi="Times New Roman"/>
          <w:sz w:val="28"/>
          <w:szCs w:val="28"/>
        </w:rPr>
        <w:t>и</w:t>
      </w:r>
      <w:r w:rsidRPr="00BF21AF">
        <w:rPr>
          <w:rFonts w:ascii="Times New Roman" w:hAnsi="Times New Roman"/>
          <w:spacing w:val="-3"/>
          <w:sz w:val="28"/>
          <w:szCs w:val="28"/>
        </w:rPr>
        <w:t xml:space="preserve"> </w:t>
      </w:r>
      <w:r w:rsidRPr="00BF21AF">
        <w:rPr>
          <w:rFonts w:ascii="Times New Roman" w:hAnsi="Times New Roman"/>
          <w:sz w:val="28"/>
          <w:szCs w:val="28"/>
        </w:rPr>
        <w:t>др.). Для проведения занятий по основам первой доврачебной помощи применяются медицинские</w:t>
      </w:r>
      <w:r w:rsidRPr="00BF21AF">
        <w:rPr>
          <w:rFonts w:ascii="Times New Roman" w:hAnsi="Times New Roman"/>
          <w:spacing w:val="1"/>
          <w:sz w:val="28"/>
          <w:szCs w:val="28"/>
        </w:rPr>
        <w:t xml:space="preserve"> </w:t>
      </w:r>
      <w:r w:rsidRPr="00BF21AF">
        <w:rPr>
          <w:rFonts w:ascii="Times New Roman" w:hAnsi="Times New Roman"/>
          <w:sz w:val="28"/>
          <w:szCs w:val="28"/>
        </w:rPr>
        <w:t>приборы</w:t>
      </w:r>
      <w:r w:rsidRPr="00BF21AF">
        <w:rPr>
          <w:rFonts w:ascii="Times New Roman" w:hAnsi="Times New Roman"/>
          <w:spacing w:val="1"/>
          <w:sz w:val="28"/>
          <w:szCs w:val="28"/>
        </w:rPr>
        <w:t xml:space="preserve"> </w:t>
      </w:r>
      <w:r w:rsidRPr="00BF21AF">
        <w:rPr>
          <w:rFonts w:ascii="Times New Roman" w:hAnsi="Times New Roman"/>
          <w:sz w:val="28"/>
          <w:szCs w:val="28"/>
        </w:rPr>
        <w:t>(бинты,</w:t>
      </w:r>
      <w:r w:rsidRPr="00BF21AF">
        <w:rPr>
          <w:rFonts w:ascii="Times New Roman" w:hAnsi="Times New Roman"/>
          <w:spacing w:val="1"/>
          <w:sz w:val="28"/>
          <w:szCs w:val="28"/>
        </w:rPr>
        <w:t xml:space="preserve"> </w:t>
      </w:r>
      <w:r w:rsidRPr="00BF21AF">
        <w:rPr>
          <w:rFonts w:ascii="Times New Roman" w:hAnsi="Times New Roman"/>
          <w:sz w:val="28"/>
          <w:szCs w:val="28"/>
        </w:rPr>
        <w:t>вата,</w:t>
      </w:r>
      <w:r w:rsidRPr="00BF21AF">
        <w:rPr>
          <w:rFonts w:ascii="Times New Roman" w:hAnsi="Times New Roman"/>
          <w:spacing w:val="1"/>
          <w:sz w:val="28"/>
          <w:szCs w:val="28"/>
        </w:rPr>
        <w:t xml:space="preserve"> </w:t>
      </w:r>
      <w:r w:rsidRPr="00BF21AF">
        <w:rPr>
          <w:rFonts w:ascii="Times New Roman" w:hAnsi="Times New Roman"/>
          <w:sz w:val="28"/>
          <w:szCs w:val="28"/>
        </w:rPr>
        <w:t>жгуты</w:t>
      </w:r>
      <w:r w:rsidRPr="00BF21AF">
        <w:rPr>
          <w:rFonts w:ascii="Times New Roman" w:hAnsi="Times New Roman"/>
          <w:spacing w:val="1"/>
          <w:sz w:val="28"/>
          <w:szCs w:val="28"/>
        </w:rPr>
        <w:t xml:space="preserve"> </w:t>
      </w:r>
      <w:r w:rsidRPr="00BF21AF">
        <w:rPr>
          <w:rFonts w:ascii="Times New Roman" w:hAnsi="Times New Roman"/>
          <w:sz w:val="28"/>
          <w:szCs w:val="28"/>
        </w:rPr>
        <w:t>кровоостанавливающие</w:t>
      </w:r>
      <w:r w:rsidRPr="00BF21AF">
        <w:rPr>
          <w:rFonts w:ascii="Times New Roman" w:hAnsi="Times New Roman"/>
          <w:spacing w:val="1"/>
          <w:sz w:val="28"/>
          <w:szCs w:val="28"/>
        </w:rPr>
        <w:t xml:space="preserve"> </w:t>
      </w:r>
      <w:r w:rsidRPr="00BF21AF">
        <w:rPr>
          <w:rFonts w:ascii="Times New Roman" w:hAnsi="Times New Roman"/>
          <w:sz w:val="28"/>
          <w:szCs w:val="28"/>
        </w:rPr>
        <w:t>резиновые,</w:t>
      </w:r>
      <w:r w:rsidRPr="00BF21AF">
        <w:rPr>
          <w:rFonts w:ascii="Times New Roman" w:hAnsi="Times New Roman"/>
          <w:spacing w:val="1"/>
          <w:sz w:val="28"/>
          <w:szCs w:val="28"/>
        </w:rPr>
        <w:t xml:space="preserve"> </w:t>
      </w:r>
      <w:r w:rsidRPr="00BF21AF">
        <w:rPr>
          <w:rFonts w:ascii="Times New Roman" w:hAnsi="Times New Roman"/>
          <w:sz w:val="28"/>
          <w:szCs w:val="28"/>
        </w:rPr>
        <w:t>индивидуальные</w:t>
      </w:r>
      <w:r w:rsidRPr="00BF21AF">
        <w:rPr>
          <w:rFonts w:ascii="Times New Roman" w:hAnsi="Times New Roman"/>
          <w:spacing w:val="1"/>
          <w:sz w:val="28"/>
          <w:szCs w:val="28"/>
        </w:rPr>
        <w:t xml:space="preserve"> </w:t>
      </w:r>
      <w:r w:rsidRPr="00BF21AF">
        <w:rPr>
          <w:rFonts w:ascii="Times New Roman" w:hAnsi="Times New Roman"/>
          <w:sz w:val="28"/>
          <w:szCs w:val="28"/>
        </w:rPr>
        <w:t>перевязочные</w:t>
      </w:r>
      <w:r w:rsidRPr="00BF21AF">
        <w:rPr>
          <w:rFonts w:ascii="Times New Roman" w:hAnsi="Times New Roman"/>
          <w:spacing w:val="1"/>
          <w:sz w:val="28"/>
          <w:szCs w:val="28"/>
        </w:rPr>
        <w:t xml:space="preserve"> </w:t>
      </w:r>
      <w:r w:rsidRPr="00BF21AF">
        <w:rPr>
          <w:rFonts w:ascii="Times New Roman" w:hAnsi="Times New Roman"/>
          <w:sz w:val="28"/>
          <w:szCs w:val="28"/>
        </w:rPr>
        <w:t>пакеты,</w:t>
      </w:r>
      <w:r w:rsidRPr="00BF21AF">
        <w:rPr>
          <w:rFonts w:ascii="Times New Roman" w:hAnsi="Times New Roman"/>
          <w:spacing w:val="1"/>
          <w:sz w:val="28"/>
          <w:szCs w:val="28"/>
        </w:rPr>
        <w:t xml:space="preserve"> </w:t>
      </w:r>
      <w:r w:rsidRPr="00BF21AF">
        <w:rPr>
          <w:rFonts w:ascii="Times New Roman" w:hAnsi="Times New Roman"/>
          <w:sz w:val="28"/>
          <w:szCs w:val="28"/>
        </w:rPr>
        <w:t>ватно-марлевые</w:t>
      </w:r>
      <w:r w:rsidRPr="00BF21AF">
        <w:rPr>
          <w:rFonts w:ascii="Times New Roman" w:hAnsi="Times New Roman"/>
          <w:spacing w:val="1"/>
          <w:sz w:val="28"/>
          <w:szCs w:val="28"/>
        </w:rPr>
        <w:t xml:space="preserve"> </w:t>
      </w:r>
      <w:r w:rsidRPr="00BF21AF">
        <w:rPr>
          <w:rFonts w:ascii="Times New Roman" w:hAnsi="Times New Roman"/>
          <w:sz w:val="28"/>
          <w:szCs w:val="28"/>
        </w:rPr>
        <w:t>повязки,</w:t>
      </w:r>
      <w:r w:rsidRPr="00BF21AF">
        <w:rPr>
          <w:rFonts w:ascii="Times New Roman" w:hAnsi="Times New Roman"/>
          <w:spacing w:val="-67"/>
          <w:sz w:val="28"/>
          <w:szCs w:val="28"/>
        </w:rPr>
        <w:t xml:space="preserve"> </w:t>
      </w:r>
      <w:r w:rsidRPr="00BF21AF">
        <w:rPr>
          <w:rFonts w:ascii="Times New Roman" w:hAnsi="Times New Roman"/>
          <w:sz w:val="28"/>
          <w:szCs w:val="28"/>
        </w:rPr>
        <w:t>респираторы,</w:t>
      </w:r>
      <w:r w:rsidRPr="00BF21AF">
        <w:rPr>
          <w:rFonts w:ascii="Times New Roman" w:hAnsi="Times New Roman"/>
          <w:spacing w:val="-2"/>
          <w:sz w:val="28"/>
          <w:szCs w:val="28"/>
        </w:rPr>
        <w:t xml:space="preserve"> </w:t>
      </w:r>
      <w:r w:rsidRPr="00BF21AF">
        <w:rPr>
          <w:rFonts w:ascii="Times New Roman" w:hAnsi="Times New Roman"/>
          <w:sz w:val="28"/>
          <w:szCs w:val="28"/>
        </w:rPr>
        <w:t>противогазы, шинный материал, аптечка</w:t>
      </w:r>
      <w:r w:rsidRPr="00BF21AF">
        <w:rPr>
          <w:rFonts w:ascii="Times New Roman" w:hAnsi="Times New Roman"/>
          <w:spacing w:val="-3"/>
          <w:sz w:val="28"/>
          <w:szCs w:val="28"/>
        </w:rPr>
        <w:t xml:space="preserve"> </w:t>
      </w:r>
      <w:r w:rsidRPr="00BF21AF">
        <w:rPr>
          <w:rFonts w:ascii="Times New Roman" w:hAnsi="Times New Roman"/>
          <w:sz w:val="28"/>
          <w:szCs w:val="28"/>
        </w:rPr>
        <w:t xml:space="preserve">и др.). </w:t>
      </w:r>
    </w:p>
    <w:p w14:paraId="6859DD03" w14:textId="77777777" w:rsidR="00BF21AF" w:rsidRPr="00BF21AF" w:rsidRDefault="00BF21AF" w:rsidP="004A45C3">
      <w:pPr>
        <w:widowControl w:val="0"/>
        <w:adjustRightInd w:val="0"/>
        <w:spacing w:after="0" w:line="240" w:lineRule="auto"/>
        <w:jc w:val="both"/>
        <w:textAlignment w:val="baseline"/>
        <w:rPr>
          <w:rFonts w:ascii="Times New Roman" w:hAnsi="Times New Roman"/>
          <w:sz w:val="28"/>
          <w:szCs w:val="28"/>
        </w:rPr>
      </w:pPr>
      <w:r w:rsidRPr="00BF21AF">
        <w:rPr>
          <w:rFonts w:ascii="Times New Roman" w:hAnsi="Times New Roman"/>
          <w:b/>
          <w:sz w:val="28"/>
          <w:szCs w:val="28"/>
        </w:rPr>
        <w:t xml:space="preserve">Информационное обеспечение </w:t>
      </w:r>
      <w:r w:rsidRPr="00BF21AF">
        <w:rPr>
          <w:rFonts w:ascii="Times New Roman" w:hAnsi="Times New Roman"/>
          <w:sz w:val="28"/>
          <w:szCs w:val="28"/>
        </w:rPr>
        <w:t>– аудио-, видео-, фото-, интернет-источники. При реализации программы каждый обучающийся обеспечен доступом к базам данных и библиотечным фондам, в том числе к электронным изданиям, Интернет-ресурсам.</w:t>
      </w:r>
    </w:p>
    <w:p w14:paraId="646B646A" w14:textId="77777777" w:rsidR="004A45C3" w:rsidRDefault="004A45C3" w:rsidP="004A45C3">
      <w:pPr>
        <w:widowControl w:val="0"/>
        <w:adjustRightInd w:val="0"/>
        <w:spacing w:after="0" w:line="240" w:lineRule="auto"/>
        <w:jc w:val="both"/>
        <w:textAlignment w:val="baseline"/>
        <w:rPr>
          <w:rFonts w:ascii="Times New Roman" w:hAnsi="Times New Roman"/>
          <w:b/>
          <w:bCs/>
          <w:color w:val="000000"/>
          <w:sz w:val="28"/>
          <w:szCs w:val="28"/>
        </w:rPr>
      </w:pPr>
    </w:p>
    <w:p w14:paraId="5A80AE34" w14:textId="6A9154B4" w:rsidR="00BF21AF" w:rsidRPr="00BF21AF" w:rsidRDefault="00BF21AF" w:rsidP="004A45C3">
      <w:pPr>
        <w:widowControl w:val="0"/>
        <w:adjustRightInd w:val="0"/>
        <w:spacing w:after="0" w:line="240" w:lineRule="auto"/>
        <w:jc w:val="both"/>
        <w:textAlignment w:val="baseline"/>
        <w:rPr>
          <w:rFonts w:ascii="Times New Roman" w:hAnsi="Times New Roman"/>
          <w:b/>
          <w:bCs/>
          <w:color w:val="000000"/>
          <w:sz w:val="28"/>
          <w:szCs w:val="28"/>
        </w:rPr>
      </w:pPr>
      <w:r w:rsidRPr="00BF21AF">
        <w:rPr>
          <w:rFonts w:ascii="Times New Roman" w:hAnsi="Times New Roman"/>
          <w:b/>
          <w:bCs/>
          <w:color w:val="000000"/>
          <w:sz w:val="28"/>
          <w:szCs w:val="28"/>
        </w:rPr>
        <w:t>2.1.3. Кадровое обеспечение</w:t>
      </w:r>
    </w:p>
    <w:p w14:paraId="15A7F33C" w14:textId="77777777" w:rsidR="00BF21AF" w:rsidRPr="00BF21AF" w:rsidRDefault="00BF21AF" w:rsidP="004A45C3">
      <w:pPr>
        <w:widowControl w:val="0"/>
        <w:adjustRightInd w:val="0"/>
        <w:spacing w:after="0" w:line="240" w:lineRule="auto"/>
        <w:jc w:val="both"/>
        <w:textAlignment w:val="baseline"/>
        <w:rPr>
          <w:rFonts w:ascii="Times New Roman" w:hAnsi="Times New Roman"/>
          <w:color w:val="000000"/>
          <w:sz w:val="28"/>
          <w:szCs w:val="28"/>
        </w:rPr>
      </w:pPr>
      <w:r w:rsidRPr="00BF21AF">
        <w:rPr>
          <w:rFonts w:ascii="Times New Roman" w:hAnsi="Times New Roman"/>
          <w:bCs/>
          <w:color w:val="000000"/>
          <w:sz w:val="28"/>
          <w:szCs w:val="28"/>
        </w:rPr>
        <w:t xml:space="preserve">Реализация образовательной программы обеспечивается </w:t>
      </w:r>
      <w:r w:rsidRPr="00BF21AF">
        <w:rPr>
          <w:rFonts w:ascii="Times New Roman" w:hAnsi="Times New Roman"/>
          <w:color w:val="000000"/>
          <w:sz w:val="28"/>
          <w:szCs w:val="28"/>
        </w:rPr>
        <w:t>высококвалифицированными педагогическими работниками образовательной программы из числа специалистов, направление деятельности которых соответствует направлению дополнительного образования (специалисты туристско-краеведческой направленности).</w:t>
      </w:r>
    </w:p>
    <w:p w14:paraId="672AFF50" w14:textId="77777777" w:rsidR="00BF21AF" w:rsidRPr="00BF21AF" w:rsidRDefault="00BF21AF" w:rsidP="004A45C3">
      <w:pPr>
        <w:widowControl w:val="0"/>
        <w:adjustRightInd w:val="0"/>
        <w:spacing w:after="0" w:line="240" w:lineRule="auto"/>
        <w:jc w:val="both"/>
        <w:textAlignment w:val="baseline"/>
        <w:rPr>
          <w:rFonts w:ascii="Times New Roman" w:hAnsi="Times New Roman"/>
          <w:color w:val="000000"/>
          <w:sz w:val="28"/>
          <w:szCs w:val="28"/>
        </w:rPr>
      </w:pPr>
      <w:r w:rsidRPr="00BF21AF">
        <w:rPr>
          <w:rFonts w:ascii="Times New Roman" w:hAnsi="Times New Roman"/>
          <w:color w:val="000000"/>
          <w:sz w:val="28"/>
          <w:szCs w:val="28"/>
        </w:rPr>
        <w:t>Квалификация педагогических работников образовательной организации отвечает квалификационным требованиям.</w:t>
      </w:r>
    </w:p>
    <w:p w14:paraId="77919AF1" w14:textId="7A74B6AF" w:rsidR="00BF21AF" w:rsidRPr="00BF21AF" w:rsidRDefault="00BF21AF" w:rsidP="004A45C3">
      <w:pPr>
        <w:widowControl w:val="0"/>
        <w:adjustRightInd w:val="0"/>
        <w:spacing w:after="0" w:line="240" w:lineRule="auto"/>
        <w:jc w:val="both"/>
        <w:textAlignment w:val="baseline"/>
        <w:rPr>
          <w:rFonts w:ascii="Times New Roman" w:hAnsi="Times New Roman"/>
          <w:sz w:val="28"/>
          <w:szCs w:val="28"/>
        </w:rPr>
      </w:pPr>
      <w:r w:rsidRPr="00BF21AF">
        <w:rPr>
          <w:rFonts w:ascii="Times New Roman" w:hAnsi="Times New Roman"/>
          <w:sz w:val="28"/>
          <w:szCs w:val="28"/>
        </w:rPr>
        <w:t xml:space="preserve">Программа </w:t>
      </w:r>
      <w:r w:rsidR="004A45C3">
        <w:rPr>
          <w:rFonts w:ascii="Times New Roman" w:hAnsi="Times New Roman"/>
          <w:sz w:val="28"/>
          <w:szCs w:val="28"/>
        </w:rPr>
        <w:t xml:space="preserve">не </w:t>
      </w:r>
      <w:r w:rsidRPr="00BF21AF">
        <w:rPr>
          <w:rFonts w:ascii="Times New Roman" w:hAnsi="Times New Roman"/>
          <w:sz w:val="28"/>
          <w:szCs w:val="28"/>
        </w:rPr>
        <w:t>реализуется в сетевой форме.</w:t>
      </w:r>
    </w:p>
    <w:p w14:paraId="27F20B8F" w14:textId="77777777" w:rsidR="00BF21AF" w:rsidRPr="00BF21AF" w:rsidRDefault="00BF21AF" w:rsidP="00BF21AF">
      <w:pPr>
        <w:widowControl w:val="0"/>
        <w:adjustRightInd w:val="0"/>
        <w:spacing w:after="0" w:line="240" w:lineRule="auto"/>
        <w:ind w:firstLine="709"/>
        <w:jc w:val="both"/>
        <w:textAlignment w:val="baseline"/>
        <w:rPr>
          <w:rFonts w:ascii="Times New Roman" w:hAnsi="Times New Roman"/>
          <w:b/>
          <w:sz w:val="28"/>
          <w:szCs w:val="28"/>
        </w:rPr>
      </w:pPr>
    </w:p>
    <w:p w14:paraId="0BB2381B" w14:textId="77777777" w:rsidR="00BF21AF" w:rsidRPr="00BF21AF" w:rsidRDefault="00BF21AF" w:rsidP="005A5AA8">
      <w:pPr>
        <w:spacing w:after="0" w:line="240" w:lineRule="auto"/>
        <w:jc w:val="both"/>
        <w:rPr>
          <w:rFonts w:ascii="Times New Roman" w:hAnsi="Times New Roman"/>
          <w:b/>
          <w:sz w:val="28"/>
          <w:szCs w:val="28"/>
        </w:rPr>
      </w:pPr>
      <w:r w:rsidRPr="00BF21AF">
        <w:rPr>
          <w:rFonts w:ascii="Times New Roman" w:hAnsi="Times New Roman"/>
          <w:b/>
          <w:sz w:val="28"/>
          <w:szCs w:val="28"/>
        </w:rPr>
        <w:t>2.2 Формы аттестации</w:t>
      </w:r>
    </w:p>
    <w:p w14:paraId="4F1F1E67" w14:textId="77777777" w:rsidR="00BF21AF" w:rsidRPr="00BF21AF" w:rsidRDefault="00BF21AF" w:rsidP="005A5AA8">
      <w:pPr>
        <w:spacing w:after="0" w:line="240" w:lineRule="auto"/>
        <w:jc w:val="both"/>
        <w:rPr>
          <w:rFonts w:ascii="Times New Roman" w:hAnsi="Times New Roman"/>
          <w:sz w:val="28"/>
          <w:szCs w:val="28"/>
        </w:rPr>
      </w:pPr>
      <w:r w:rsidRPr="00BF21AF">
        <w:rPr>
          <w:rFonts w:ascii="Times New Roman" w:hAnsi="Times New Roman"/>
          <w:sz w:val="28"/>
          <w:szCs w:val="28"/>
        </w:rPr>
        <w:t>Оценка качества реализации образовательной программы включает в себя текущий и промежуточный контроль успеваемости.</w:t>
      </w:r>
    </w:p>
    <w:p w14:paraId="77DE30E7" w14:textId="68388828" w:rsidR="00BF21AF" w:rsidRPr="00BF21AF" w:rsidRDefault="00BF21AF" w:rsidP="005A5AA8">
      <w:pPr>
        <w:spacing w:after="0" w:line="240" w:lineRule="auto"/>
        <w:jc w:val="both"/>
        <w:rPr>
          <w:rFonts w:ascii="Times New Roman" w:hAnsi="Times New Roman"/>
          <w:sz w:val="28"/>
          <w:szCs w:val="28"/>
        </w:rPr>
      </w:pPr>
      <w:r w:rsidRPr="00BF21AF">
        <w:rPr>
          <w:rFonts w:ascii="Times New Roman" w:hAnsi="Times New Roman"/>
          <w:sz w:val="28"/>
          <w:szCs w:val="28"/>
        </w:rPr>
        <w:t xml:space="preserve">В качестве средств текущего контроля успеваемости могут использоваться устные опросы, анкетирование, тестирование, творческие отчеты, проекты и другие задания. </w:t>
      </w:r>
    </w:p>
    <w:p w14:paraId="5F8764F2" w14:textId="77777777" w:rsidR="004A45C3" w:rsidRDefault="004A45C3" w:rsidP="005A5AA8">
      <w:pPr>
        <w:spacing w:after="0" w:line="240" w:lineRule="auto"/>
        <w:jc w:val="both"/>
        <w:rPr>
          <w:rFonts w:ascii="Times New Roman" w:hAnsi="Times New Roman"/>
          <w:b/>
          <w:sz w:val="28"/>
          <w:szCs w:val="28"/>
        </w:rPr>
      </w:pPr>
    </w:p>
    <w:p w14:paraId="220705CE" w14:textId="61F06CB6" w:rsidR="00BF21AF" w:rsidRPr="00BF21AF" w:rsidRDefault="00BF21AF" w:rsidP="005A5AA8">
      <w:pPr>
        <w:spacing w:after="0" w:line="240" w:lineRule="auto"/>
        <w:jc w:val="both"/>
        <w:rPr>
          <w:rFonts w:ascii="Times New Roman" w:hAnsi="Times New Roman"/>
          <w:b/>
          <w:sz w:val="28"/>
          <w:szCs w:val="28"/>
        </w:rPr>
      </w:pPr>
      <w:r w:rsidRPr="00BF21AF">
        <w:rPr>
          <w:rFonts w:ascii="Times New Roman" w:hAnsi="Times New Roman"/>
          <w:b/>
          <w:sz w:val="28"/>
          <w:szCs w:val="28"/>
        </w:rPr>
        <w:t>2.3 Оценочные материалы</w:t>
      </w:r>
    </w:p>
    <w:p w14:paraId="02767B4B" w14:textId="77777777" w:rsidR="00BF21AF" w:rsidRPr="00BF21AF" w:rsidRDefault="00BF21AF" w:rsidP="005A5AA8">
      <w:pPr>
        <w:spacing w:after="0" w:line="240" w:lineRule="auto"/>
        <w:jc w:val="both"/>
        <w:rPr>
          <w:rFonts w:ascii="Times New Roman" w:hAnsi="Times New Roman"/>
          <w:sz w:val="28"/>
          <w:szCs w:val="28"/>
        </w:rPr>
      </w:pPr>
      <w:r w:rsidRPr="00BF21AF">
        <w:rPr>
          <w:rFonts w:ascii="Times New Roman" w:hAnsi="Times New Roman"/>
          <w:sz w:val="28"/>
          <w:szCs w:val="28"/>
        </w:rPr>
        <w:t>Результаты образовательной деятельности отслеживаются путем проведения вводной, текущей и промежуточной диагностики обучающихся.</w:t>
      </w:r>
    </w:p>
    <w:p w14:paraId="16649C5A" w14:textId="77777777" w:rsidR="00BF21AF" w:rsidRPr="00BF21AF" w:rsidRDefault="00BF21AF" w:rsidP="005A5AA8">
      <w:pPr>
        <w:spacing w:after="0" w:line="240" w:lineRule="auto"/>
        <w:jc w:val="both"/>
        <w:rPr>
          <w:rFonts w:cs="Calibri"/>
          <w:color w:val="000000"/>
        </w:rPr>
      </w:pPr>
      <w:r w:rsidRPr="00BF21AF">
        <w:rPr>
          <w:rFonts w:ascii="Times New Roman" w:hAnsi="Times New Roman"/>
          <w:b/>
          <w:bCs/>
          <w:color w:val="000000"/>
          <w:sz w:val="28"/>
          <w:szCs w:val="28"/>
        </w:rPr>
        <w:t>Вводный контроль</w:t>
      </w:r>
      <w:r w:rsidRPr="00BF21AF">
        <w:rPr>
          <w:rFonts w:ascii="Times New Roman" w:hAnsi="Times New Roman"/>
          <w:color w:val="000000"/>
          <w:sz w:val="28"/>
          <w:szCs w:val="28"/>
        </w:rPr>
        <w:t xml:space="preserve"> осуществляется при приеме учащихся в форме собеседования. Целью данного контроля является выявление базовых знаний учащегося. По результатам наблюдения заполняется диагностическая карта вводного контроля (Приложение 1).</w:t>
      </w:r>
    </w:p>
    <w:p w14:paraId="2CCEF3B4" w14:textId="77777777" w:rsidR="00BF21AF" w:rsidRPr="00BF21AF" w:rsidRDefault="00BF21AF" w:rsidP="005A5AA8">
      <w:pPr>
        <w:tabs>
          <w:tab w:val="left" w:pos="1134"/>
        </w:tabs>
        <w:spacing w:after="0" w:line="240" w:lineRule="auto"/>
        <w:jc w:val="both"/>
        <w:rPr>
          <w:rFonts w:ascii="Times New Roman" w:hAnsi="Times New Roman"/>
          <w:color w:val="000000"/>
          <w:sz w:val="28"/>
        </w:rPr>
      </w:pPr>
      <w:r w:rsidRPr="00BF21AF">
        <w:rPr>
          <w:rFonts w:ascii="Times New Roman" w:hAnsi="Times New Roman"/>
          <w:b/>
          <w:sz w:val="28"/>
          <w:szCs w:val="28"/>
        </w:rPr>
        <w:t xml:space="preserve">Текущая (промежуточная) диагностика - </w:t>
      </w:r>
      <w:r w:rsidRPr="00BF21AF">
        <w:rPr>
          <w:rFonts w:ascii="Times New Roman" w:hAnsi="Times New Roman"/>
          <w:color w:val="000000"/>
          <w:sz w:val="28"/>
        </w:rPr>
        <w:t>индивидуальная беседа, опрос, тестирование, оценка выполнения заданий и т.д.;</w:t>
      </w:r>
    </w:p>
    <w:p w14:paraId="1A68040E" w14:textId="77777777" w:rsidR="00BF21AF" w:rsidRPr="00BF21AF" w:rsidRDefault="00BF21AF" w:rsidP="005A5AA8">
      <w:pPr>
        <w:numPr>
          <w:ilvl w:val="0"/>
          <w:numId w:val="9"/>
        </w:numPr>
        <w:tabs>
          <w:tab w:val="left" w:pos="1134"/>
        </w:tabs>
        <w:spacing w:after="0" w:line="240" w:lineRule="auto"/>
        <w:ind w:left="0" w:firstLine="0"/>
        <w:contextualSpacing/>
        <w:jc w:val="both"/>
        <w:rPr>
          <w:rFonts w:ascii="Times New Roman" w:hAnsi="Times New Roman"/>
          <w:color w:val="000000"/>
          <w:sz w:val="28"/>
        </w:rPr>
      </w:pPr>
      <w:r w:rsidRPr="00BF21AF">
        <w:rPr>
          <w:rFonts w:ascii="Times New Roman" w:hAnsi="Times New Roman"/>
          <w:color w:val="000000"/>
          <w:sz w:val="28"/>
        </w:rPr>
        <w:t>косвенные методы: наблюдение, анализ деятельности.</w:t>
      </w:r>
    </w:p>
    <w:p w14:paraId="23704163" w14:textId="77777777" w:rsidR="00BF21AF" w:rsidRPr="00BF21AF" w:rsidRDefault="00BF21AF" w:rsidP="005A5AA8">
      <w:pPr>
        <w:tabs>
          <w:tab w:val="left" w:pos="1134"/>
        </w:tabs>
        <w:spacing w:after="0" w:line="240" w:lineRule="auto"/>
        <w:contextualSpacing/>
        <w:jc w:val="both"/>
        <w:rPr>
          <w:rFonts w:ascii="Times New Roman" w:hAnsi="Times New Roman"/>
          <w:color w:val="000000"/>
          <w:sz w:val="28"/>
          <w:szCs w:val="28"/>
        </w:rPr>
      </w:pPr>
      <w:r w:rsidRPr="00BF21AF">
        <w:rPr>
          <w:rFonts w:ascii="Times New Roman" w:hAnsi="Times New Roman"/>
          <w:color w:val="000000"/>
          <w:sz w:val="28"/>
          <w:szCs w:val="28"/>
        </w:rPr>
        <w:t xml:space="preserve">Сведения о наблюдении за успеваемостью учащихся заносятся в Журнал успеваемости (оценки) и диагностическую карту.  </w:t>
      </w:r>
    </w:p>
    <w:p w14:paraId="24894490" w14:textId="77777777" w:rsidR="00BF21AF" w:rsidRPr="00BF21AF" w:rsidRDefault="00BF21AF" w:rsidP="005A5AA8">
      <w:pPr>
        <w:spacing w:after="0" w:line="240" w:lineRule="auto"/>
        <w:jc w:val="both"/>
        <w:rPr>
          <w:rFonts w:cs="Calibri"/>
          <w:color w:val="000000"/>
        </w:rPr>
      </w:pPr>
      <w:r w:rsidRPr="00BF21AF">
        <w:rPr>
          <w:rFonts w:ascii="Times New Roman" w:hAnsi="Times New Roman"/>
          <w:color w:val="000000"/>
          <w:sz w:val="28"/>
          <w:szCs w:val="28"/>
          <w:u w:val="single"/>
        </w:rPr>
        <w:t>Критерии оценивания уровня успеваемости учащихся.</w:t>
      </w:r>
    </w:p>
    <w:p w14:paraId="41181ABC" w14:textId="77777777" w:rsidR="00BF21AF" w:rsidRPr="00BF21AF" w:rsidRDefault="00BF21AF" w:rsidP="005A5AA8">
      <w:pPr>
        <w:spacing w:after="0" w:line="240" w:lineRule="auto"/>
        <w:jc w:val="both"/>
        <w:rPr>
          <w:rFonts w:cs="Calibri"/>
          <w:color w:val="000000"/>
        </w:rPr>
      </w:pPr>
      <w:r w:rsidRPr="00BF21AF">
        <w:rPr>
          <w:rFonts w:ascii="Times New Roman" w:hAnsi="Times New Roman"/>
          <w:i/>
          <w:iCs/>
          <w:color w:val="000000"/>
          <w:sz w:val="28"/>
          <w:szCs w:val="28"/>
        </w:rPr>
        <w:t xml:space="preserve">Оптимальный уровень </w:t>
      </w:r>
      <w:r w:rsidRPr="00BF21AF">
        <w:rPr>
          <w:rFonts w:ascii="Times New Roman" w:hAnsi="Times New Roman"/>
          <w:color w:val="000000"/>
          <w:sz w:val="28"/>
          <w:szCs w:val="28"/>
        </w:rPr>
        <w:t xml:space="preserve">- уровень освоения программного материала составляет от 4-5 баллов (высокий темп учебной деятельности, устойчивый </w:t>
      </w:r>
      <w:r w:rsidRPr="00BF21AF">
        <w:rPr>
          <w:rFonts w:ascii="Times New Roman" w:hAnsi="Times New Roman"/>
          <w:color w:val="000000"/>
          <w:sz w:val="28"/>
          <w:szCs w:val="28"/>
        </w:rPr>
        <w:lastRenderedPageBreak/>
        <w:t>интерес, потребность в творческих действиях, полное усвоение теоретического и практического материала по данной теме или разделу).</w:t>
      </w:r>
    </w:p>
    <w:p w14:paraId="54C670A4" w14:textId="77777777" w:rsidR="00BF21AF" w:rsidRPr="00BF21AF" w:rsidRDefault="00BF21AF" w:rsidP="005A5AA8">
      <w:pPr>
        <w:spacing w:after="0" w:line="240" w:lineRule="auto"/>
        <w:jc w:val="both"/>
        <w:rPr>
          <w:rFonts w:cs="Calibri"/>
          <w:color w:val="000000"/>
        </w:rPr>
      </w:pPr>
      <w:r w:rsidRPr="00BF21AF">
        <w:rPr>
          <w:rFonts w:ascii="Times New Roman" w:hAnsi="Times New Roman"/>
          <w:i/>
          <w:iCs/>
          <w:color w:val="000000"/>
          <w:sz w:val="28"/>
          <w:szCs w:val="28"/>
        </w:rPr>
        <w:t>Допустимый уровень</w:t>
      </w:r>
      <w:r w:rsidRPr="00BF21AF">
        <w:rPr>
          <w:rFonts w:ascii="Times New Roman" w:hAnsi="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5BDC3551" w14:textId="77777777" w:rsidR="00BF21AF" w:rsidRPr="00BF21AF" w:rsidRDefault="00BF21AF" w:rsidP="005A5AA8">
      <w:pPr>
        <w:spacing w:after="0" w:line="240" w:lineRule="auto"/>
        <w:jc w:val="both"/>
        <w:rPr>
          <w:rFonts w:cs="Calibri"/>
          <w:color w:val="000000"/>
        </w:rPr>
      </w:pPr>
      <w:r w:rsidRPr="00BF21AF">
        <w:rPr>
          <w:rFonts w:ascii="Times New Roman" w:hAnsi="Times New Roman"/>
          <w:i/>
          <w:iCs/>
          <w:color w:val="000000"/>
          <w:sz w:val="28"/>
          <w:szCs w:val="28"/>
        </w:rPr>
        <w:t>Критический уровень</w:t>
      </w:r>
      <w:r w:rsidRPr="00BF21AF">
        <w:rPr>
          <w:rFonts w:ascii="Times New Roman" w:hAnsi="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29F65A4A" w14:textId="77777777" w:rsidR="00BF21AF" w:rsidRPr="00BF21AF" w:rsidRDefault="00BF21AF" w:rsidP="005A5AA8">
      <w:pPr>
        <w:widowControl w:val="0"/>
        <w:adjustRightInd w:val="0"/>
        <w:spacing w:after="0" w:line="240" w:lineRule="auto"/>
        <w:jc w:val="both"/>
        <w:textAlignment w:val="baseline"/>
        <w:rPr>
          <w:rFonts w:ascii="Times New Roman" w:hAnsi="Times New Roman"/>
          <w:b/>
          <w:sz w:val="28"/>
          <w:szCs w:val="28"/>
        </w:rPr>
      </w:pPr>
      <w:r w:rsidRPr="00BF21AF">
        <w:rPr>
          <w:rFonts w:ascii="Times New Roman" w:hAnsi="Times New Roman"/>
          <w:b/>
          <w:sz w:val="28"/>
          <w:szCs w:val="28"/>
        </w:rPr>
        <w:t>Критерии оценки уровня освоения программы «Я знаю свой край»:</w:t>
      </w:r>
    </w:p>
    <w:p w14:paraId="6AF29801" w14:textId="77777777" w:rsidR="00BF21AF" w:rsidRPr="00BF21AF" w:rsidRDefault="00BF21AF" w:rsidP="005A5AA8">
      <w:pPr>
        <w:shd w:val="clear" w:color="auto" w:fill="FFFFFF"/>
        <w:tabs>
          <w:tab w:val="left" w:pos="1134"/>
        </w:tabs>
        <w:spacing w:after="0" w:line="240" w:lineRule="auto"/>
        <w:jc w:val="both"/>
        <w:rPr>
          <w:rFonts w:ascii="Arial" w:hAnsi="Arial" w:cs="Arial"/>
          <w:color w:val="000000"/>
          <w:sz w:val="28"/>
          <w:szCs w:val="28"/>
        </w:rPr>
      </w:pPr>
      <w:r w:rsidRPr="00BF21AF">
        <w:rPr>
          <w:rFonts w:ascii="Times New Roman" w:hAnsi="Times New Roman"/>
          <w:color w:val="000000"/>
          <w:sz w:val="28"/>
          <w:szCs w:val="28"/>
        </w:rPr>
        <w:t xml:space="preserve">Критерии оценки качества подготовки учащегося позволяют определить уровень освоения материала, предусмотренного программой. </w:t>
      </w:r>
    </w:p>
    <w:p w14:paraId="77BE575F" w14:textId="77777777" w:rsidR="00BF21AF" w:rsidRPr="00BF21AF" w:rsidRDefault="00BF21AF" w:rsidP="005A5AA8">
      <w:pPr>
        <w:widowControl w:val="0"/>
        <w:tabs>
          <w:tab w:val="left" w:pos="1134"/>
        </w:tabs>
        <w:adjustRightInd w:val="0"/>
        <w:spacing w:after="0" w:line="240" w:lineRule="auto"/>
        <w:jc w:val="both"/>
        <w:textAlignment w:val="baseline"/>
        <w:rPr>
          <w:rFonts w:ascii="Times New Roman" w:hAnsi="Times New Roman"/>
          <w:sz w:val="28"/>
          <w:szCs w:val="28"/>
        </w:rPr>
      </w:pPr>
      <w:r w:rsidRPr="00BF21AF">
        <w:rPr>
          <w:rFonts w:ascii="Times New Roman" w:hAnsi="Times New Roman"/>
          <w:sz w:val="28"/>
          <w:szCs w:val="28"/>
        </w:rPr>
        <w:t>Для оценки эффективности подготовки учащихся в области туристско-краеведческой деятельности необходимо учесть следующие критерии:</w:t>
      </w:r>
    </w:p>
    <w:p w14:paraId="5C2ABED6"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имеет сознательный интерес и желание включаться в образовательную деятельность по изучению родного края; </w:t>
      </w:r>
    </w:p>
    <w:p w14:paraId="6EE80429"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осознаёт значимость своей деятельности, является активным участником мероприятий;</w:t>
      </w:r>
    </w:p>
    <w:p w14:paraId="55F492BA"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умеет адаптироваться в среде сверстников, проявляет уверенность в действиях; </w:t>
      </w:r>
    </w:p>
    <w:p w14:paraId="22ADD0E6"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умеет мотивированно увлечь, вызвать желание и интерес к предполагаемой деятельности;</w:t>
      </w:r>
    </w:p>
    <w:p w14:paraId="0133CD8B"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умеет управлять своим вниманием, активно мыслить и действовать;</w:t>
      </w:r>
    </w:p>
    <w:p w14:paraId="3B60F3A3"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умеет творчески подходить к решению практических заданий, предлагает реальные выходы из смоделированных проблемных ситуаций; </w:t>
      </w:r>
    </w:p>
    <w:p w14:paraId="116F7927"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владеет знаниями по актуальной тематике и умеет ориентироваться в понятиях и терминах по проблеме; </w:t>
      </w:r>
    </w:p>
    <w:p w14:paraId="7C87904D"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владеет грамотной речью;</w:t>
      </w:r>
    </w:p>
    <w:p w14:paraId="77B7D095"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креативен; </w:t>
      </w:r>
    </w:p>
    <w:p w14:paraId="61C9D2A5"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 xml:space="preserve">умеет неординарно мыслить, творчески подходить к поставленным проблемам, находить реальные и интересные выходы из проблемных ситуаций; </w:t>
      </w:r>
    </w:p>
    <w:p w14:paraId="16A30126" w14:textId="77777777" w:rsidR="00BF21AF" w:rsidRPr="00BF21AF" w:rsidRDefault="00BF21AF" w:rsidP="005A5AA8">
      <w:pPr>
        <w:widowControl w:val="0"/>
        <w:numPr>
          <w:ilvl w:val="0"/>
          <w:numId w:val="16"/>
        </w:numPr>
        <w:tabs>
          <w:tab w:val="left" w:pos="1134"/>
        </w:tabs>
        <w:adjustRightInd w:val="0"/>
        <w:spacing w:after="0" w:line="240" w:lineRule="auto"/>
        <w:ind w:left="0" w:firstLine="0"/>
        <w:jc w:val="both"/>
        <w:textAlignment w:val="baseline"/>
        <w:rPr>
          <w:rFonts w:ascii="Times New Roman" w:hAnsi="Times New Roman"/>
          <w:sz w:val="28"/>
          <w:szCs w:val="28"/>
        </w:rPr>
      </w:pPr>
      <w:r w:rsidRPr="00BF21AF">
        <w:rPr>
          <w:rFonts w:ascii="Times New Roman" w:hAnsi="Times New Roman"/>
          <w:sz w:val="28"/>
          <w:szCs w:val="28"/>
        </w:rPr>
        <w:t>умеет адекватно действовать согласно ситуации.</w:t>
      </w:r>
    </w:p>
    <w:p w14:paraId="066FD64A" w14:textId="77777777" w:rsidR="00BF21AF" w:rsidRPr="00BF21AF" w:rsidRDefault="00BF21AF" w:rsidP="005A5AA8">
      <w:pPr>
        <w:widowControl w:val="0"/>
        <w:tabs>
          <w:tab w:val="left" w:pos="1134"/>
        </w:tabs>
        <w:adjustRightInd w:val="0"/>
        <w:spacing w:after="0" w:line="240" w:lineRule="auto"/>
        <w:jc w:val="both"/>
        <w:textAlignment w:val="baseline"/>
        <w:rPr>
          <w:rFonts w:ascii="Times New Roman" w:hAnsi="Times New Roman"/>
          <w:sz w:val="28"/>
          <w:szCs w:val="28"/>
        </w:rPr>
      </w:pPr>
      <w:r w:rsidRPr="00BF21AF">
        <w:rPr>
          <w:rFonts w:ascii="Times New Roman" w:hAnsi="Times New Roman"/>
          <w:sz w:val="28"/>
          <w:szCs w:val="28"/>
        </w:rPr>
        <w:t>Данные по каждому учащемуся заносятся в диагностическую карту.</w:t>
      </w:r>
    </w:p>
    <w:p w14:paraId="2A82C424" w14:textId="77777777" w:rsidR="005A5AA8" w:rsidRDefault="005A5AA8" w:rsidP="00F931F2">
      <w:pPr>
        <w:tabs>
          <w:tab w:val="left" w:pos="1134"/>
        </w:tabs>
        <w:spacing w:after="0" w:line="240" w:lineRule="auto"/>
        <w:jc w:val="both"/>
        <w:rPr>
          <w:rFonts w:ascii="Times New Roman" w:hAnsi="Times New Roman"/>
          <w:b/>
          <w:bCs/>
          <w:color w:val="000000"/>
          <w:sz w:val="28"/>
          <w:szCs w:val="28"/>
        </w:rPr>
      </w:pPr>
    </w:p>
    <w:p w14:paraId="4B5C2A73" w14:textId="77777777" w:rsidR="005A5AA8" w:rsidRDefault="005A5AA8" w:rsidP="00BF21AF">
      <w:pPr>
        <w:tabs>
          <w:tab w:val="left" w:pos="1134"/>
        </w:tabs>
        <w:spacing w:after="0" w:line="240" w:lineRule="auto"/>
        <w:ind w:firstLine="709"/>
        <w:jc w:val="both"/>
        <w:rPr>
          <w:rFonts w:ascii="Times New Roman" w:hAnsi="Times New Roman"/>
          <w:b/>
          <w:bCs/>
          <w:color w:val="000000"/>
          <w:sz w:val="28"/>
          <w:szCs w:val="28"/>
        </w:rPr>
      </w:pPr>
    </w:p>
    <w:p w14:paraId="452BB036" w14:textId="75AB655A" w:rsidR="00BF21AF" w:rsidRPr="005A5AA8" w:rsidRDefault="00BF21AF" w:rsidP="005A5AA8">
      <w:pPr>
        <w:tabs>
          <w:tab w:val="left" w:pos="1134"/>
        </w:tabs>
        <w:spacing w:after="0" w:line="240" w:lineRule="auto"/>
        <w:jc w:val="both"/>
        <w:rPr>
          <w:rFonts w:ascii="Times New Roman" w:hAnsi="Times New Roman"/>
          <w:b/>
          <w:bCs/>
          <w:color w:val="000000"/>
          <w:sz w:val="28"/>
          <w:szCs w:val="28"/>
        </w:rPr>
      </w:pPr>
      <w:r w:rsidRPr="005A5AA8">
        <w:rPr>
          <w:rFonts w:ascii="Times New Roman" w:hAnsi="Times New Roman"/>
          <w:b/>
          <w:bCs/>
          <w:color w:val="000000"/>
          <w:sz w:val="28"/>
          <w:szCs w:val="28"/>
        </w:rPr>
        <w:t>2.4 Методические материалы</w:t>
      </w:r>
    </w:p>
    <w:p w14:paraId="3813ED25" w14:textId="77777777" w:rsidR="00BF21AF" w:rsidRPr="005A5AA8" w:rsidRDefault="00BF21AF" w:rsidP="005A5AA8">
      <w:pPr>
        <w:tabs>
          <w:tab w:val="left" w:pos="1134"/>
        </w:tabs>
        <w:spacing w:after="0" w:line="240" w:lineRule="auto"/>
        <w:jc w:val="both"/>
        <w:rPr>
          <w:rFonts w:ascii="Times New Roman" w:hAnsi="Times New Roman"/>
          <w:color w:val="000000"/>
          <w:sz w:val="28"/>
        </w:rPr>
      </w:pPr>
    </w:p>
    <w:p w14:paraId="6F7D8300" w14:textId="77777777" w:rsidR="00BF21AF" w:rsidRPr="005A5AA8" w:rsidRDefault="00BF21AF" w:rsidP="005A5AA8">
      <w:pPr>
        <w:tabs>
          <w:tab w:val="left" w:pos="1134"/>
        </w:tabs>
        <w:spacing w:after="0" w:line="240" w:lineRule="auto"/>
        <w:jc w:val="both"/>
        <w:rPr>
          <w:rFonts w:ascii="Times New Roman" w:hAnsi="Times New Roman"/>
          <w:color w:val="000000"/>
          <w:sz w:val="28"/>
        </w:rPr>
      </w:pPr>
      <w:r w:rsidRPr="005A5AA8">
        <w:rPr>
          <w:rFonts w:ascii="Times New Roman" w:hAnsi="Times New Roman"/>
          <w:color w:val="000000"/>
          <w:sz w:val="28"/>
        </w:rPr>
        <w:t>Методы обучения</w:t>
      </w:r>
    </w:p>
    <w:p w14:paraId="3D1779AE" w14:textId="77777777" w:rsidR="00BF21AF" w:rsidRPr="005A5AA8" w:rsidRDefault="00BF21AF" w:rsidP="005A5AA8">
      <w:pPr>
        <w:numPr>
          <w:ilvl w:val="0"/>
          <w:numId w:val="17"/>
        </w:numPr>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t xml:space="preserve">объяснительно-иллюстративный </w:t>
      </w:r>
      <w:r w:rsidRPr="005A5AA8">
        <w:rPr>
          <w:rFonts w:ascii="Times New Roman" w:hAnsi="Times New Roman"/>
          <w:sz w:val="28"/>
          <w:szCs w:val="28"/>
        </w:rPr>
        <w:t>метод представляет сообщение педагогом готовой информации. Он включает в себя объяснение с помощью устного слова и показ (демонстрацию) наглядных пособий по темам занятий;</w:t>
      </w:r>
    </w:p>
    <w:p w14:paraId="48A3EA97" w14:textId="77777777" w:rsidR="00BF21AF" w:rsidRPr="005A5AA8" w:rsidRDefault="00BF21AF" w:rsidP="005A5AA8">
      <w:pPr>
        <w:numPr>
          <w:ilvl w:val="0"/>
          <w:numId w:val="17"/>
        </w:numPr>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lastRenderedPageBreak/>
        <w:t>эвристический метод</w:t>
      </w:r>
      <w:r w:rsidRPr="005A5AA8">
        <w:rPr>
          <w:rFonts w:ascii="Times New Roman" w:hAnsi="Times New Roman"/>
          <w:sz w:val="28"/>
          <w:szCs w:val="28"/>
        </w:rPr>
        <w:t>, который вводится по мере освоения знаний и навыков. Он состоит в том, что педагог намечает и организует выполнение отдельных шагов поиска информации;</w:t>
      </w:r>
    </w:p>
    <w:p w14:paraId="536B8FA7" w14:textId="77777777" w:rsidR="00BF21AF" w:rsidRPr="005A5AA8" w:rsidRDefault="00BF21AF" w:rsidP="005A5AA8">
      <w:pPr>
        <w:numPr>
          <w:ilvl w:val="0"/>
          <w:numId w:val="17"/>
        </w:numPr>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t>исследовательский метод</w:t>
      </w:r>
      <w:r w:rsidRPr="005A5AA8">
        <w:rPr>
          <w:rFonts w:ascii="Times New Roman" w:hAnsi="Times New Roman"/>
          <w:sz w:val="28"/>
          <w:szCs w:val="28"/>
        </w:rPr>
        <w:t xml:space="preserve"> рассматривается как способ организации не только поисковой, но и творческой деятельности обучающихся. В условиях обучения он часто сводится к самостоятельному анализу содержания собственной деятельности, деятельности других учащихся текстов, практик волонтерской деятельности других объединений;</w:t>
      </w:r>
    </w:p>
    <w:p w14:paraId="6072C99D" w14:textId="77777777" w:rsidR="00BF21AF" w:rsidRPr="005A5AA8" w:rsidRDefault="00BF21AF" w:rsidP="005A5AA8">
      <w:pPr>
        <w:numPr>
          <w:ilvl w:val="0"/>
          <w:numId w:val="17"/>
        </w:numPr>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t>игровой метод</w:t>
      </w:r>
      <w:r w:rsidRPr="005A5AA8">
        <w:rPr>
          <w:rFonts w:ascii="Times New Roman" w:hAnsi="Times New Roman"/>
          <w:sz w:val="28"/>
          <w:szCs w:val="28"/>
        </w:rPr>
        <w:t xml:space="preserve"> помогает активизировать учебный процесс, усваивать ряд учебных элементов; осуществляет более свободные, психологически раскрепощённый контроль знаний; исчезает болезненная реакция учащихся на неудачные ответы; подход к учащимся в обучении становится более деликатным и дифференцированным. Обучение в игре позволяет научить распознавать, сравнивать, характеризовать, раскрывать понятия, обосновывать, применять;</w:t>
      </w:r>
    </w:p>
    <w:p w14:paraId="2EAD84F9" w14:textId="77777777" w:rsidR="00BF21AF" w:rsidRPr="005A5AA8" w:rsidRDefault="00BF21AF" w:rsidP="005A5AA8">
      <w:pPr>
        <w:numPr>
          <w:ilvl w:val="0"/>
          <w:numId w:val="17"/>
        </w:numPr>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t>метод проектов</w:t>
      </w:r>
      <w:r w:rsidRPr="005A5AA8">
        <w:rPr>
          <w:rFonts w:ascii="Times New Roman" w:hAnsi="Times New Roman"/>
          <w:sz w:val="28"/>
          <w:szCs w:val="28"/>
        </w:rPr>
        <w:t xml:space="preserve"> стимулирует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Данная технология подразумевает триаду действий учащихся при поддержке и направляющей функции педагога: замысел-реализация-продукт. Также прохождение следующих этапов деятельности;</w:t>
      </w:r>
    </w:p>
    <w:p w14:paraId="51D2FE60" w14:textId="77777777" w:rsidR="00BF21AF" w:rsidRPr="005A5AA8" w:rsidRDefault="00BF21AF" w:rsidP="005A5AA8">
      <w:pPr>
        <w:numPr>
          <w:ilvl w:val="0"/>
          <w:numId w:val="17"/>
        </w:numPr>
        <w:shd w:val="clear" w:color="auto" w:fill="FFFFFF"/>
        <w:tabs>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
          <w:sz w:val="28"/>
          <w:szCs w:val="28"/>
        </w:rPr>
        <w:t>метод портфолио</w:t>
      </w:r>
      <w:r w:rsidRPr="005A5AA8">
        <w:rPr>
          <w:rFonts w:ascii="Times New Roman" w:hAnsi="Times New Roman"/>
          <w:sz w:val="28"/>
          <w:szCs w:val="28"/>
        </w:rPr>
        <w:t xml:space="preserve"> представляет собой технологию работы с результатами учебно-познавательной деятельности обучающихся, которая может использоваться для демонстрации, анализа и оценки образовательных результатов, развития рефлексии, повышения уровня осознания, понимания и самооценки результатов образовательной деятельности. По мере работы с портфолио более выраженными становятся такие компоненты образовательной деятельности, как обработка и структурирование информации, формируются навыки отбора содержания, самооценки и самопрезентации.</w:t>
      </w:r>
    </w:p>
    <w:p w14:paraId="26759260" w14:textId="77777777" w:rsidR="00BF21AF" w:rsidRPr="005A5AA8" w:rsidRDefault="00BF21AF" w:rsidP="005A5AA8">
      <w:pPr>
        <w:tabs>
          <w:tab w:val="left" w:pos="1134"/>
        </w:tabs>
        <w:spacing w:after="0" w:line="240" w:lineRule="auto"/>
        <w:contextualSpacing/>
        <w:jc w:val="both"/>
        <w:rPr>
          <w:rFonts w:ascii="Times New Roman" w:hAnsi="Times New Roman"/>
          <w:sz w:val="28"/>
          <w:szCs w:val="28"/>
        </w:rPr>
      </w:pPr>
      <w:r w:rsidRPr="005A5AA8">
        <w:rPr>
          <w:rFonts w:ascii="Times New Roman" w:hAnsi="Times New Roman"/>
          <w:sz w:val="28"/>
          <w:szCs w:val="28"/>
        </w:rPr>
        <w:t>Предложенные методы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в области туристско-краеведческой деятельности.</w:t>
      </w:r>
    </w:p>
    <w:p w14:paraId="077D3D21"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Методы воспитания: мотивация, убеждение, стимулирование, поощрение.</w:t>
      </w:r>
    </w:p>
    <w:p w14:paraId="6A9EBCB4"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Формы организации образовательного процесса: индивидуально-групповая и групповая.</w:t>
      </w:r>
    </w:p>
    <w:p w14:paraId="66BA3B8D"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Формы организации учебного занятия:</w:t>
      </w:r>
    </w:p>
    <w:p w14:paraId="118B7B39"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 xml:space="preserve">К формам организации образовательного процесса по Программе относятся: просветительские беседы, дискуссии, лекции, семинары, практикумы, игровая деятельность, проектная деятельность, экскурсии, туристские походы, самостоятельная работа обучающихся. </w:t>
      </w:r>
    </w:p>
    <w:p w14:paraId="2F02FBDF"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lastRenderedPageBreak/>
        <w:t>Педагогические технологии: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20855C67"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Формы отслеживания и фиксации образовательных результатов: диагностические карты, журнал успеваемости, портфолио о результатах образовательной деятельности.</w:t>
      </w:r>
    </w:p>
    <w:p w14:paraId="37368C59"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sz w:val="28"/>
          <w:szCs w:val="28"/>
        </w:rPr>
        <w:t xml:space="preserve">Формы предъявления и демонстрации образовательных результатов: представление образовательных результатов и достижений в форме презентации и портфолио. </w:t>
      </w:r>
    </w:p>
    <w:p w14:paraId="42B2FD43" w14:textId="77777777" w:rsidR="00130E0C" w:rsidRDefault="00130E0C" w:rsidP="00BF21AF">
      <w:pPr>
        <w:spacing w:after="0" w:line="240" w:lineRule="auto"/>
        <w:ind w:firstLine="709"/>
        <w:jc w:val="both"/>
        <w:rPr>
          <w:rFonts w:ascii="Times New Roman" w:hAnsi="Times New Roman"/>
          <w:b/>
          <w:sz w:val="28"/>
          <w:szCs w:val="28"/>
        </w:rPr>
      </w:pPr>
    </w:p>
    <w:p w14:paraId="740DA2D3" w14:textId="4A2C5DF5" w:rsidR="005A5AA8" w:rsidRPr="005A5AA8" w:rsidRDefault="00130E0C" w:rsidP="005A5AA8">
      <w:pPr>
        <w:spacing w:after="0" w:line="240" w:lineRule="auto"/>
        <w:jc w:val="both"/>
        <w:rPr>
          <w:rFonts w:ascii="Times New Roman" w:hAnsi="Times New Roman"/>
          <w:b/>
          <w:sz w:val="28"/>
          <w:szCs w:val="28"/>
        </w:rPr>
      </w:pPr>
      <w:proofErr w:type="gramStart"/>
      <w:r w:rsidRPr="005A5AA8">
        <w:rPr>
          <w:rFonts w:ascii="Times New Roman" w:hAnsi="Times New Roman"/>
          <w:b/>
          <w:sz w:val="28"/>
          <w:szCs w:val="28"/>
        </w:rPr>
        <w:t xml:space="preserve">2.5  </w:t>
      </w:r>
      <w:r w:rsidR="005A5AA8" w:rsidRPr="005A5AA8">
        <w:rPr>
          <w:rFonts w:ascii="Times New Roman" w:hAnsi="Times New Roman"/>
          <w:b/>
          <w:sz w:val="28"/>
          <w:szCs w:val="28"/>
        </w:rPr>
        <w:t>Особенности</w:t>
      </w:r>
      <w:proofErr w:type="gramEnd"/>
      <w:r w:rsidR="005A5AA8" w:rsidRPr="005A5AA8">
        <w:rPr>
          <w:rFonts w:ascii="Times New Roman" w:hAnsi="Times New Roman"/>
          <w:b/>
          <w:sz w:val="28"/>
          <w:szCs w:val="28"/>
        </w:rPr>
        <w:t xml:space="preserve"> организации воспитательной работы</w:t>
      </w:r>
    </w:p>
    <w:p w14:paraId="67AABF64" w14:textId="4865B9D1" w:rsidR="00BF21AF" w:rsidRPr="00130E0C" w:rsidRDefault="00130E0C" w:rsidP="005A5AA8">
      <w:pPr>
        <w:spacing w:after="0" w:line="240" w:lineRule="auto"/>
        <w:jc w:val="both"/>
        <w:rPr>
          <w:rFonts w:ascii="Times New Roman" w:hAnsi="Times New Roman"/>
          <w:sz w:val="28"/>
          <w:szCs w:val="28"/>
        </w:rPr>
      </w:pPr>
      <w:r w:rsidRPr="00130E0C">
        <w:rPr>
          <w:rFonts w:ascii="Times New Roman" w:hAnsi="Times New Roman"/>
          <w:sz w:val="28"/>
          <w:szCs w:val="28"/>
        </w:rPr>
        <w:t>Воспитательная работа в рамках прогр</w:t>
      </w:r>
      <w:r>
        <w:rPr>
          <w:rFonts w:ascii="Times New Roman" w:hAnsi="Times New Roman"/>
          <w:sz w:val="28"/>
          <w:szCs w:val="28"/>
        </w:rPr>
        <w:t>аммы туристического кружка</w:t>
      </w:r>
      <w:r w:rsidRPr="00130E0C">
        <w:rPr>
          <w:rFonts w:ascii="Times New Roman" w:hAnsi="Times New Roman"/>
          <w:sz w:val="28"/>
          <w:szCs w:val="28"/>
        </w:rPr>
        <w:t xml:space="preserve"> направлена на: воспитание чувства патриотизма и бережного отношения к русской культуре, ее традициям; уважение к высоким образцам культуры других стран и народов; воспитание чувства бережного отношения к собственной жизни и жизни окружающих. Для решения поставленных воспитательных задач и достижения цели программы учащиеся привлекаются к участию в лекциях и беседах, а также тематических экскурсиях и походах. Предполагается, что в результате проведения воспитательных мероприятий будет достигнут высокий уровень сплоченности коллектива, повышение интереса к краеведческим занятиям; привлечение родителей к активному участию в работе объединения.</w:t>
      </w:r>
    </w:p>
    <w:p w14:paraId="1C7D472E" w14:textId="77777777" w:rsidR="00130E0C" w:rsidRDefault="00130E0C" w:rsidP="00BF21AF">
      <w:pPr>
        <w:spacing w:after="0" w:line="240" w:lineRule="auto"/>
        <w:ind w:firstLine="709"/>
        <w:rPr>
          <w:rFonts w:ascii="Times New Roman" w:hAnsi="Times New Roman"/>
          <w:b/>
          <w:bCs/>
          <w:color w:val="000000"/>
          <w:sz w:val="28"/>
          <w:szCs w:val="28"/>
        </w:rPr>
      </w:pPr>
    </w:p>
    <w:p w14:paraId="65779C92" w14:textId="77777777" w:rsidR="005A5AA8" w:rsidRDefault="005A5AA8" w:rsidP="00BF21AF">
      <w:pPr>
        <w:spacing w:after="0" w:line="240" w:lineRule="auto"/>
        <w:ind w:firstLine="709"/>
        <w:rPr>
          <w:rFonts w:ascii="Times New Roman" w:hAnsi="Times New Roman"/>
          <w:b/>
          <w:bCs/>
          <w:color w:val="000000"/>
          <w:sz w:val="28"/>
          <w:szCs w:val="28"/>
        </w:rPr>
      </w:pPr>
    </w:p>
    <w:p w14:paraId="7C4C8E18" w14:textId="77777777" w:rsidR="005A5AA8" w:rsidRDefault="005A5AA8" w:rsidP="00BF21AF">
      <w:pPr>
        <w:spacing w:after="0" w:line="240" w:lineRule="auto"/>
        <w:ind w:firstLine="709"/>
        <w:rPr>
          <w:rFonts w:ascii="Times New Roman" w:hAnsi="Times New Roman"/>
          <w:b/>
          <w:bCs/>
          <w:color w:val="000000"/>
          <w:sz w:val="28"/>
          <w:szCs w:val="28"/>
        </w:rPr>
      </w:pPr>
    </w:p>
    <w:p w14:paraId="772E94AA" w14:textId="77777777" w:rsidR="005A5AA8" w:rsidRDefault="005A5AA8" w:rsidP="00BF21AF">
      <w:pPr>
        <w:spacing w:after="0" w:line="240" w:lineRule="auto"/>
        <w:ind w:firstLine="709"/>
        <w:rPr>
          <w:rFonts w:ascii="Times New Roman" w:hAnsi="Times New Roman"/>
          <w:b/>
          <w:bCs/>
          <w:color w:val="000000"/>
          <w:sz w:val="28"/>
          <w:szCs w:val="28"/>
        </w:rPr>
      </w:pPr>
    </w:p>
    <w:p w14:paraId="1225AA77" w14:textId="77777777" w:rsidR="005A5AA8" w:rsidRDefault="005A5AA8" w:rsidP="00BF21AF">
      <w:pPr>
        <w:spacing w:after="0" w:line="240" w:lineRule="auto"/>
        <w:ind w:firstLine="709"/>
        <w:rPr>
          <w:rFonts w:ascii="Times New Roman" w:hAnsi="Times New Roman"/>
          <w:b/>
          <w:bCs/>
          <w:color w:val="000000"/>
          <w:sz w:val="28"/>
          <w:szCs w:val="28"/>
        </w:rPr>
      </w:pPr>
    </w:p>
    <w:p w14:paraId="5FD786B2" w14:textId="77777777" w:rsidR="005A5AA8" w:rsidRDefault="005A5AA8" w:rsidP="00BF21AF">
      <w:pPr>
        <w:spacing w:after="0" w:line="240" w:lineRule="auto"/>
        <w:ind w:firstLine="709"/>
        <w:rPr>
          <w:rFonts w:ascii="Times New Roman" w:hAnsi="Times New Roman"/>
          <w:b/>
          <w:bCs/>
          <w:color w:val="000000"/>
          <w:sz w:val="28"/>
          <w:szCs w:val="28"/>
        </w:rPr>
      </w:pPr>
    </w:p>
    <w:p w14:paraId="2E7D6AED" w14:textId="77777777" w:rsidR="005A5AA8" w:rsidRDefault="005A5AA8" w:rsidP="00BF21AF">
      <w:pPr>
        <w:spacing w:after="0" w:line="240" w:lineRule="auto"/>
        <w:ind w:firstLine="709"/>
        <w:rPr>
          <w:rFonts w:ascii="Times New Roman" w:hAnsi="Times New Roman"/>
          <w:b/>
          <w:bCs/>
          <w:color w:val="000000"/>
          <w:sz w:val="28"/>
          <w:szCs w:val="28"/>
        </w:rPr>
      </w:pPr>
    </w:p>
    <w:p w14:paraId="53541983" w14:textId="77777777" w:rsidR="005A5AA8" w:rsidRDefault="005A5AA8" w:rsidP="00BF21AF">
      <w:pPr>
        <w:spacing w:after="0" w:line="240" w:lineRule="auto"/>
        <w:ind w:firstLine="709"/>
        <w:rPr>
          <w:rFonts w:ascii="Times New Roman" w:hAnsi="Times New Roman"/>
          <w:b/>
          <w:bCs/>
          <w:color w:val="000000"/>
          <w:sz w:val="28"/>
          <w:szCs w:val="28"/>
        </w:rPr>
      </w:pPr>
    </w:p>
    <w:p w14:paraId="722183B5" w14:textId="77777777" w:rsidR="005A5AA8" w:rsidRDefault="005A5AA8" w:rsidP="00BF21AF">
      <w:pPr>
        <w:spacing w:after="0" w:line="240" w:lineRule="auto"/>
        <w:ind w:firstLine="709"/>
        <w:rPr>
          <w:rFonts w:ascii="Times New Roman" w:hAnsi="Times New Roman"/>
          <w:b/>
          <w:bCs/>
          <w:color w:val="000000"/>
          <w:sz w:val="28"/>
          <w:szCs w:val="28"/>
        </w:rPr>
      </w:pPr>
    </w:p>
    <w:p w14:paraId="049C445F" w14:textId="77777777" w:rsidR="005A5AA8" w:rsidRDefault="005A5AA8" w:rsidP="00BF21AF">
      <w:pPr>
        <w:spacing w:after="0" w:line="240" w:lineRule="auto"/>
        <w:ind w:firstLine="709"/>
        <w:rPr>
          <w:rFonts w:ascii="Times New Roman" w:hAnsi="Times New Roman"/>
          <w:b/>
          <w:bCs/>
          <w:color w:val="000000"/>
          <w:sz w:val="28"/>
          <w:szCs w:val="28"/>
        </w:rPr>
      </w:pPr>
    </w:p>
    <w:p w14:paraId="2E23FE05" w14:textId="77777777" w:rsidR="005A5AA8" w:rsidRDefault="005A5AA8" w:rsidP="00BF21AF">
      <w:pPr>
        <w:spacing w:after="0" w:line="240" w:lineRule="auto"/>
        <w:ind w:firstLine="709"/>
        <w:rPr>
          <w:rFonts w:ascii="Times New Roman" w:hAnsi="Times New Roman"/>
          <w:b/>
          <w:bCs/>
          <w:color w:val="000000"/>
          <w:sz w:val="28"/>
          <w:szCs w:val="28"/>
        </w:rPr>
      </w:pPr>
    </w:p>
    <w:p w14:paraId="4210C7A7" w14:textId="77777777" w:rsidR="005A5AA8" w:rsidRDefault="005A5AA8" w:rsidP="00BF21AF">
      <w:pPr>
        <w:spacing w:after="0" w:line="240" w:lineRule="auto"/>
        <w:ind w:firstLine="709"/>
        <w:rPr>
          <w:rFonts w:ascii="Times New Roman" w:hAnsi="Times New Roman"/>
          <w:b/>
          <w:bCs/>
          <w:color w:val="000000"/>
          <w:sz w:val="28"/>
          <w:szCs w:val="28"/>
        </w:rPr>
      </w:pPr>
    </w:p>
    <w:p w14:paraId="51D2708E" w14:textId="77777777" w:rsidR="005A5AA8" w:rsidRDefault="005A5AA8" w:rsidP="00BF21AF">
      <w:pPr>
        <w:spacing w:after="0" w:line="240" w:lineRule="auto"/>
        <w:ind w:firstLine="709"/>
        <w:rPr>
          <w:rFonts w:ascii="Times New Roman" w:hAnsi="Times New Roman"/>
          <w:b/>
          <w:bCs/>
          <w:color w:val="000000"/>
          <w:sz w:val="28"/>
          <w:szCs w:val="28"/>
        </w:rPr>
      </w:pPr>
    </w:p>
    <w:p w14:paraId="317E5DD7" w14:textId="77777777" w:rsidR="005A5AA8" w:rsidRDefault="005A5AA8" w:rsidP="00BF21AF">
      <w:pPr>
        <w:spacing w:after="0" w:line="240" w:lineRule="auto"/>
        <w:ind w:firstLine="709"/>
        <w:rPr>
          <w:rFonts w:ascii="Times New Roman" w:hAnsi="Times New Roman"/>
          <w:b/>
          <w:bCs/>
          <w:color w:val="000000"/>
          <w:sz w:val="28"/>
          <w:szCs w:val="28"/>
        </w:rPr>
      </w:pPr>
    </w:p>
    <w:p w14:paraId="349A4BBA" w14:textId="71F396AA" w:rsidR="005A5AA8" w:rsidRDefault="005A5AA8" w:rsidP="00BF21AF">
      <w:pPr>
        <w:spacing w:after="0" w:line="240" w:lineRule="auto"/>
        <w:ind w:firstLine="709"/>
        <w:rPr>
          <w:rFonts w:ascii="Times New Roman" w:hAnsi="Times New Roman"/>
          <w:b/>
          <w:bCs/>
          <w:color w:val="000000"/>
          <w:sz w:val="28"/>
          <w:szCs w:val="28"/>
        </w:rPr>
      </w:pPr>
    </w:p>
    <w:p w14:paraId="28E7DE30" w14:textId="6243969A" w:rsidR="00F931F2" w:rsidRDefault="00F931F2" w:rsidP="00BF21AF">
      <w:pPr>
        <w:spacing w:after="0" w:line="240" w:lineRule="auto"/>
        <w:ind w:firstLine="709"/>
        <w:rPr>
          <w:rFonts w:ascii="Times New Roman" w:hAnsi="Times New Roman"/>
          <w:b/>
          <w:bCs/>
          <w:color w:val="000000"/>
          <w:sz w:val="28"/>
          <w:szCs w:val="28"/>
        </w:rPr>
      </w:pPr>
    </w:p>
    <w:p w14:paraId="55F57081" w14:textId="43E9E78B" w:rsidR="00F931F2" w:rsidRDefault="00F931F2" w:rsidP="00BF21AF">
      <w:pPr>
        <w:spacing w:after="0" w:line="240" w:lineRule="auto"/>
        <w:ind w:firstLine="709"/>
        <w:rPr>
          <w:rFonts w:ascii="Times New Roman" w:hAnsi="Times New Roman"/>
          <w:b/>
          <w:bCs/>
          <w:color w:val="000000"/>
          <w:sz w:val="28"/>
          <w:szCs w:val="28"/>
        </w:rPr>
      </w:pPr>
    </w:p>
    <w:p w14:paraId="7F64A1CC" w14:textId="52A01B4D" w:rsidR="00F931F2" w:rsidRDefault="00F931F2" w:rsidP="00BF21AF">
      <w:pPr>
        <w:spacing w:after="0" w:line="240" w:lineRule="auto"/>
        <w:ind w:firstLine="709"/>
        <w:rPr>
          <w:rFonts w:ascii="Times New Roman" w:hAnsi="Times New Roman"/>
          <w:b/>
          <w:bCs/>
          <w:color w:val="000000"/>
          <w:sz w:val="28"/>
          <w:szCs w:val="28"/>
        </w:rPr>
      </w:pPr>
    </w:p>
    <w:p w14:paraId="63442D1E" w14:textId="4983B110" w:rsidR="00F931F2" w:rsidRDefault="00F931F2" w:rsidP="00BF21AF">
      <w:pPr>
        <w:spacing w:after="0" w:line="240" w:lineRule="auto"/>
        <w:ind w:firstLine="709"/>
        <w:rPr>
          <w:rFonts w:ascii="Times New Roman" w:hAnsi="Times New Roman"/>
          <w:b/>
          <w:bCs/>
          <w:color w:val="000000"/>
          <w:sz w:val="28"/>
          <w:szCs w:val="28"/>
        </w:rPr>
      </w:pPr>
    </w:p>
    <w:p w14:paraId="5C2C927F" w14:textId="77777777" w:rsidR="00F931F2" w:rsidRDefault="00F931F2" w:rsidP="00BF21AF">
      <w:pPr>
        <w:spacing w:after="0" w:line="240" w:lineRule="auto"/>
        <w:ind w:firstLine="709"/>
        <w:rPr>
          <w:rFonts w:ascii="Times New Roman" w:hAnsi="Times New Roman"/>
          <w:b/>
          <w:bCs/>
          <w:color w:val="000000"/>
          <w:sz w:val="28"/>
          <w:szCs w:val="28"/>
        </w:rPr>
      </w:pPr>
    </w:p>
    <w:p w14:paraId="2C948BD7" w14:textId="77777777" w:rsidR="005A5AA8" w:rsidRDefault="005A5AA8" w:rsidP="00BF21AF">
      <w:pPr>
        <w:spacing w:after="0" w:line="240" w:lineRule="auto"/>
        <w:ind w:firstLine="709"/>
        <w:rPr>
          <w:rFonts w:ascii="Times New Roman" w:hAnsi="Times New Roman"/>
          <w:b/>
          <w:bCs/>
          <w:color w:val="000000"/>
          <w:sz w:val="28"/>
          <w:szCs w:val="28"/>
        </w:rPr>
      </w:pPr>
    </w:p>
    <w:p w14:paraId="0D20801D" w14:textId="1E57E262" w:rsidR="00BF21AF" w:rsidRPr="005A5AA8" w:rsidRDefault="00BF21AF" w:rsidP="00F931F2">
      <w:pPr>
        <w:spacing w:after="0" w:line="240" w:lineRule="auto"/>
        <w:jc w:val="center"/>
        <w:rPr>
          <w:rFonts w:ascii="Times New Roman" w:hAnsi="Times New Roman"/>
          <w:b/>
          <w:bCs/>
          <w:color w:val="000000"/>
          <w:sz w:val="28"/>
          <w:szCs w:val="28"/>
        </w:rPr>
      </w:pPr>
      <w:r w:rsidRPr="005A5AA8">
        <w:rPr>
          <w:rFonts w:ascii="Times New Roman" w:hAnsi="Times New Roman"/>
          <w:b/>
          <w:bCs/>
          <w:color w:val="000000"/>
          <w:sz w:val="28"/>
          <w:szCs w:val="28"/>
        </w:rPr>
        <w:lastRenderedPageBreak/>
        <w:t>Список литературы:</w:t>
      </w:r>
    </w:p>
    <w:p w14:paraId="32DF8831"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Анохин, А. А. География населения с основами демографии: учебник для вузов / А.А. Анохин, Д.В. </w:t>
      </w:r>
      <w:proofErr w:type="spellStart"/>
      <w:r w:rsidRPr="005A5AA8">
        <w:rPr>
          <w:rFonts w:ascii="Times New Roman" w:hAnsi="Times New Roman"/>
          <w:sz w:val="28"/>
          <w:szCs w:val="28"/>
        </w:rPr>
        <w:t>Житин</w:t>
      </w:r>
      <w:proofErr w:type="spellEnd"/>
      <w:r w:rsidRPr="005A5AA8">
        <w:rPr>
          <w:rFonts w:ascii="Times New Roman" w:hAnsi="Times New Roman"/>
          <w:sz w:val="28"/>
          <w:szCs w:val="28"/>
        </w:rPr>
        <w:t xml:space="preserve">.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279 с. — (Высшее образование). — ISBN978-5-534-03724-1. — Текст: электронный//Образовательная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 </w:t>
      </w:r>
      <w:hyperlink r:id="rId9" w:tgtFrame="_blank" w:history="1">
        <w:r w:rsidRPr="005A5AA8">
          <w:rPr>
            <w:rFonts w:ascii="Times New Roman" w:hAnsi="Times New Roman"/>
            <w:color w:val="0000FF"/>
            <w:sz w:val="28"/>
            <w:szCs w:val="28"/>
            <w:u w:val="single"/>
          </w:rPr>
          <w:t>https://urait.ru/bcode/469413</w:t>
        </w:r>
      </w:hyperlink>
    </w:p>
    <w:p w14:paraId="4478875B"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Балюк</w:t>
      </w:r>
      <w:proofErr w:type="spellEnd"/>
      <w:r w:rsidRPr="005A5AA8">
        <w:rPr>
          <w:rFonts w:ascii="Times New Roman" w:hAnsi="Times New Roman"/>
          <w:sz w:val="28"/>
          <w:szCs w:val="28"/>
        </w:rPr>
        <w:t xml:space="preserve">, Н. А. </w:t>
      </w:r>
      <w:proofErr w:type="spellStart"/>
      <w:r w:rsidRPr="005A5AA8">
        <w:rPr>
          <w:rFonts w:ascii="Times New Roman" w:hAnsi="Times New Roman"/>
          <w:sz w:val="28"/>
          <w:szCs w:val="28"/>
        </w:rPr>
        <w:t>Экскурсоведение</w:t>
      </w:r>
      <w:proofErr w:type="spellEnd"/>
      <w:r w:rsidRPr="005A5AA8">
        <w:rPr>
          <w:rFonts w:ascii="Times New Roman" w:hAnsi="Times New Roman"/>
          <w:sz w:val="28"/>
          <w:szCs w:val="28"/>
        </w:rPr>
        <w:t xml:space="preserve">: учебное пособие для вузов / Н.А. </w:t>
      </w:r>
      <w:proofErr w:type="spellStart"/>
      <w:r w:rsidRPr="005A5AA8">
        <w:rPr>
          <w:rFonts w:ascii="Times New Roman" w:hAnsi="Times New Roman"/>
          <w:sz w:val="28"/>
          <w:szCs w:val="28"/>
        </w:rPr>
        <w:t>Балюк</w:t>
      </w:r>
      <w:proofErr w:type="spellEnd"/>
      <w:r w:rsidRPr="005A5AA8">
        <w:rPr>
          <w:rFonts w:ascii="Times New Roman" w:hAnsi="Times New Roman"/>
          <w:sz w:val="28"/>
          <w:szCs w:val="28"/>
        </w:rPr>
        <w:t xml:space="preserve">. — 3-еизд., </w:t>
      </w:r>
      <w:proofErr w:type="spellStart"/>
      <w:r w:rsidRPr="005A5AA8">
        <w:rPr>
          <w:rFonts w:ascii="Times New Roman" w:hAnsi="Times New Roman"/>
          <w:sz w:val="28"/>
          <w:szCs w:val="28"/>
        </w:rPr>
        <w:t>перераб</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—235с. — (Высшее образование). — ISBN978-5-534-12454-5.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w:t>
      </w:r>
      <w:hyperlink r:id="rId10" w:tgtFrame="_blank" w:history="1">
        <w:r w:rsidRPr="005A5AA8">
          <w:rPr>
            <w:rFonts w:ascii="Times New Roman" w:hAnsi="Times New Roman"/>
            <w:color w:val="0000FF"/>
            <w:sz w:val="28"/>
            <w:szCs w:val="28"/>
            <w:u w:val="single"/>
          </w:rPr>
          <w:t>https://urait.ru/bcode/476626</w:t>
        </w:r>
      </w:hyperlink>
    </w:p>
    <w:p w14:paraId="5EED99CE"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Барсов, Н. П. Очерки русской исторической географии. География начальной летописи / Н.П. Барсов.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2020. —218с. — (Антология мысли). — ISBN978-5-534-06149-</w:t>
      </w:r>
      <w:proofErr w:type="gramStart"/>
      <w:r w:rsidRPr="005A5AA8">
        <w:rPr>
          <w:rFonts w:ascii="Times New Roman" w:hAnsi="Times New Roman"/>
          <w:sz w:val="28"/>
          <w:szCs w:val="28"/>
        </w:rPr>
        <w:t>9.—</w:t>
      </w:r>
      <w:proofErr w:type="gramEnd"/>
      <w:r w:rsidRPr="005A5AA8">
        <w:rPr>
          <w:rFonts w:ascii="Times New Roman" w:hAnsi="Times New Roman"/>
          <w:sz w:val="28"/>
          <w:szCs w:val="28"/>
        </w:rPr>
        <w:t xml:space="preserve">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 </w:t>
      </w:r>
      <w:hyperlink r:id="rId11" w:tgtFrame="_blank" w:history="1">
        <w:r w:rsidRPr="005A5AA8">
          <w:rPr>
            <w:rFonts w:ascii="Times New Roman" w:hAnsi="Times New Roman"/>
            <w:color w:val="0000FF"/>
            <w:sz w:val="28"/>
            <w:szCs w:val="28"/>
            <w:u w:val="single"/>
          </w:rPr>
          <w:t>https://urait.ru/bcode/455169</w:t>
        </w:r>
      </w:hyperlink>
    </w:p>
    <w:p w14:paraId="5C325551"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Долженко, Г. П. История туризма: учебник для вузов / Г.П. Долженко, Ю.С. </w:t>
      </w:r>
      <w:proofErr w:type="spellStart"/>
      <w:r w:rsidRPr="005A5AA8">
        <w:rPr>
          <w:rFonts w:ascii="Times New Roman" w:hAnsi="Times New Roman"/>
          <w:sz w:val="28"/>
          <w:szCs w:val="28"/>
        </w:rPr>
        <w:t>Путрик</w:t>
      </w:r>
      <w:proofErr w:type="spellEnd"/>
      <w:r w:rsidRPr="005A5AA8">
        <w:rPr>
          <w:rFonts w:ascii="Times New Roman" w:hAnsi="Times New Roman"/>
          <w:sz w:val="28"/>
          <w:szCs w:val="28"/>
        </w:rPr>
        <w:t xml:space="preserve">, А.И. </w:t>
      </w:r>
      <w:proofErr w:type="spellStart"/>
      <w:r w:rsidRPr="005A5AA8">
        <w:rPr>
          <w:rFonts w:ascii="Times New Roman" w:hAnsi="Times New Roman"/>
          <w:sz w:val="28"/>
          <w:szCs w:val="28"/>
        </w:rPr>
        <w:t>Черевкова</w:t>
      </w:r>
      <w:proofErr w:type="spellEnd"/>
      <w:r w:rsidRPr="005A5AA8">
        <w:rPr>
          <w:rFonts w:ascii="Times New Roman" w:hAnsi="Times New Roman"/>
          <w:sz w:val="28"/>
          <w:szCs w:val="28"/>
        </w:rPr>
        <w:t xml:space="preserve">. — 2-еизд., </w:t>
      </w:r>
      <w:proofErr w:type="spellStart"/>
      <w:r w:rsidRPr="005A5AA8">
        <w:rPr>
          <w:rFonts w:ascii="Times New Roman" w:hAnsi="Times New Roman"/>
          <w:sz w:val="28"/>
          <w:szCs w:val="28"/>
        </w:rPr>
        <w:t>перераб</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227 с. — (Высшее образование). —ISBN978-5-534-09717-7.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12" w:tgtFrame="_blank" w:history="1">
        <w:r w:rsidRPr="005A5AA8">
          <w:rPr>
            <w:rFonts w:ascii="Times New Roman" w:hAnsi="Times New Roman"/>
            <w:color w:val="0000FF"/>
            <w:sz w:val="28"/>
            <w:szCs w:val="28"/>
            <w:u w:val="single"/>
          </w:rPr>
          <w:t>https://urait.ru/bcode/477381</w:t>
        </w:r>
      </w:hyperlink>
    </w:p>
    <w:p w14:paraId="11FFEA55"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Жираткова</w:t>
      </w:r>
      <w:proofErr w:type="spellEnd"/>
      <w:r w:rsidRPr="005A5AA8">
        <w:rPr>
          <w:rFonts w:ascii="Times New Roman" w:hAnsi="Times New Roman"/>
          <w:sz w:val="28"/>
          <w:szCs w:val="28"/>
        </w:rPr>
        <w:t xml:space="preserve">, Ж. В. Организация экскурсионной деятельности: учебники практикум для вузов / Ж.В. </w:t>
      </w:r>
      <w:proofErr w:type="spellStart"/>
      <w:r w:rsidRPr="005A5AA8">
        <w:rPr>
          <w:rFonts w:ascii="Times New Roman" w:hAnsi="Times New Roman"/>
          <w:sz w:val="28"/>
          <w:szCs w:val="28"/>
        </w:rPr>
        <w:t>Жираткова</w:t>
      </w:r>
      <w:proofErr w:type="spellEnd"/>
      <w:r w:rsidRPr="005A5AA8">
        <w:rPr>
          <w:rFonts w:ascii="Times New Roman" w:hAnsi="Times New Roman"/>
          <w:sz w:val="28"/>
          <w:szCs w:val="28"/>
        </w:rPr>
        <w:t xml:space="preserve">, Т.В. Рассохина, Х.Ф. </w:t>
      </w:r>
      <w:proofErr w:type="spellStart"/>
      <w:r w:rsidRPr="005A5AA8">
        <w:rPr>
          <w:rFonts w:ascii="Times New Roman" w:hAnsi="Times New Roman"/>
          <w:sz w:val="28"/>
          <w:szCs w:val="28"/>
        </w:rPr>
        <w:t>Очилова</w:t>
      </w:r>
      <w:proofErr w:type="spellEnd"/>
      <w:r w:rsidRPr="005A5AA8">
        <w:rPr>
          <w:rFonts w:ascii="Times New Roman" w:hAnsi="Times New Roman"/>
          <w:sz w:val="28"/>
          <w:szCs w:val="28"/>
        </w:rPr>
        <w:t xml:space="preserve">.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2021. — 189 с. — (Высшее образование</w:t>
      </w:r>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w:t>
      </w:r>
      <w:r w:rsidRPr="005A5AA8">
        <w:rPr>
          <w:rFonts w:ascii="Times New Roman" w:hAnsi="Times New Roman"/>
          <w:sz w:val="28"/>
          <w:szCs w:val="28"/>
          <w:lang w:val="en-US"/>
        </w:rPr>
        <w:t>ISBN</w:t>
      </w:r>
      <w:r w:rsidRPr="005A5AA8">
        <w:rPr>
          <w:rFonts w:ascii="Times New Roman" w:hAnsi="Times New Roman"/>
          <w:sz w:val="28"/>
          <w:szCs w:val="28"/>
        </w:rPr>
        <w:t xml:space="preserve">978-5-534-12370-8.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w:t>
      </w:r>
      <w:r w:rsidRPr="005A5AA8">
        <w:rPr>
          <w:rFonts w:ascii="Times New Roman" w:hAnsi="Times New Roman"/>
          <w:sz w:val="28"/>
          <w:szCs w:val="28"/>
          <w:lang w:val="en-US"/>
        </w:rPr>
        <w:t>URL</w:t>
      </w:r>
      <w:r w:rsidRPr="005A5AA8">
        <w:rPr>
          <w:rFonts w:ascii="Times New Roman" w:hAnsi="Times New Roman"/>
          <w:sz w:val="28"/>
          <w:szCs w:val="28"/>
        </w:rPr>
        <w:t xml:space="preserve">: </w:t>
      </w:r>
      <w:hyperlink r:id="rId13" w:tgtFrame="_blank" w:history="1">
        <w:r w:rsidRPr="005A5AA8">
          <w:rPr>
            <w:rFonts w:ascii="Times New Roman" w:hAnsi="Times New Roman"/>
            <w:color w:val="0000FF"/>
            <w:sz w:val="28"/>
            <w:szCs w:val="28"/>
            <w:u w:val="single"/>
            <w:lang w:val="en-US"/>
          </w:rPr>
          <w:t>https</w:t>
        </w:r>
        <w:r w:rsidRPr="005A5AA8">
          <w:rPr>
            <w:rFonts w:ascii="Times New Roman" w:hAnsi="Times New Roman"/>
            <w:color w:val="0000FF"/>
            <w:sz w:val="28"/>
            <w:szCs w:val="28"/>
            <w:u w:val="single"/>
          </w:rPr>
          <w:t>://</w:t>
        </w:r>
        <w:proofErr w:type="spellStart"/>
        <w:r w:rsidRPr="005A5AA8">
          <w:rPr>
            <w:rFonts w:ascii="Times New Roman" w:hAnsi="Times New Roman"/>
            <w:color w:val="0000FF"/>
            <w:sz w:val="28"/>
            <w:szCs w:val="28"/>
            <w:u w:val="single"/>
            <w:lang w:val="en-US"/>
          </w:rPr>
          <w:t>urait</w:t>
        </w:r>
        <w:proofErr w:type="spellEnd"/>
        <w:r w:rsidRPr="005A5AA8">
          <w:rPr>
            <w:rFonts w:ascii="Times New Roman" w:hAnsi="Times New Roman"/>
            <w:color w:val="0000FF"/>
            <w:sz w:val="28"/>
            <w:szCs w:val="28"/>
            <w:u w:val="single"/>
          </w:rPr>
          <w:t>.</w:t>
        </w:r>
        <w:r w:rsidRPr="005A5AA8">
          <w:rPr>
            <w:rFonts w:ascii="Times New Roman" w:hAnsi="Times New Roman"/>
            <w:color w:val="0000FF"/>
            <w:sz w:val="28"/>
            <w:szCs w:val="28"/>
            <w:u w:val="single"/>
            <w:lang w:val="en-US"/>
          </w:rPr>
          <w:t>ru</w:t>
        </w:r>
        <w:r w:rsidRPr="005A5AA8">
          <w:rPr>
            <w:rFonts w:ascii="Times New Roman" w:hAnsi="Times New Roman"/>
            <w:color w:val="0000FF"/>
            <w:sz w:val="28"/>
            <w:szCs w:val="28"/>
            <w:u w:val="single"/>
          </w:rPr>
          <w:t>/</w:t>
        </w:r>
        <w:proofErr w:type="spellStart"/>
        <w:r w:rsidRPr="005A5AA8">
          <w:rPr>
            <w:rFonts w:ascii="Times New Roman" w:hAnsi="Times New Roman"/>
            <w:color w:val="0000FF"/>
            <w:sz w:val="28"/>
            <w:szCs w:val="28"/>
            <w:u w:val="single"/>
            <w:lang w:val="en-US"/>
          </w:rPr>
          <w:t>bcode</w:t>
        </w:r>
        <w:proofErr w:type="spellEnd"/>
        <w:r w:rsidRPr="005A5AA8">
          <w:rPr>
            <w:rFonts w:ascii="Times New Roman" w:hAnsi="Times New Roman"/>
            <w:color w:val="0000FF"/>
            <w:sz w:val="28"/>
            <w:szCs w:val="28"/>
            <w:u w:val="single"/>
          </w:rPr>
          <w:t>/476412</w:t>
        </w:r>
      </w:hyperlink>
    </w:p>
    <w:p w14:paraId="21CD738E"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Жираткова</w:t>
      </w:r>
      <w:proofErr w:type="spellEnd"/>
      <w:r w:rsidRPr="005A5AA8">
        <w:rPr>
          <w:rFonts w:ascii="Times New Roman" w:hAnsi="Times New Roman"/>
          <w:sz w:val="28"/>
          <w:szCs w:val="28"/>
        </w:rPr>
        <w:t xml:space="preserve">, Ж. В. Основы экскурсионной деятельности: учебники практикум для среднего профессионального образования /Ж.В. </w:t>
      </w:r>
      <w:proofErr w:type="spellStart"/>
      <w:r w:rsidRPr="005A5AA8">
        <w:rPr>
          <w:rFonts w:ascii="Times New Roman" w:hAnsi="Times New Roman"/>
          <w:sz w:val="28"/>
          <w:szCs w:val="28"/>
        </w:rPr>
        <w:t>Жираткова</w:t>
      </w:r>
      <w:proofErr w:type="spellEnd"/>
      <w:r w:rsidRPr="005A5AA8">
        <w:rPr>
          <w:rFonts w:ascii="Times New Roman" w:hAnsi="Times New Roman"/>
          <w:sz w:val="28"/>
          <w:szCs w:val="28"/>
        </w:rPr>
        <w:t xml:space="preserve">, Т.В. Рассохина, Х.Ф. </w:t>
      </w:r>
      <w:proofErr w:type="spellStart"/>
      <w:r w:rsidRPr="005A5AA8">
        <w:rPr>
          <w:rFonts w:ascii="Times New Roman" w:hAnsi="Times New Roman"/>
          <w:sz w:val="28"/>
          <w:szCs w:val="28"/>
        </w:rPr>
        <w:t>Очилова</w:t>
      </w:r>
      <w:proofErr w:type="spellEnd"/>
      <w:r w:rsidRPr="005A5AA8">
        <w:rPr>
          <w:rFonts w:ascii="Times New Roman" w:hAnsi="Times New Roman"/>
          <w:sz w:val="28"/>
          <w:szCs w:val="28"/>
        </w:rPr>
        <w:t xml:space="preserve">.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2021. — 189 с. — (Профессиональное образование). — ISBN978-5-534-13031-</w:t>
      </w:r>
      <w:proofErr w:type="gramStart"/>
      <w:r w:rsidRPr="005A5AA8">
        <w:rPr>
          <w:rFonts w:ascii="Times New Roman" w:hAnsi="Times New Roman"/>
          <w:sz w:val="28"/>
          <w:szCs w:val="28"/>
        </w:rPr>
        <w:t>7.—</w:t>
      </w:r>
      <w:proofErr w:type="gramEnd"/>
      <w:r w:rsidRPr="005A5AA8">
        <w:rPr>
          <w:rFonts w:ascii="Times New Roman" w:hAnsi="Times New Roman"/>
          <w:sz w:val="28"/>
          <w:szCs w:val="28"/>
        </w:rPr>
        <w:t xml:space="preserve">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 </w:t>
      </w:r>
      <w:hyperlink r:id="rId14" w:tgtFrame="_blank" w:history="1">
        <w:r w:rsidRPr="005A5AA8">
          <w:rPr>
            <w:rFonts w:ascii="Times New Roman" w:hAnsi="Times New Roman"/>
            <w:color w:val="0000FF"/>
            <w:sz w:val="28"/>
            <w:szCs w:val="28"/>
            <w:u w:val="single"/>
          </w:rPr>
          <w:t>https://urait.ru/bcode/476413</w:t>
        </w:r>
      </w:hyperlink>
    </w:p>
    <w:p w14:paraId="61D6DCA9"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Иванов, Ю. А. Историческая география России: учебное пособие для вузов / Ю.А. Иванов. — 2-еизд., </w:t>
      </w:r>
      <w:proofErr w:type="spellStart"/>
      <w:r w:rsidRPr="005A5AA8">
        <w:rPr>
          <w:rFonts w:ascii="Times New Roman" w:hAnsi="Times New Roman"/>
          <w:sz w:val="28"/>
          <w:szCs w:val="28"/>
        </w:rPr>
        <w:t>перераб</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93 с. — (Высшее образование). — ISBN978-5-534-11800-1.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15" w:tgtFrame="_blank" w:history="1">
        <w:r w:rsidRPr="005A5AA8">
          <w:rPr>
            <w:rFonts w:ascii="Times New Roman" w:hAnsi="Times New Roman"/>
            <w:color w:val="0000FF"/>
            <w:sz w:val="28"/>
            <w:szCs w:val="28"/>
            <w:u w:val="single"/>
          </w:rPr>
          <w:t>https://urait.ru/bcode/476094</w:t>
        </w:r>
      </w:hyperlink>
    </w:p>
    <w:p w14:paraId="0ADC2394"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Калуцков</w:t>
      </w:r>
      <w:proofErr w:type="spellEnd"/>
      <w:r w:rsidRPr="005A5AA8">
        <w:rPr>
          <w:rFonts w:ascii="Times New Roman" w:hAnsi="Times New Roman"/>
          <w:sz w:val="28"/>
          <w:szCs w:val="28"/>
        </w:rPr>
        <w:t xml:space="preserve">, В. Н. География России: учебники практикум для вузов / В.Н. </w:t>
      </w:r>
      <w:proofErr w:type="spellStart"/>
      <w:r w:rsidRPr="005A5AA8">
        <w:rPr>
          <w:rFonts w:ascii="Times New Roman" w:hAnsi="Times New Roman"/>
          <w:sz w:val="28"/>
          <w:szCs w:val="28"/>
        </w:rPr>
        <w:t>Калуцков</w:t>
      </w:r>
      <w:proofErr w:type="spellEnd"/>
      <w:r w:rsidRPr="005A5AA8">
        <w:rPr>
          <w:rFonts w:ascii="Times New Roman" w:hAnsi="Times New Roman"/>
          <w:sz w:val="28"/>
          <w:szCs w:val="28"/>
        </w:rPr>
        <w:t xml:space="preserve">. — 2-еизд., </w:t>
      </w:r>
      <w:proofErr w:type="spellStart"/>
      <w:r w:rsidRPr="005A5AA8">
        <w:rPr>
          <w:rFonts w:ascii="Times New Roman" w:hAnsi="Times New Roman"/>
          <w:sz w:val="28"/>
          <w:szCs w:val="28"/>
        </w:rPr>
        <w:t>испр</w:t>
      </w:r>
      <w:proofErr w:type="spellEnd"/>
      <w:r w:rsidRPr="005A5AA8">
        <w:rPr>
          <w:rFonts w:ascii="Times New Roman" w:hAnsi="Times New Roman"/>
          <w:sz w:val="28"/>
          <w:szCs w:val="28"/>
        </w:rPr>
        <w:t>. и доп.—</w:t>
      </w:r>
      <w:proofErr w:type="gramStart"/>
      <w:r w:rsidRPr="005A5AA8">
        <w:rPr>
          <w:rFonts w:ascii="Times New Roman" w:hAnsi="Times New Roman"/>
          <w:sz w:val="28"/>
          <w:szCs w:val="28"/>
        </w:rPr>
        <w:t>Москва:ИздательствоЮрайт</w:t>
      </w:r>
      <w:proofErr w:type="gramEnd"/>
      <w:r w:rsidRPr="005A5AA8">
        <w:rPr>
          <w:rFonts w:ascii="Times New Roman" w:hAnsi="Times New Roman"/>
          <w:sz w:val="28"/>
          <w:szCs w:val="28"/>
        </w:rPr>
        <w:t xml:space="preserve">,2021.—347 с. — (Высшее образование). — ISBN978-5-534-04930-5.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16" w:tgtFrame="_blank" w:history="1">
        <w:r w:rsidRPr="005A5AA8">
          <w:rPr>
            <w:rFonts w:ascii="Times New Roman" w:hAnsi="Times New Roman"/>
            <w:color w:val="0000FF"/>
            <w:sz w:val="28"/>
            <w:szCs w:val="28"/>
            <w:u w:val="single"/>
          </w:rPr>
          <w:t>https://urait.ru/bcode/469180</w:t>
        </w:r>
      </w:hyperlink>
    </w:p>
    <w:p w14:paraId="3A4D929F"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Калуцков</w:t>
      </w:r>
      <w:proofErr w:type="spellEnd"/>
      <w:r w:rsidRPr="005A5AA8">
        <w:rPr>
          <w:rFonts w:ascii="Times New Roman" w:hAnsi="Times New Roman"/>
          <w:sz w:val="28"/>
          <w:szCs w:val="28"/>
        </w:rPr>
        <w:t xml:space="preserve">, В. Н. География России: учебники практикум для среднего профессионального образования / В.Н. </w:t>
      </w:r>
      <w:proofErr w:type="spellStart"/>
      <w:r w:rsidRPr="005A5AA8">
        <w:rPr>
          <w:rFonts w:ascii="Times New Roman" w:hAnsi="Times New Roman"/>
          <w:sz w:val="28"/>
          <w:szCs w:val="28"/>
        </w:rPr>
        <w:t>Калуцков</w:t>
      </w:r>
      <w:proofErr w:type="spellEnd"/>
      <w:r w:rsidRPr="005A5AA8">
        <w:rPr>
          <w:rFonts w:ascii="Times New Roman" w:hAnsi="Times New Roman"/>
          <w:sz w:val="28"/>
          <w:szCs w:val="28"/>
        </w:rPr>
        <w:t xml:space="preserve">. — 2-е изд., </w:t>
      </w:r>
      <w:proofErr w:type="spellStart"/>
      <w:r w:rsidRPr="005A5AA8">
        <w:rPr>
          <w:rFonts w:ascii="Times New Roman" w:hAnsi="Times New Roman"/>
          <w:sz w:val="28"/>
          <w:szCs w:val="28"/>
        </w:rPr>
        <w:t>испр</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347 с. — (Профессиональное </w:t>
      </w:r>
      <w:r w:rsidRPr="005A5AA8">
        <w:rPr>
          <w:rFonts w:ascii="Times New Roman" w:hAnsi="Times New Roman"/>
          <w:sz w:val="28"/>
          <w:szCs w:val="28"/>
        </w:rPr>
        <w:lastRenderedPageBreak/>
        <w:t xml:space="preserve">образование). — ISBN978-5-534-05504-7.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 </w:t>
      </w:r>
      <w:hyperlink r:id="rId17" w:tgtFrame="_blank" w:history="1">
        <w:r w:rsidRPr="005A5AA8">
          <w:rPr>
            <w:rFonts w:ascii="Times New Roman" w:hAnsi="Times New Roman"/>
            <w:color w:val="0000FF"/>
            <w:sz w:val="28"/>
            <w:szCs w:val="28"/>
            <w:u w:val="single"/>
          </w:rPr>
          <w:t>https://urait.ru/bcode/469721</w:t>
        </w:r>
      </w:hyperlink>
    </w:p>
    <w:p w14:paraId="4CFEBDE5"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Cs/>
          <w:color w:val="000000"/>
          <w:sz w:val="28"/>
          <w:szCs w:val="28"/>
          <w:shd w:val="clear" w:color="auto" w:fill="FFFFFF"/>
        </w:rPr>
        <w:t xml:space="preserve">Константинов, Ю. С. </w:t>
      </w:r>
      <w:r w:rsidRPr="005A5AA8">
        <w:rPr>
          <w:rFonts w:ascii="Times New Roman" w:hAnsi="Times New Roman"/>
          <w:color w:val="000000"/>
          <w:sz w:val="28"/>
          <w:szCs w:val="28"/>
          <w:shd w:val="clear" w:color="auto" w:fill="FFFFFF"/>
        </w:rPr>
        <w:t xml:space="preserve">Безопасность жизнедеятельности. </w:t>
      </w:r>
      <w:proofErr w:type="gramStart"/>
      <w:r w:rsidRPr="005A5AA8">
        <w:rPr>
          <w:rFonts w:ascii="Times New Roman" w:hAnsi="Times New Roman"/>
          <w:color w:val="000000"/>
          <w:sz w:val="28"/>
          <w:szCs w:val="28"/>
          <w:shd w:val="clear" w:color="auto" w:fill="FFFFFF"/>
        </w:rPr>
        <w:t>Ориентирование :</w:t>
      </w:r>
      <w:proofErr w:type="gramEnd"/>
      <w:r w:rsidRPr="005A5AA8">
        <w:rPr>
          <w:rFonts w:ascii="Times New Roman" w:hAnsi="Times New Roman"/>
          <w:color w:val="000000"/>
          <w:sz w:val="28"/>
          <w:szCs w:val="28"/>
          <w:shd w:val="clear" w:color="auto" w:fill="FFFFFF"/>
        </w:rPr>
        <w:t xml:space="preserve"> учебное пособие для среднего профессионального образования / Ю. С. Константинов, О. Л. Глаголева. — 2-е изд., </w:t>
      </w:r>
      <w:proofErr w:type="spellStart"/>
      <w:r w:rsidRPr="005A5AA8">
        <w:rPr>
          <w:rFonts w:ascii="Times New Roman" w:hAnsi="Times New Roman"/>
          <w:color w:val="000000"/>
          <w:sz w:val="28"/>
          <w:szCs w:val="28"/>
          <w:shd w:val="clear" w:color="auto" w:fill="FFFFFF"/>
        </w:rPr>
        <w:t>испр</w:t>
      </w:r>
      <w:proofErr w:type="spellEnd"/>
      <w:r w:rsidRPr="005A5AA8">
        <w:rPr>
          <w:rFonts w:ascii="Times New Roman" w:hAnsi="Times New Roman"/>
          <w:color w:val="000000"/>
          <w:sz w:val="28"/>
          <w:szCs w:val="28"/>
          <w:shd w:val="clear" w:color="auto" w:fill="FFFFFF"/>
        </w:rPr>
        <w:t xml:space="preserve">. и доп. — </w:t>
      </w:r>
      <w:proofErr w:type="gramStart"/>
      <w:r w:rsidRPr="005A5AA8">
        <w:rPr>
          <w:rFonts w:ascii="Times New Roman" w:hAnsi="Times New Roman"/>
          <w:color w:val="000000"/>
          <w:sz w:val="28"/>
          <w:szCs w:val="28"/>
          <w:shd w:val="clear" w:color="auto" w:fill="FFFFFF"/>
        </w:rPr>
        <w:t>Москва :</w:t>
      </w:r>
      <w:proofErr w:type="gramEnd"/>
      <w:r w:rsidRPr="005A5AA8">
        <w:rPr>
          <w:rFonts w:ascii="Times New Roman" w:hAnsi="Times New Roman"/>
          <w:color w:val="000000"/>
          <w:sz w:val="28"/>
          <w:szCs w:val="28"/>
          <w:shd w:val="clear" w:color="auto" w:fill="FFFFFF"/>
        </w:rPr>
        <w:t xml:space="preserve"> Издательство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2021. — 329 с. — (Профессиональное образование). — ISBN 978-5-534-08075-9. — </w:t>
      </w:r>
      <w:proofErr w:type="gramStart"/>
      <w:r w:rsidRPr="005A5AA8">
        <w:rPr>
          <w:rFonts w:ascii="Times New Roman" w:hAnsi="Times New Roman"/>
          <w:color w:val="000000"/>
          <w:sz w:val="28"/>
          <w:szCs w:val="28"/>
          <w:shd w:val="clear" w:color="auto" w:fill="FFFFFF"/>
        </w:rPr>
        <w:t>Текст :</w:t>
      </w:r>
      <w:proofErr w:type="gramEnd"/>
      <w:r w:rsidRPr="005A5AA8">
        <w:rPr>
          <w:rFonts w:ascii="Times New Roman" w:hAnsi="Times New Roman"/>
          <w:color w:val="000000"/>
          <w:sz w:val="28"/>
          <w:szCs w:val="28"/>
          <w:shd w:val="clear" w:color="auto" w:fill="FFFFFF"/>
        </w:rPr>
        <w:t xml:space="preserve"> электронный // Образовательная платформа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[сайт]. — URL: </w:t>
      </w:r>
      <w:hyperlink r:id="rId18" w:tgtFrame="_blank" w:history="1">
        <w:r w:rsidRPr="005A5AA8">
          <w:rPr>
            <w:rFonts w:ascii="Times New Roman" w:hAnsi="Times New Roman"/>
            <w:color w:val="486C97"/>
            <w:sz w:val="28"/>
            <w:szCs w:val="28"/>
            <w:u w:val="single"/>
            <w:shd w:val="clear" w:color="auto" w:fill="FFFFFF"/>
          </w:rPr>
          <w:t>https://urait.ru/bcode/472600</w:t>
        </w:r>
      </w:hyperlink>
    </w:p>
    <w:p w14:paraId="63C7D5C0"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iCs/>
          <w:color w:val="000000"/>
          <w:sz w:val="28"/>
          <w:szCs w:val="28"/>
          <w:shd w:val="clear" w:color="auto" w:fill="FFFFFF"/>
        </w:rPr>
        <w:t>Константинов, Ю. С. </w:t>
      </w:r>
      <w:r w:rsidRPr="005A5AA8">
        <w:rPr>
          <w:rFonts w:ascii="Times New Roman" w:hAnsi="Times New Roman"/>
          <w:color w:val="000000"/>
          <w:sz w:val="28"/>
          <w:szCs w:val="28"/>
          <w:shd w:val="clear" w:color="auto" w:fill="FFFFFF"/>
        </w:rPr>
        <w:t xml:space="preserve"> Методика обучения: уроки </w:t>
      </w:r>
      <w:proofErr w:type="gramStart"/>
      <w:r w:rsidRPr="005A5AA8">
        <w:rPr>
          <w:rFonts w:ascii="Times New Roman" w:hAnsi="Times New Roman"/>
          <w:color w:val="000000"/>
          <w:sz w:val="28"/>
          <w:szCs w:val="28"/>
          <w:shd w:val="clear" w:color="auto" w:fill="FFFFFF"/>
        </w:rPr>
        <w:t>ориентирования :</w:t>
      </w:r>
      <w:proofErr w:type="gramEnd"/>
      <w:r w:rsidRPr="005A5AA8">
        <w:rPr>
          <w:rFonts w:ascii="Times New Roman" w:hAnsi="Times New Roman"/>
          <w:color w:val="000000"/>
          <w:sz w:val="28"/>
          <w:szCs w:val="28"/>
          <w:shd w:val="clear" w:color="auto" w:fill="FFFFFF"/>
        </w:rPr>
        <w:t xml:space="preserve"> учебное пособие для вузов / Ю. С. Константинов, О. Л. Глаголева. — 2-е изд., </w:t>
      </w:r>
      <w:proofErr w:type="spellStart"/>
      <w:r w:rsidRPr="005A5AA8">
        <w:rPr>
          <w:rFonts w:ascii="Times New Roman" w:hAnsi="Times New Roman"/>
          <w:color w:val="000000"/>
          <w:sz w:val="28"/>
          <w:szCs w:val="28"/>
          <w:shd w:val="clear" w:color="auto" w:fill="FFFFFF"/>
        </w:rPr>
        <w:t>испр</w:t>
      </w:r>
      <w:proofErr w:type="spellEnd"/>
      <w:r w:rsidRPr="005A5AA8">
        <w:rPr>
          <w:rFonts w:ascii="Times New Roman" w:hAnsi="Times New Roman"/>
          <w:color w:val="000000"/>
          <w:sz w:val="28"/>
          <w:szCs w:val="28"/>
          <w:shd w:val="clear" w:color="auto" w:fill="FFFFFF"/>
        </w:rPr>
        <w:t xml:space="preserve">. и доп. — </w:t>
      </w:r>
      <w:proofErr w:type="gramStart"/>
      <w:r w:rsidRPr="005A5AA8">
        <w:rPr>
          <w:rFonts w:ascii="Times New Roman" w:hAnsi="Times New Roman"/>
          <w:color w:val="000000"/>
          <w:sz w:val="28"/>
          <w:szCs w:val="28"/>
          <w:shd w:val="clear" w:color="auto" w:fill="FFFFFF"/>
        </w:rPr>
        <w:t>Москва :</w:t>
      </w:r>
      <w:proofErr w:type="gramEnd"/>
      <w:r w:rsidRPr="005A5AA8">
        <w:rPr>
          <w:rFonts w:ascii="Times New Roman" w:hAnsi="Times New Roman"/>
          <w:color w:val="000000"/>
          <w:sz w:val="28"/>
          <w:szCs w:val="28"/>
          <w:shd w:val="clear" w:color="auto" w:fill="FFFFFF"/>
        </w:rPr>
        <w:t xml:space="preserve"> Издательство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2021. — 329 с. — (Высшее образование). — ISBN 978-5-534-07355-3. — </w:t>
      </w:r>
      <w:proofErr w:type="gramStart"/>
      <w:r w:rsidRPr="005A5AA8">
        <w:rPr>
          <w:rFonts w:ascii="Times New Roman" w:hAnsi="Times New Roman"/>
          <w:color w:val="000000"/>
          <w:sz w:val="28"/>
          <w:szCs w:val="28"/>
          <w:shd w:val="clear" w:color="auto" w:fill="FFFFFF"/>
        </w:rPr>
        <w:t>Текст :</w:t>
      </w:r>
      <w:proofErr w:type="gramEnd"/>
      <w:r w:rsidRPr="005A5AA8">
        <w:rPr>
          <w:rFonts w:ascii="Times New Roman" w:hAnsi="Times New Roman"/>
          <w:color w:val="000000"/>
          <w:sz w:val="28"/>
          <w:szCs w:val="28"/>
          <w:shd w:val="clear" w:color="auto" w:fill="FFFFFF"/>
        </w:rPr>
        <w:t xml:space="preserve"> электронный // Образовательная платформа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[сайт]. — URL: </w:t>
      </w:r>
      <w:hyperlink r:id="rId19" w:tgtFrame="_blank" w:history="1">
        <w:r w:rsidRPr="005A5AA8">
          <w:rPr>
            <w:rFonts w:ascii="Times New Roman" w:hAnsi="Times New Roman"/>
            <w:color w:val="486C97"/>
            <w:sz w:val="28"/>
            <w:szCs w:val="28"/>
            <w:u w:val="single"/>
            <w:shd w:val="clear" w:color="auto" w:fill="FFFFFF"/>
          </w:rPr>
          <w:t>https://urait.ru/bcode/472582</w:t>
        </w:r>
      </w:hyperlink>
    </w:p>
    <w:p w14:paraId="0460259C"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Косолапов, А. Б. География российского внутреннего туризма: учебное пособие / Косолапов А.Б. — Москва: </w:t>
      </w:r>
      <w:proofErr w:type="spellStart"/>
      <w:r w:rsidRPr="005A5AA8">
        <w:rPr>
          <w:rFonts w:ascii="Times New Roman" w:hAnsi="Times New Roman"/>
          <w:sz w:val="28"/>
          <w:szCs w:val="28"/>
        </w:rPr>
        <w:t>КноРус</w:t>
      </w:r>
      <w:proofErr w:type="spellEnd"/>
      <w:r w:rsidRPr="005A5AA8">
        <w:rPr>
          <w:rFonts w:ascii="Times New Roman" w:hAnsi="Times New Roman"/>
          <w:sz w:val="28"/>
          <w:szCs w:val="28"/>
        </w:rPr>
        <w:t>, 2021. — 267 с.—ISBN978-5-406-08714-</w:t>
      </w:r>
      <w:proofErr w:type="gramStart"/>
      <w:r w:rsidRPr="005A5AA8">
        <w:rPr>
          <w:rFonts w:ascii="Times New Roman" w:hAnsi="Times New Roman"/>
          <w:sz w:val="28"/>
          <w:szCs w:val="28"/>
        </w:rPr>
        <w:t>5.—</w:t>
      </w:r>
      <w:proofErr w:type="gramEnd"/>
      <w:r w:rsidRPr="005A5AA8">
        <w:rPr>
          <w:rFonts w:ascii="Times New Roman" w:hAnsi="Times New Roman"/>
          <w:sz w:val="28"/>
          <w:szCs w:val="28"/>
        </w:rPr>
        <w:t xml:space="preserve">URL: </w:t>
      </w:r>
      <w:hyperlink r:id="rId20" w:history="1">
        <w:r w:rsidRPr="005A5AA8">
          <w:rPr>
            <w:rFonts w:ascii="Times New Roman" w:hAnsi="Times New Roman"/>
            <w:color w:val="0000FF"/>
            <w:sz w:val="28"/>
            <w:szCs w:val="28"/>
            <w:u w:val="single"/>
          </w:rPr>
          <w:t>https://book.ru/book/940500</w:t>
        </w:r>
      </w:hyperlink>
      <w:r w:rsidRPr="005A5AA8">
        <w:rPr>
          <w:rFonts w:ascii="Times New Roman" w:hAnsi="Times New Roman"/>
          <w:sz w:val="28"/>
          <w:szCs w:val="28"/>
        </w:rPr>
        <w:t>—Текст: электронный.</w:t>
      </w:r>
    </w:p>
    <w:p w14:paraId="778F72A3"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Котлярова, О. В. География туризма и отдыха: учебное пособие / Котлярова О.В. — Москва: </w:t>
      </w:r>
      <w:proofErr w:type="spellStart"/>
      <w:r w:rsidRPr="005A5AA8">
        <w:rPr>
          <w:rFonts w:ascii="Times New Roman" w:hAnsi="Times New Roman"/>
          <w:sz w:val="28"/>
          <w:szCs w:val="28"/>
        </w:rPr>
        <w:t>Русайнс</w:t>
      </w:r>
      <w:proofErr w:type="spellEnd"/>
      <w:r w:rsidRPr="005A5AA8">
        <w:rPr>
          <w:rFonts w:ascii="Times New Roman" w:hAnsi="Times New Roman"/>
          <w:sz w:val="28"/>
          <w:szCs w:val="28"/>
        </w:rPr>
        <w:t xml:space="preserve">, 2021. — 203 с. — ISBN978-5-4365-6675-7. — URL: </w:t>
      </w:r>
      <w:hyperlink r:id="rId21" w:history="1">
        <w:r w:rsidRPr="005A5AA8">
          <w:rPr>
            <w:rFonts w:ascii="Times New Roman" w:hAnsi="Times New Roman"/>
            <w:color w:val="0000FF"/>
            <w:sz w:val="28"/>
            <w:szCs w:val="28"/>
            <w:u w:val="single"/>
          </w:rPr>
          <w:t>https://book.ru/book/939948</w:t>
        </w:r>
      </w:hyperlink>
      <w:r w:rsidRPr="005A5AA8">
        <w:rPr>
          <w:rFonts w:ascii="Times New Roman" w:hAnsi="Times New Roman"/>
          <w:sz w:val="28"/>
          <w:szCs w:val="28"/>
        </w:rPr>
        <w:t xml:space="preserve"> - Текст: электронный.</w:t>
      </w:r>
    </w:p>
    <w:p w14:paraId="552DD46B"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Куприна, Л. Е. Экология, туризм. Рекреация: учебно-методическое пособие / Л.Е. Куприна. — Тюмень: </w:t>
      </w:r>
      <w:proofErr w:type="spellStart"/>
      <w:r w:rsidRPr="005A5AA8">
        <w:rPr>
          <w:rFonts w:ascii="Times New Roman" w:hAnsi="Times New Roman"/>
          <w:sz w:val="28"/>
          <w:szCs w:val="28"/>
        </w:rPr>
        <w:t>ТюмГУ</w:t>
      </w:r>
      <w:proofErr w:type="spellEnd"/>
      <w:r w:rsidRPr="005A5AA8">
        <w:rPr>
          <w:rFonts w:ascii="Times New Roman" w:hAnsi="Times New Roman"/>
          <w:sz w:val="28"/>
          <w:szCs w:val="28"/>
        </w:rPr>
        <w:t xml:space="preserve">, 2001. — 80 с. — ISBN5-89967-119-х.— </w:t>
      </w:r>
      <w:proofErr w:type="spellStart"/>
      <w:proofErr w:type="gramStart"/>
      <w:r w:rsidRPr="005A5AA8">
        <w:rPr>
          <w:rFonts w:ascii="Times New Roman" w:hAnsi="Times New Roman"/>
          <w:sz w:val="28"/>
          <w:szCs w:val="28"/>
        </w:rPr>
        <w:t>Текст:электронный</w:t>
      </w:r>
      <w:proofErr w:type="spellEnd"/>
      <w:proofErr w:type="gramEnd"/>
      <w:r w:rsidRPr="005A5AA8">
        <w:rPr>
          <w:rFonts w:ascii="Times New Roman" w:hAnsi="Times New Roman"/>
          <w:sz w:val="28"/>
          <w:szCs w:val="28"/>
        </w:rPr>
        <w:t>//</w:t>
      </w:r>
      <w:proofErr w:type="spellStart"/>
      <w:r w:rsidRPr="005A5AA8">
        <w:rPr>
          <w:rFonts w:ascii="Times New Roman" w:hAnsi="Times New Roman"/>
          <w:sz w:val="28"/>
          <w:szCs w:val="28"/>
        </w:rPr>
        <w:t>Лань:электронно-библиотечнаясистема</w:t>
      </w:r>
      <w:proofErr w:type="spellEnd"/>
      <w:r w:rsidRPr="005A5AA8">
        <w:rPr>
          <w:rFonts w:ascii="Times New Roman" w:hAnsi="Times New Roman"/>
          <w:sz w:val="28"/>
          <w:szCs w:val="28"/>
        </w:rPr>
        <w:t xml:space="preserve">.—URL: </w:t>
      </w:r>
      <w:hyperlink r:id="rId22" w:history="1">
        <w:r w:rsidRPr="005A5AA8">
          <w:rPr>
            <w:rFonts w:ascii="Times New Roman" w:hAnsi="Times New Roman"/>
            <w:color w:val="0000FF"/>
            <w:sz w:val="28"/>
            <w:szCs w:val="28"/>
            <w:u w:val="single"/>
          </w:rPr>
          <w:t>https://e.lanbook.com/book/109910</w:t>
        </w:r>
      </w:hyperlink>
    </w:p>
    <w:p w14:paraId="5A3AFACA"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Лукьянова, Н. С. География: учебник / Лукьянова Н.С. —Москва: </w:t>
      </w:r>
      <w:proofErr w:type="spellStart"/>
      <w:r w:rsidRPr="005A5AA8">
        <w:rPr>
          <w:rFonts w:ascii="Times New Roman" w:hAnsi="Times New Roman"/>
          <w:sz w:val="28"/>
          <w:szCs w:val="28"/>
        </w:rPr>
        <w:t>КноРус</w:t>
      </w:r>
      <w:proofErr w:type="spellEnd"/>
      <w:r w:rsidRPr="005A5AA8">
        <w:rPr>
          <w:rFonts w:ascii="Times New Roman" w:hAnsi="Times New Roman"/>
          <w:sz w:val="28"/>
          <w:szCs w:val="28"/>
        </w:rPr>
        <w:t xml:space="preserve">, 2021. — 233 с. — ISBN978-5-406-08203-4. — URL: </w:t>
      </w:r>
      <w:hyperlink r:id="rId23" w:history="1">
        <w:r w:rsidRPr="005A5AA8">
          <w:rPr>
            <w:rFonts w:ascii="Times New Roman" w:hAnsi="Times New Roman"/>
            <w:color w:val="0000FF"/>
            <w:sz w:val="28"/>
            <w:szCs w:val="28"/>
            <w:u w:val="single"/>
          </w:rPr>
          <w:t>https://book.ru/book/939363</w:t>
        </w:r>
      </w:hyperlink>
      <w:r w:rsidRPr="005A5AA8">
        <w:rPr>
          <w:rFonts w:ascii="Times New Roman" w:hAnsi="Times New Roman"/>
          <w:sz w:val="28"/>
          <w:szCs w:val="28"/>
        </w:rPr>
        <w:t xml:space="preserve"> — Текст: электронный.</w:t>
      </w:r>
    </w:p>
    <w:p w14:paraId="23B40322"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Мельников, Д. А. Автономное выживание человека в природной среде: учебное пособие / Д.А. Мельников. — Чайковский: ЧГИФК, 2017.—80 с. — Текст: электронный // Лань: электронно-библиотечная система. —URL: </w:t>
      </w:r>
      <w:hyperlink r:id="rId24" w:history="1">
        <w:r w:rsidRPr="005A5AA8">
          <w:rPr>
            <w:rFonts w:ascii="Times New Roman" w:hAnsi="Times New Roman"/>
            <w:color w:val="0000FF"/>
            <w:sz w:val="28"/>
            <w:szCs w:val="28"/>
            <w:u w:val="single"/>
          </w:rPr>
          <w:t>https://e.lanbook.com/book/152714</w:t>
        </w:r>
      </w:hyperlink>
    </w:p>
    <w:p w14:paraId="4BE8EA78"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Мельникова, Т. Б. Экономическая география России. Тесты: учебное пособие для вузов / Т.Б. Мельникова.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42 с. — (Высшее образование). — ISBN978-5-534-13968-6.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25" w:tgtFrame="_blank" w:history="1">
        <w:r w:rsidRPr="005A5AA8">
          <w:rPr>
            <w:rFonts w:ascii="Times New Roman" w:hAnsi="Times New Roman"/>
            <w:color w:val="0000FF"/>
            <w:sz w:val="28"/>
            <w:szCs w:val="28"/>
            <w:u w:val="single"/>
          </w:rPr>
          <w:t>https://urait.ru/bcode/467390</w:t>
        </w:r>
      </w:hyperlink>
    </w:p>
    <w:p w14:paraId="4177E37F"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bCs/>
          <w:sz w:val="28"/>
          <w:szCs w:val="28"/>
        </w:rPr>
        <w:t>Методические рекомендации для педагогических работников по вопросам включения элементов генеалогии и других вспомогательных исторических дисциплин в учебно-воспитательный процесс. – 925 с. - Москва, 2018.</w:t>
      </w:r>
    </w:p>
    <w:p w14:paraId="2F5F5A2D"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Образовательный туризм в России: учебное пособие для вузов / Ю.С. </w:t>
      </w:r>
      <w:proofErr w:type="spellStart"/>
      <w:r w:rsidRPr="005A5AA8">
        <w:rPr>
          <w:rFonts w:ascii="Times New Roman" w:hAnsi="Times New Roman"/>
          <w:sz w:val="28"/>
          <w:szCs w:val="28"/>
        </w:rPr>
        <w:t>Путрик</w:t>
      </w:r>
      <w:proofErr w:type="spellEnd"/>
      <w:r w:rsidRPr="005A5AA8">
        <w:rPr>
          <w:rFonts w:ascii="Times New Roman" w:hAnsi="Times New Roman"/>
          <w:sz w:val="28"/>
          <w:szCs w:val="28"/>
        </w:rPr>
        <w:t xml:space="preserve"> [и др.]; под редакцией С.Ю. Житенёва.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170 с.— (Высшее образование). — ISBN978-5-534-10790-6. </w:t>
      </w:r>
      <w:r w:rsidRPr="005A5AA8">
        <w:rPr>
          <w:rFonts w:ascii="Times New Roman" w:hAnsi="Times New Roman"/>
          <w:sz w:val="28"/>
          <w:szCs w:val="28"/>
        </w:rPr>
        <w:lastRenderedPageBreak/>
        <w:t xml:space="preserve">—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26" w:tgtFrame="_blank" w:history="1">
        <w:r w:rsidRPr="005A5AA8">
          <w:rPr>
            <w:rFonts w:ascii="Times New Roman" w:hAnsi="Times New Roman"/>
            <w:color w:val="0000FF"/>
            <w:sz w:val="28"/>
            <w:szCs w:val="28"/>
            <w:u w:val="single"/>
          </w:rPr>
          <w:t>https://urait.ru/bcode/474232</w:t>
        </w:r>
      </w:hyperlink>
    </w:p>
    <w:p w14:paraId="78133E6B"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Плисецкий, Е.Л. Коммерческая география России. Территориальная организация производства и рынка: учебное пособие / Плисецкий Е.Л. —Москва: </w:t>
      </w:r>
      <w:proofErr w:type="spellStart"/>
      <w:r w:rsidRPr="005A5AA8">
        <w:rPr>
          <w:rFonts w:ascii="Times New Roman" w:hAnsi="Times New Roman"/>
          <w:sz w:val="28"/>
          <w:szCs w:val="28"/>
        </w:rPr>
        <w:t>КноРус</w:t>
      </w:r>
      <w:proofErr w:type="spellEnd"/>
      <w:r w:rsidRPr="005A5AA8">
        <w:rPr>
          <w:rFonts w:ascii="Times New Roman" w:hAnsi="Times New Roman"/>
          <w:sz w:val="28"/>
          <w:szCs w:val="28"/>
        </w:rPr>
        <w:t>, 2021. — 204 с. — ISBN978-5-406-02695-3. —URL:</w:t>
      </w:r>
      <w:hyperlink r:id="rId27" w:history="1">
        <w:r w:rsidRPr="005A5AA8">
          <w:rPr>
            <w:rFonts w:ascii="Times New Roman" w:hAnsi="Times New Roman"/>
            <w:color w:val="0000FF"/>
            <w:sz w:val="28"/>
            <w:szCs w:val="28"/>
            <w:u w:val="single"/>
          </w:rPr>
          <w:t>https://book.ru/book/936553</w:t>
        </w:r>
      </w:hyperlink>
      <w:r w:rsidRPr="005A5AA8">
        <w:rPr>
          <w:rFonts w:ascii="Times New Roman" w:hAnsi="Times New Roman"/>
          <w:sz w:val="28"/>
          <w:szCs w:val="28"/>
        </w:rPr>
        <w:t xml:space="preserve"> — Текст: электронный.</w:t>
      </w:r>
    </w:p>
    <w:p w14:paraId="154E996B"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Симагин, Ю. А. Экономическая география и прикладное регионоведение России: учебник для вузов / Ю.А. Симагин, А.В. </w:t>
      </w:r>
      <w:proofErr w:type="spellStart"/>
      <w:r w:rsidRPr="005A5AA8">
        <w:rPr>
          <w:rFonts w:ascii="Times New Roman" w:hAnsi="Times New Roman"/>
          <w:sz w:val="28"/>
          <w:szCs w:val="28"/>
        </w:rPr>
        <w:t>Обыграйкин</w:t>
      </w:r>
      <w:proofErr w:type="spellEnd"/>
      <w:r w:rsidRPr="005A5AA8">
        <w:rPr>
          <w:rFonts w:ascii="Times New Roman" w:hAnsi="Times New Roman"/>
          <w:sz w:val="28"/>
          <w:szCs w:val="28"/>
        </w:rPr>
        <w:t xml:space="preserve">; под редакцией Ю.А. Симагина. —3-е изд., </w:t>
      </w:r>
      <w:proofErr w:type="spellStart"/>
      <w:r w:rsidRPr="005A5AA8">
        <w:rPr>
          <w:rFonts w:ascii="Times New Roman" w:hAnsi="Times New Roman"/>
          <w:sz w:val="28"/>
          <w:szCs w:val="28"/>
        </w:rPr>
        <w:t>перераб</w:t>
      </w:r>
      <w:proofErr w:type="spellEnd"/>
      <w:r w:rsidRPr="005A5AA8">
        <w:rPr>
          <w:rFonts w:ascii="Times New Roman" w:hAnsi="Times New Roman"/>
          <w:sz w:val="28"/>
          <w:szCs w:val="28"/>
        </w:rPr>
        <w:t xml:space="preserve">. и доп. — </w:t>
      </w:r>
      <w:proofErr w:type="gramStart"/>
      <w:r w:rsidRPr="005A5AA8">
        <w:rPr>
          <w:rFonts w:ascii="Times New Roman" w:hAnsi="Times New Roman"/>
          <w:sz w:val="28"/>
          <w:szCs w:val="28"/>
        </w:rPr>
        <w:t>Москва:ИздательствоЮрайт</w:t>
      </w:r>
      <w:proofErr w:type="gramEnd"/>
      <w:r w:rsidRPr="005A5AA8">
        <w:rPr>
          <w:rFonts w:ascii="Times New Roman" w:hAnsi="Times New Roman"/>
          <w:sz w:val="28"/>
          <w:szCs w:val="28"/>
        </w:rPr>
        <w:t xml:space="preserve">,2021.—487с.—(Высшееобразование).—ISBN978-5-534-14220-4.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28" w:tgtFrame="_blank" w:history="1">
        <w:r w:rsidRPr="005A5AA8">
          <w:rPr>
            <w:rFonts w:ascii="Times New Roman" w:hAnsi="Times New Roman"/>
            <w:color w:val="0000FF"/>
            <w:sz w:val="28"/>
            <w:szCs w:val="28"/>
            <w:u w:val="single"/>
          </w:rPr>
          <w:t>https://urait.ru/bcode/468076</w:t>
        </w:r>
      </w:hyperlink>
    </w:p>
    <w:p w14:paraId="03604BCE"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Симагин, Ю. А. Экономическая география и </w:t>
      </w:r>
      <w:proofErr w:type="spellStart"/>
      <w:r w:rsidRPr="005A5AA8">
        <w:rPr>
          <w:rFonts w:ascii="Times New Roman" w:hAnsi="Times New Roman"/>
          <w:sz w:val="28"/>
          <w:szCs w:val="28"/>
        </w:rPr>
        <w:t>регионалистика</w:t>
      </w:r>
      <w:proofErr w:type="spellEnd"/>
      <w:r w:rsidRPr="005A5AA8">
        <w:rPr>
          <w:rFonts w:ascii="Times New Roman" w:hAnsi="Times New Roman"/>
          <w:sz w:val="28"/>
          <w:szCs w:val="28"/>
        </w:rPr>
        <w:t xml:space="preserve">: учебник для среднего профессионального образования / Ю.А. Симагин, А.В. </w:t>
      </w:r>
      <w:proofErr w:type="spellStart"/>
      <w:r w:rsidRPr="005A5AA8">
        <w:rPr>
          <w:rFonts w:ascii="Times New Roman" w:hAnsi="Times New Roman"/>
          <w:sz w:val="28"/>
          <w:szCs w:val="28"/>
        </w:rPr>
        <w:t>Обыграйкин</w:t>
      </w:r>
      <w:proofErr w:type="spellEnd"/>
      <w:r w:rsidRPr="005A5AA8">
        <w:rPr>
          <w:rFonts w:ascii="Times New Roman" w:hAnsi="Times New Roman"/>
          <w:sz w:val="28"/>
          <w:szCs w:val="28"/>
        </w:rPr>
        <w:t xml:space="preserve">; под редакцией Ю.А. Симагина. — 3-е изд., </w:t>
      </w:r>
      <w:proofErr w:type="spellStart"/>
      <w:r w:rsidRPr="005A5AA8">
        <w:rPr>
          <w:rFonts w:ascii="Times New Roman" w:hAnsi="Times New Roman"/>
          <w:sz w:val="28"/>
          <w:szCs w:val="28"/>
        </w:rPr>
        <w:t>перераб</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487 с. — (Профессиональное образование). — ISBN978-5-534-14989-0.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29" w:tgtFrame="_blank" w:history="1">
        <w:r w:rsidRPr="005A5AA8">
          <w:rPr>
            <w:rFonts w:ascii="Times New Roman" w:hAnsi="Times New Roman"/>
            <w:color w:val="0000FF"/>
            <w:sz w:val="28"/>
            <w:szCs w:val="28"/>
            <w:u w:val="single"/>
          </w:rPr>
          <w:t>https://urait.ru/bcode/486307</w:t>
        </w:r>
      </w:hyperlink>
    </w:p>
    <w:p w14:paraId="2048DE94"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iCs/>
          <w:color w:val="000000"/>
          <w:sz w:val="28"/>
          <w:szCs w:val="28"/>
          <w:shd w:val="clear" w:color="auto" w:fill="FFFFFF"/>
        </w:rPr>
        <w:t>Стеблецов</w:t>
      </w:r>
      <w:proofErr w:type="spellEnd"/>
      <w:r w:rsidRPr="005A5AA8">
        <w:rPr>
          <w:rFonts w:ascii="Times New Roman" w:hAnsi="Times New Roman"/>
          <w:iCs/>
          <w:color w:val="000000"/>
          <w:sz w:val="28"/>
          <w:szCs w:val="28"/>
          <w:shd w:val="clear" w:color="auto" w:fill="FFFFFF"/>
        </w:rPr>
        <w:t>, Е. А. </w:t>
      </w:r>
      <w:r w:rsidRPr="005A5AA8">
        <w:rPr>
          <w:rFonts w:ascii="Times New Roman" w:hAnsi="Times New Roman"/>
          <w:color w:val="000000"/>
          <w:sz w:val="28"/>
          <w:szCs w:val="28"/>
          <w:shd w:val="clear" w:color="auto" w:fill="FFFFFF"/>
        </w:rPr>
        <w:t> Спортивно-оздоровительный туризм и спортивное ориентирование : учебное пособие для вузов / Е. А. </w:t>
      </w:r>
      <w:proofErr w:type="spellStart"/>
      <w:r w:rsidRPr="005A5AA8">
        <w:rPr>
          <w:rFonts w:ascii="Times New Roman" w:hAnsi="Times New Roman"/>
          <w:color w:val="000000"/>
          <w:sz w:val="28"/>
          <w:szCs w:val="28"/>
          <w:shd w:val="clear" w:color="auto" w:fill="FFFFFF"/>
        </w:rPr>
        <w:t>Стеблецов</w:t>
      </w:r>
      <w:proofErr w:type="spellEnd"/>
      <w:r w:rsidRPr="005A5AA8">
        <w:rPr>
          <w:rFonts w:ascii="Times New Roman" w:hAnsi="Times New Roman"/>
          <w:color w:val="000000"/>
          <w:sz w:val="28"/>
          <w:szCs w:val="28"/>
          <w:shd w:val="clear" w:color="auto" w:fill="FFFFFF"/>
        </w:rPr>
        <w:t>, Ю. С. Воронов, В. В. Севастьянов ; под общей редакцией Е. А. </w:t>
      </w:r>
      <w:proofErr w:type="spellStart"/>
      <w:r w:rsidRPr="005A5AA8">
        <w:rPr>
          <w:rFonts w:ascii="Times New Roman" w:hAnsi="Times New Roman"/>
          <w:color w:val="000000"/>
          <w:sz w:val="28"/>
          <w:szCs w:val="28"/>
          <w:shd w:val="clear" w:color="auto" w:fill="FFFFFF"/>
        </w:rPr>
        <w:t>Стеблецова</w:t>
      </w:r>
      <w:proofErr w:type="spellEnd"/>
      <w:r w:rsidRPr="005A5AA8">
        <w:rPr>
          <w:rFonts w:ascii="Times New Roman" w:hAnsi="Times New Roman"/>
          <w:color w:val="000000"/>
          <w:sz w:val="28"/>
          <w:szCs w:val="28"/>
          <w:shd w:val="clear" w:color="auto" w:fill="FFFFFF"/>
        </w:rPr>
        <w:t xml:space="preserve">. — </w:t>
      </w:r>
      <w:proofErr w:type="gramStart"/>
      <w:r w:rsidRPr="005A5AA8">
        <w:rPr>
          <w:rFonts w:ascii="Times New Roman" w:hAnsi="Times New Roman"/>
          <w:color w:val="000000"/>
          <w:sz w:val="28"/>
          <w:szCs w:val="28"/>
          <w:shd w:val="clear" w:color="auto" w:fill="FFFFFF"/>
        </w:rPr>
        <w:t>Москва :</w:t>
      </w:r>
      <w:proofErr w:type="gramEnd"/>
      <w:r w:rsidRPr="005A5AA8">
        <w:rPr>
          <w:rFonts w:ascii="Times New Roman" w:hAnsi="Times New Roman"/>
          <w:color w:val="000000"/>
          <w:sz w:val="28"/>
          <w:szCs w:val="28"/>
          <w:shd w:val="clear" w:color="auto" w:fill="FFFFFF"/>
        </w:rPr>
        <w:t xml:space="preserve"> Издательство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2021. — 195 с. — (Высшее образование). — ISBN 978-5-534-13274-8. — </w:t>
      </w:r>
      <w:proofErr w:type="gramStart"/>
      <w:r w:rsidRPr="005A5AA8">
        <w:rPr>
          <w:rFonts w:ascii="Times New Roman" w:hAnsi="Times New Roman"/>
          <w:color w:val="000000"/>
          <w:sz w:val="28"/>
          <w:szCs w:val="28"/>
          <w:shd w:val="clear" w:color="auto" w:fill="FFFFFF"/>
        </w:rPr>
        <w:t>Текст :</w:t>
      </w:r>
      <w:proofErr w:type="gramEnd"/>
      <w:r w:rsidRPr="005A5AA8">
        <w:rPr>
          <w:rFonts w:ascii="Times New Roman" w:hAnsi="Times New Roman"/>
          <w:color w:val="000000"/>
          <w:sz w:val="28"/>
          <w:szCs w:val="28"/>
          <w:shd w:val="clear" w:color="auto" w:fill="FFFFFF"/>
        </w:rPr>
        <w:t xml:space="preserve"> электронный // Образовательная платформа </w:t>
      </w:r>
      <w:proofErr w:type="spellStart"/>
      <w:r w:rsidRPr="005A5AA8">
        <w:rPr>
          <w:rFonts w:ascii="Times New Roman" w:hAnsi="Times New Roman"/>
          <w:color w:val="000000"/>
          <w:sz w:val="28"/>
          <w:szCs w:val="28"/>
          <w:shd w:val="clear" w:color="auto" w:fill="FFFFFF"/>
        </w:rPr>
        <w:t>Юрайт</w:t>
      </w:r>
      <w:proofErr w:type="spellEnd"/>
      <w:r w:rsidRPr="005A5AA8">
        <w:rPr>
          <w:rFonts w:ascii="Times New Roman" w:hAnsi="Times New Roman"/>
          <w:color w:val="000000"/>
          <w:sz w:val="28"/>
          <w:szCs w:val="28"/>
          <w:shd w:val="clear" w:color="auto" w:fill="FFFFFF"/>
        </w:rPr>
        <w:t xml:space="preserve"> [сайт]. — URL: </w:t>
      </w:r>
      <w:hyperlink r:id="rId30" w:tgtFrame="_blank" w:history="1">
        <w:r w:rsidRPr="005A5AA8">
          <w:rPr>
            <w:rFonts w:ascii="Times New Roman" w:hAnsi="Times New Roman"/>
            <w:color w:val="486C97"/>
            <w:sz w:val="28"/>
            <w:szCs w:val="28"/>
            <w:u w:val="single"/>
            <w:shd w:val="clear" w:color="auto" w:fill="FFFFFF"/>
          </w:rPr>
          <w:t>https://urait.ru/bcode/477021</w:t>
        </w:r>
      </w:hyperlink>
    </w:p>
    <w:p w14:paraId="268F84D8"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proofErr w:type="spellStart"/>
      <w:r w:rsidRPr="005A5AA8">
        <w:rPr>
          <w:rFonts w:ascii="Times New Roman" w:hAnsi="Times New Roman"/>
          <w:sz w:val="28"/>
          <w:szCs w:val="28"/>
        </w:rPr>
        <w:t>Стеблецов</w:t>
      </w:r>
      <w:proofErr w:type="spellEnd"/>
      <w:r w:rsidRPr="005A5AA8">
        <w:rPr>
          <w:rFonts w:ascii="Times New Roman" w:hAnsi="Times New Roman"/>
          <w:sz w:val="28"/>
          <w:szCs w:val="28"/>
        </w:rPr>
        <w:t xml:space="preserve">, Е. А. Спортивно-оздоровительный туризм и спортивное ориентирование: учебное пособие для вузов / Е.А. </w:t>
      </w:r>
      <w:proofErr w:type="spellStart"/>
      <w:r w:rsidRPr="005A5AA8">
        <w:rPr>
          <w:rFonts w:ascii="Times New Roman" w:hAnsi="Times New Roman"/>
          <w:sz w:val="28"/>
          <w:szCs w:val="28"/>
        </w:rPr>
        <w:t>Стеблецов</w:t>
      </w:r>
      <w:proofErr w:type="spellEnd"/>
      <w:r w:rsidRPr="005A5AA8">
        <w:rPr>
          <w:rFonts w:ascii="Times New Roman" w:hAnsi="Times New Roman"/>
          <w:sz w:val="28"/>
          <w:szCs w:val="28"/>
        </w:rPr>
        <w:t xml:space="preserve">, Ю.С. Воронов, В.В. Севастьянов; под общей редакцией Е.А. </w:t>
      </w:r>
      <w:proofErr w:type="spellStart"/>
      <w:r w:rsidRPr="005A5AA8">
        <w:rPr>
          <w:rFonts w:ascii="Times New Roman" w:hAnsi="Times New Roman"/>
          <w:sz w:val="28"/>
          <w:szCs w:val="28"/>
        </w:rPr>
        <w:t>Стеблецова</w:t>
      </w:r>
      <w:proofErr w:type="spellEnd"/>
      <w:r w:rsidRPr="005A5AA8">
        <w:rPr>
          <w:rFonts w:ascii="Times New Roman" w:hAnsi="Times New Roman"/>
          <w:sz w:val="28"/>
          <w:szCs w:val="28"/>
        </w:rPr>
        <w:t xml:space="preserve">.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195 с. — (Высшее образование). —I SBN978-5-534-13274-8.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1" w:tgtFrame="_blank" w:history="1">
        <w:r w:rsidRPr="005A5AA8">
          <w:rPr>
            <w:rFonts w:ascii="Times New Roman" w:hAnsi="Times New Roman"/>
            <w:color w:val="0000FF"/>
            <w:sz w:val="28"/>
            <w:szCs w:val="28"/>
            <w:u w:val="single"/>
          </w:rPr>
          <w:t>https://urait.ru/bcode/477021</w:t>
        </w:r>
      </w:hyperlink>
    </w:p>
    <w:p w14:paraId="6AE82B55"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Христов, Т. Т. География туризма: учебник для вузов / Т.Т. Христов.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273 с. — (Высшее образование). — ISBN978-5-534-13905-1. — Текст: электронный//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2" w:tgtFrame="_blank" w:history="1">
        <w:r w:rsidRPr="005A5AA8">
          <w:rPr>
            <w:rFonts w:ascii="Times New Roman" w:hAnsi="Times New Roman"/>
            <w:color w:val="0000FF"/>
            <w:sz w:val="28"/>
            <w:szCs w:val="28"/>
            <w:u w:val="single"/>
          </w:rPr>
          <w:t>https://urait.ru/bcode/477156</w:t>
        </w:r>
      </w:hyperlink>
    </w:p>
    <w:p w14:paraId="67D3460D"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Шульгина, Д. П. Культурное и природное наследие России: учебник для вузов / Д.П. Шульгина, О.В. Шульгина. — 2-еизд., и </w:t>
      </w:r>
      <w:proofErr w:type="spellStart"/>
      <w:r w:rsidRPr="005A5AA8">
        <w:rPr>
          <w:rFonts w:ascii="Times New Roman" w:hAnsi="Times New Roman"/>
          <w:sz w:val="28"/>
          <w:szCs w:val="28"/>
        </w:rPr>
        <w:t>спр</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177 с. — (Высшее образование). — ISBN978-5-534-10874-3.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3" w:tgtFrame="_blank" w:history="1">
        <w:r w:rsidRPr="005A5AA8">
          <w:rPr>
            <w:rFonts w:ascii="Times New Roman" w:hAnsi="Times New Roman"/>
            <w:color w:val="0000FF"/>
            <w:sz w:val="28"/>
            <w:szCs w:val="28"/>
            <w:u w:val="single"/>
          </w:rPr>
          <w:t>https://urait.ru/bcode/475465</w:t>
        </w:r>
      </w:hyperlink>
    </w:p>
    <w:p w14:paraId="2F334966"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Шульгина, Д. П. Культурное и природное наследие России: учебное пособие для среднего профессионального образования / Д.П. Шульгина, О.В. Шульгина. — 2-е изд., </w:t>
      </w:r>
      <w:proofErr w:type="spellStart"/>
      <w:r w:rsidRPr="005A5AA8">
        <w:rPr>
          <w:rFonts w:ascii="Times New Roman" w:hAnsi="Times New Roman"/>
          <w:sz w:val="28"/>
          <w:szCs w:val="28"/>
        </w:rPr>
        <w:t>испр</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177 с. — (Профессиональное образование). — ISBN978-5-534-11064-7. — </w:t>
      </w:r>
      <w:r w:rsidRPr="005A5AA8">
        <w:rPr>
          <w:rFonts w:ascii="Times New Roman" w:hAnsi="Times New Roman"/>
          <w:sz w:val="28"/>
          <w:szCs w:val="28"/>
        </w:rPr>
        <w:lastRenderedPageBreak/>
        <w:t xml:space="preserve">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4" w:tgtFrame="_blank" w:history="1">
        <w:r w:rsidRPr="005A5AA8">
          <w:rPr>
            <w:rFonts w:ascii="Times New Roman" w:hAnsi="Times New Roman"/>
            <w:color w:val="0000FF"/>
            <w:sz w:val="28"/>
            <w:szCs w:val="28"/>
            <w:u w:val="single"/>
          </w:rPr>
          <w:t>https://urait.ru/bcode/475481</w:t>
        </w:r>
      </w:hyperlink>
    </w:p>
    <w:p w14:paraId="5D939E60"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Шульгина, О.В. Историческая география России XX века. Административное деление: монография для вузов / О.В. Шульгина, П.М. Шульгин. — 2-еизд., </w:t>
      </w:r>
      <w:proofErr w:type="spellStart"/>
      <w:r w:rsidRPr="005A5AA8">
        <w:rPr>
          <w:rFonts w:ascii="Times New Roman" w:hAnsi="Times New Roman"/>
          <w:sz w:val="28"/>
          <w:szCs w:val="28"/>
        </w:rPr>
        <w:t>перераб</w:t>
      </w:r>
      <w:proofErr w:type="spellEnd"/>
      <w:proofErr w:type="gramStart"/>
      <w:r w:rsidRPr="005A5AA8">
        <w:rPr>
          <w:rFonts w:ascii="Times New Roman" w:hAnsi="Times New Roman"/>
          <w:sz w:val="28"/>
          <w:szCs w:val="28"/>
        </w:rPr>
        <w:t>.</w:t>
      </w:r>
      <w:proofErr w:type="gramEnd"/>
      <w:r w:rsidRPr="005A5AA8">
        <w:rPr>
          <w:rFonts w:ascii="Times New Roman" w:hAnsi="Times New Roman"/>
          <w:sz w:val="28"/>
          <w:szCs w:val="28"/>
        </w:rPr>
        <w:t xml:space="preserve"> и доп.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307 с. — (Актуальные монографии). — ISBN978-5-534-13108-6.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—URL: </w:t>
      </w:r>
      <w:hyperlink r:id="rId35" w:tgtFrame="_blank" w:history="1">
        <w:r w:rsidRPr="005A5AA8">
          <w:rPr>
            <w:rFonts w:ascii="Times New Roman" w:hAnsi="Times New Roman"/>
            <w:color w:val="0000FF"/>
            <w:sz w:val="28"/>
            <w:szCs w:val="28"/>
            <w:u w:val="single"/>
          </w:rPr>
          <w:t>https://urait.ru/bcode/475466</w:t>
        </w:r>
      </w:hyperlink>
      <w:r w:rsidRPr="005A5AA8">
        <w:rPr>
          <w:rFonts w:ascii="Times New Roman" w:hAnsi="Times New Roman"/>
          <w:sz w:val="28"/>
          <w:szCs w:val="28"/>
        </w:rPr>
        <w:t xml:space="preserve"> </w:t>
      </w:r>
    </w:p>
    <w:p w14:paraId="032FBE4B"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Экономическая география: учебник и практикум для вузов /Я.Д. Вишняков [и др.]; ответственный редактор Я.Д. Вишняков.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2020. — 594 с. — (Высшее образование). — ISBN978-5-9916-3871-5.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6" w:tgtFrame="_blank" w:history="1">
        <w:r w:rsidRPr="005A5AA8">
          <w:rPr>
            <w:rFonts w:ascii="Times New Roman" w:hAnsi="Times New Roman"/>
            <w:color w:val="0000FF"/>
            <w:sz w:val="28"/>
            <w:szCs w:val="28"/>
            <w:u w:val="single"/>
          </w:rPr>
          <w:t>https://urait.ru/bcode/467333</w:t>
        </w:r>
      </w:hyperlink>
    </w:p>
    <w:p w14:paraId="59A3E88F" w14:textId="77777777" w:rsidR="00BF21AF" w:rsidRPr="005A5AA8" w:rsidRDefault="00BF21AF" w:rsidP="005A5AA8">
      <w:pPr>
        <w:numPr>
          <w:ilvl w:val="0"/>
          <w:numId w:val="28"/>
        </w:numPr>
        <w:tabs>
          <w:tab w:val="left" w:pos="567"/>
          <w:tab w:val="left" w:pos="1134"/>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Экономическая география: учебник и практикум для среднего профессионального образования / Я.Д. Вишняков [и др.]; под общей редакцией Я.Д. Вишнякова. — Москва: Издательство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2021. — 594 с. — (Профессиональное образование). — ISBN978-5-9916-6204-8. — Текст: электронный // Образовательная платформа </w:t>
      </w:r>
      <w:proofErr w:type="spellStart"/>
      <w:r w:rsidRPr="005A5AA8">
        <w:rPr>
          <w:rFonts w:ascii="Times New Roman" w:hAnsi="Times New Roman"/>
          <w:sz w:val="28"/>
          <w:szCs w:val="28"/>
        </w:rPr>
        <w:t>Юрайт</w:t>
      </w:r>
      <w:proofErr w:type="spellEnd"/>
      <w:r w:rsidRPr="005A5AA8">
        <w:rPr>
          <w:rFonts w:ascii="Times New Roman" w:hAnsi="Times New Roman"/>
          <w:sz w:val="28"/>
          <w:szCs w:val="28"/>
        </w:rPr>
        <w:t xml:space="preserve"> [сайт]. — URL: </w:t>
      </w:r>
      <w:hyperlink r:id="rId37" w:tgtFrame="_blank" w:history="1">
        <w:r w:rsidRPr="005A5AA8">
          <w:rPr>
            <w:rFonts w:ascii="Times New Roman" w:hAnsi="Times New Roman"/>
            <w:color w:val="0000FF"/>
            <w:sz w:val="28"/>
            <w:szCs w:val="28"/>
            <w:u w:val="single"/>
          </w:rPr>
          <w:t>https://urait.ru/bcode/477857</w:t>
        </w:r>
      </w:hyperlink>
    </w:p>
    <w:p w14:paraId="001DA154" w14:textId="77777777" w:rsidR="00BF21AF" w:rsidRPr="005A5AA8" w:rsidRDefault="00BF21AF" w:rsidP="005A5AA8">
      <w:pPr>
        <w:spacing w:after="0" w:line="240" w:lineRule="auto"/>
        <w:jc w:val="both"/>
        <w:rPr>
          <w:rFonts w:ascii="Times New Roman" w:hAnsi="Times New Roman"/>
          <w:b/>
          <w:bCs/>
          <w:color w:val="000000"/>
          <w:sz w:val="28"/>
          <w:szCs w:val="28"/>
        </w:rPr>
      </w:pPr>
    </w:p>
    <w:p w14:paraId="0BC2C2CD" w14:textId="77777777" w:rsidR="00BF21AF" w:rsidRPr="005A5AA8" w:rsidRDefault="00BF21AF" w:rsidP="005A5AA8">
      <w:pPr>
        <w:spacing w:after="0" w:line="240" w:lineRule="auto"/>
        <w:jc w:val="both"/>
        <w:rPr>
          <w:rFonts w:ascii="Times New Roman" w:hAnsi="Times New Roman"/>
          <w:sz w:val="28"/>
          <w:szCs w:val="28"/>
        </w:rPr>
      </w:pPr>
      <w:r w:rsidRPr="005A5AA8">
        <w:rPr>
          <w:rFonts w:ascii="Times New Roman" w:hAnsi="Times New Roman"/>
          <w:b/>
          <w:bCs/>
          <w:color w:val="000000"/>
          <w:sz w:val="28"/>
          <w:szCs w:val="28"/>
        </w:rPr>
        <w:t>Интернет-ресурсы:</w:t>
      </w:r>
    </w:p>
    <w:p w14:paraId="49B7D730" w14:textId="77777777" w:rsidR="00BF21AF" w:rsidRPr="005A5AA8" w:rsidRDefault="00BF21AF" w:rsidP="005A5AA8">
      <w:pPr>
        <w:numPr>
          <w:ilvl w:val="0"/>
          <w:numId w:val="29"/>
        </w:numPr>
        <w:tabs>
          <w:tab w:val="left" w:pos="567"/>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Достопримечательности Орловской области. - URL: </w:t>
      </w:r>
      <w:hyperlink r:id="rId38" w:history="1">
        <w:r w:rsidRPr="005A5AA8">
          <w:rPr>
            <w:rFonts w:ascii="Times New Roman" w:hAnsi="Times New Roman"/>
            <w:color w:val="0000FF"/>
            <w:sz w:val="28"/>
            <w:szCs w:val="28"/>
            <w:u w:val="single"/>
          </w:rPr>
          <w:t>https://www.tripadvisor.ru/Attractions-g2323957-Activities-c47-Oryol_Oblast_Central_Russia.html</w:t>
        </w:r>
      </w:hyperlink>
    </w:p>
    <w:p w14:paraId="2CC734CE" w14:textId="57E5D0F4" w:rsidR="00BF21AF" w:rsidRPr="005A5AA8" w:rsidRDefault="00BF21AF" w:rsidP="005A5AA8">
      <w:pPr>
        <w:numPr>
          <w:ilvl w:val="0"/>
          <w:numId w:val="29"/>
        </w:numPr>
        <w:tabs>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Культурное наследие Орловской области. - URL: </w:t>
      </w:r>
      <w:hyperlink r:id="rId39" w:history="1">
        <w:r w:rsidRPr="005A5AA8">
          <w:rPr>
            <w:rFonts w:ascii="Times New Roman" w:hAnsi="Times New Roman"/>
            <w:color w:val="0000FF"/>
            <w:sz w:val="28"/>
            <w:szCs w:val="28"/>
            <w:u w:val="single"/>
          </w:rPr>
          <w:t>https://ru.wikivoyage.org/wiki/</w:t>
        </w:r>
      </w:hyperlink>
    </w:p>
    <w:p w14:paraId="71418E5C" w14:textId="77777777" w:rsidR="00BF21AF" w:rsidRPr="005A5AA8" w:rsidRDefault="00BF21AF" w:rsidP="005A5AA8">
      <w:pPr>
        <w:numPr>
          <w:ilvl w:val="0"/>
          <w:numId w:val="29"/>
        </w:numPr>
        <w:tabs>
          <w:tab w:val="left" w:pos="567"/>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Орловская область: туристский сайт региона. - URL: </w:t>
      </w:r>
      <w:hyperlink r:id="rId40" w:history="1">
        <w:r w:rsidRPr="005A5AA8">
          <w:rPr>
            <w:rFonts w:ascii="Times New Roman" w:hAnsi="Times New Roman"/>
            <w:color w:val="0000FF"/>
            <w:sz w:val="28"/>
            <w:szCs w:val="28"/>
            <w:u w:val="single"/>
          </w:rPr>
          <w:t>https://www.tourism-orel.ru/</w:t>
        </w:r>
      </w:hyperlink>
    </w:p>
    <w:p w14:paraId="7AFF6338" w14:textId="268DFDDA" w:rsidR="00BF21AF" w:rsidRPr="005A5AA8" w:rsidRDefault="00BF21AF" w:rsidP="005A5AA8">
      <w:pPr>
        <w:numPr>
          <w:ilvl w:val="0"/>
          <w:numId w:val="29"/>
        </w:numPr>
        <w:tabs>
          <w:tab w:val="left" w:pos="567"/>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Природные памятники Орловской области. - URL: </w:t>
      </w:r>
      <w:hyperlink r:id="rId41" w:history="1">
        <w:r w:rsidRPr="005A5AA8">
          <w:rPr>
            <w:rFonts w:ascii="Times New Roman" w:hAnsi="Times New Roman"/>
            <w:color w:val="0000FF"/>
            <w:sz w:val="28"/>
            <w:szCs w:val="28"/>
            <w:u w:val="single"/>
          </w:rPr>
          <w:t>https://ru.wikivoyage.org/wiki/</w:t>
        </w:r>
      </w:hyperlink>
    </w:p>
    <w:p w14:paraId="328E48AA" w14:textId="77777777" w:rsidR="00BF21AF" w:rsidRPr="005A5AA8" w:rsidRDefault="00BF21AF" w:rsidP="005A5AA8">
      <w:pPr>
        <w:numPr>
          <w:ilvl w:val="0"/>
          <w:numId w:val="29"/>
        </w:numPr>
        <w:tabs>
          <w:tab w:val="left" w:pos="567"/>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bCs/>
          <w:color w:val="000000"/>
          <w:sz w:val="28"/>
          <w:szCs w:val="28"/>
        </w:rPr>
        <w:t>Туристско-краеведческое движение обучающихся Российской Федерации «Отечество»</w:t>
      </w:r>
      <w:r w:rsidRPr="005A5AA8">
        <w:rPr>
          <w:rFonts w:ascii="Times New Roman" w:hAnsi="Times New Roman"/>
          <w:sz w:val="28"/>
          <w:szCs w:val="28"/>
        </w:rPr>
        <w:t xml:space="preserve">. - URL: </w:t>
      </w:r>
      <w:hyperlink r:id="rId42" w:history="1">
        <w:r w:rsidRPr="005A5AA8">
          <w:rPr>
            <w:rFonts w:ascii="Times New Roman" w:hAnsi="Times New Roman"/>
            <w:color w:val="0000FF"/>
            <w:sz w:val="28"/>
            <w:szCs w:val="28"/>
            <w:u w:val="single"/>
          </w:rPr>
          <w:t>http://xn--b1afa8admefdd2c.xn--p1ai/</w:t>
        </w:r>
        <w:proofErr w:type="spellStart"/>
        <w:r w:rsidRPr="005A5AA8">
          <w:rPr>
            <w:rFonts w:ascii="Times New Roman" w:hAnsi="Times New Roman"/>
            <w:color w:val="0000FF"/>
            <w:sz w:val="28"/>
            <w:szCs w:val="28"/>
            <w:u w:val="single"/>
          </w:rPr>
          <w:t>norm</w:t>
        </w:r>
        <w:proofErr w:type="spellEnd"/>
        <w:r w:rsidRPr="005A5AA8">
          <w:rPr>
            <w:rFonts w:ascii="Times New Roman" w:hAnsi="Times New Roman"/>
            <w:color w:val="0000FF"/>
            <w:sz w:val="28"/>
            <w:szCs w:val="28"/>
            <w:u w:val="single"/>
          </w:rPr>
          <w:t>/001/039-02.htm</w:t>
        </w:r>
      </w:hyperlink>
    </w:p>
    <w:p w14:paraId="17867C33" w14:textId="30506C89" w:rsidR="00BF21AF" w:rsidRPr="005A5AA8" w:rsidRDefault="00BF21AF" w:rsidP="005A5AA8">
      <w:pPr>
        <w:numPr>
          <w:ilvl w:val="0"/>
          <w:numId w:val="29"/>
        </w:numPr>
        <w:tabs>
          <w:tab w:val="left" w:pos="567"/>
          <w:tab w:val="left" w:pos="993"/>
        </w:tabs>
        <w:spacing w:after="0" w:line="240" w:lineRule="auto"/>
        <w:ind w:left="0" w:firstLine="0"/>
        <w:contextualSpacing/>
        <w:jc w:val="both"/>
        <w:rPr>
          <w:rFonts w:ascii="Times New Roman" w:hAnsi="Times New Roman"/>
          <w:sz w:val="28"/>
          <w:szCs w:val="28"/>
        </w:rPr>
      </w:pPr>
      <w:r w:rsidRPr="005A5AA8">
        <w:rPr>
          <w:rFonts w:ascii="Times New Roman" w:hAnsi="Times New Roman"/>
          <w:sz w:val="28"/>
          <w:szCs w:val="28"/>
        </w:rPr>
        <w:t xml:space="preserve">Музеи Орловской области. - URL: </w:t>
      </w:r>
      <w:hyperlink r:id="rId43" w:history="1">
        <w:r w:rsidRPr="005A5AA8">
          <w:rPr>
            <w:rFonts w:ascii="Times New Roman" w:hAnsi="Times New Roman"/>
            <w:color w:val="0000FF"/>
            <w:sz w:val="28"/>
            <w:szCs w:val="28"/>
            <w:u w:val="single"/>
          </w:rPr>
          <w:t>https://ru.wikipedia.org/wiki/</w:t>
        </w:r>
      </w:hyperlink>
    </w:p>
    <w:p w14:paraId="1D576D39" w14:textId="77777777" w:rsidR="00BF21AF" w:rsidRPr="00BF21AF" w:rsidRDefault="00BF21AF" w:rsidP="00BF21AF">
      <w:pPr>
        <w:tabs>
          <w:tab w:val="left" w:pos="567"/>
          <w:tab w:val="left" w:pos="993"/>
        </w:tabs>
        <w:spacing w:after="0" w:line="240" w:lineRule="auto"/>
        <w:ind w:left="709"/>
        <w:contextualSpacing/>
        <w:jc w:val="both"/>
        <w:rPr>
          <w:rFonts w:ascii="Times New Roman" w:hAnsi="Times New Roman"/>
          <w:sz w:val="28"/>
          <w:szCs w:val="28"/>
        </w:rPr>
      </w:pPr>
    </w:p>
    <w:p w14:paraId="3E05DC21" w14:textId="77777777" w:rsidR="00BF21AF" w:rsidRPr="00BF21AF" w:rsidRDefault="00BF21AF" w:rsidP="00BF21AF">
      <w:pPr>
        <w:spacing w:after="0" w:line="240" w:lineRule="auto"/>
        <w:ind w:firstLine="709"/>
        <w:jc w:val="both"/>
        <w:rPr>
          <w:rFonts w:ascii="Times New Roman" w:hAnsi="Times New Roman"/>
          <w:sz w:val="28"/>
          <w:szCs w:val="28"/>
        </w:rPr>
      </w:pPr>
    </w:p>
    <w:p w14:paraId="01DAAF37" w14:textId="1860A388" w:rsidR="00BF21AF" w:rsidRDefault="00BF21AF" w:rsidP="00BF21AF">
      <w:pPr>
        <w:spacing w:after="0" w:line="240" w:lineRule="auto"/>
        <w:ind w:firstLine="709"/>
        <w:jc w:val="both"/>
        <w:rPr>
          <w:rFonts w:ascii="Times New Roman" w:hAnsi="Times New Roman"/>
          <w:sz w:val="28"/>
          <w:szCs w:val="28"/>
        </w:rPr>
      </w:pPr>
    </w:p>
    <w:p w14:paraId="4E6E5120" w14:textId="792B25B8" w:rsidR="005A5AA8" w:rsidRDefault="005A5AA8" w:rsidP="00BF21AF">
      <w:pPr>
        <w:spacing w:after="0" w:line="240" w:lineRule="auto"/>
        <w:ind w:firstLine="709"/>
        <w:jc w:val="both"/>
        <w:rPr>
          <w:rFonts w:ascii="Times New Roman" w:hAnsi="Times New Roman"/>
          <w:sz w:val="28"/>
          <w:szCs w:val="28"/>
        </w:rPr>
      </w:pPr>
    </w:p>
    <w:p w14:paraId="0752EFAB" w14:textId="13C13549" w:rsidR="005A5AA8" w:rsidRDefault="005A5AA8" w:rsidP="00BF21AF">
      <w:pPr>
        <w:spacing w:after="0" w:line="240" w:lineRule="auto"/>
        <w:ind w:firstLine="709"/>
        <w:jc w:val="both"/>
        <w:rPr>
          <w:rFonts w:ascii="Times New Roman" w:hAnsi="Times New Roman"/>
          <w:sz w:val="28"/>
          <w:szCs w:val="28"/>
        </w:rPr>
      </w:pPr>
    </w:p>
    <w:p w14:paraId="7625F3E7" w14:textId="290AE293" w:rsidR="005A5AA8" w:rsidRDefault="005A5AA8" w:rsidP="00BF21AF">
      <w:pPr>
        <w:spacing w:after="0" w:line="240" w:lineRule="auto"/>
        <w:ind w:firstLine="709"/>
        <w:jc w:val="both"/>
        <w:rPr>
          <w:rFonts w:ascii="Times New Roman" w:hAnsi="Times New Roman"/>
          <w:sz w:val="28"/>
          <w:szCs w:val="28"/>
        </w:rPr>
      </w:pPr>
    </w:p>
    <w:p w14:paraId="21A2EC68" w14:textId="025424CE" w:rsidR="005A5AA8" w:rsidRDefault="005A5AA8" w:rsidP="00BF21AF">
      <w:pPr>
        <w:spacing w:after="0" w:line="240" w:lineRule="auto"/>
        <w:ind w:firstLine="709"/>
        <w:jc w:val="both"/>
        <w:rPr>
          <w:rFonts w:ascii="Times New Roman" w:hAnsi="Times New Roman"/>
          <w:sz w:val="28"/>
          <w:szCs w:val="28"/>
        </w:rPr>
      </w:pPr>
    </w:p>
    <w:p w14:paraId="7114B033" w14:textId="41B88BAA" w:rsidR="005A5AA8" w:rsidRDefault="005A5AA8" w:rsidP="00BF21AF">
      <w:pPr>
        <w:spacing w:after="0" w:line="240" w:lineRule="auto"/>
        <w:ind w:firstLine="709"/>
        <w:jc w:val="both"/>
        <w:rPr>
          <w:rFonts w:ascii="Times New Roman" w:hAnsi="Times New Roman"/>
          <w:sz w:val="28"/>
          <w:szCs w:val="28"/>
        </w:rPr>
      </w:pPr>
    </w:p>
    <w:p w14:paraId="5FD2E255" w14:textId="3841AE19" w:rsidR="005A5AA8" w:rsidRDefault="005A5AA8" w:rsidP="00BF21AF">
      <w:pPr>
        <w:spacing w:after="0" w:line="240" w:lineRule="auto"/>
        <w:ind w:firstLine="709"/>
        <w:jc w:val="both"/>
        <w:rPr>
          <w:rFonts w:ascii="Times New Roman" w:hAnsi="Times New Roman"/>
          <w:sz w:val="28"/>
          <w:szCs w:val="28"/>
        </w:rPr>
      </w:pPr>
    </w:p>
    <w:p w14:paraId="4AC0B90B" w14:textId="77777777" w:rsidR="005A5AA8" w:rsidRPr="00BF21AF" w:rsidRDefault="005A5AA8" w:rsidP="00BF21AF">
      <w:pPr>
        <w:spacing w:after="0" w:line="240" w:lineRule="auto"/>
        <w:ind w:firstLine="709"/>
        <w:jc w:val="both"/>
        <w:rPr>
          <w:rFonts w:ascii="Times New Roman" w:hAnsi="Times New Roman"/>
          <w:sz w:val="28"/>
          <w:szCs w:val="28"/>
        </w:rPr>
      </w:pPr>
    </w:p>
    <w:p w14:paraId="3D80808F" w14:textId="77777777" w:rsidR="00BF21AF" w:rsidRPr="00BF21AF" w:rsidRDefault="00BF21AF" w:rsidP="00BF21AF">
      <w:pPr>
        <w:spacing w:after="0" w:line="240" w:lineRule="auto"/>
        <w:ind w:firstLine="709"/>
        <w:jc w:val="both"/>
        <w:rPr>
          <w:rFonts w:ascii="Times New Roman" w:hAnsi="Times New Roman"/>
          <w:sz w:val="28"/>
          <w:szCs w:val="28"/>
        </w:rPr>
      </w:pPr>
    </w:p>
    <w:p w14:paraId="05D0D4E8" w14:textId="77777777" w:rsidR="00BF21AF" w:rsidRPr="00BF21AF" w:rsidRDefault="00BF21AF" w:rsidP="00BF21AF">
      <w:pPr>
        <w:spacing w:after="0" w:line="240" w:lineRule="auto"/>
        <w:ind w:left="113"/>
        <w:jc w:val="right"/>
        <w:rPr>
          <w:rFonts w:ascii="Times New Roman" w:hAnsi="Times New Roman"/>
          <w:sz w:val="28"/>
          <w:szCs w:val="28"/>
        </w:rPr>
      </w:pPr>
      <w:r w:rsidRPr="00BF21AF">
        <w:rPr>
          <w:rFonts w:ascii="Times New Roman" w:hAnsi="Times New Roman"/>
          <w:sz w:val="28"/>
          <w:szCs w:val="28"/>
        </w:rPr>
        <w:lastRenderedPageBreak/>
        <w:t>Приложение 1</w:t>
      </w:r>
    </w:p>
    <w:p w14:paraId="3784826D" w14:textId="77777777" w:rsidR="00BF21AF" w:rsidRPr="00BF21AF" w:rsidRDefault="00BF21AF" w:rsidP="00BF21AF">
      <w:pPr>
        <w:spacing w:after="0" w:line="240" w:lineRule="auto"/>
        <w:ind w:left="113"/>
        <w:jc w:val="right"/>
        <w:rPr>
          <w:rFonts w:ascii="Times New Roman" w:hAnsi="Times New Roman"/>
          <w:sz w:val="28"/>
          <w:szCs w:val="28"/>
        </w:rPr>
      </w:pPr>
    </w:p>
    <w:p w14:paraId="718C67A3" w14:textId="77777777" w:rsidR="00BF21AF" w:rsidRPr="00BF21AF" w:rsidRDefault="00BF21AF" w:rsidP="00BF21AF">
      <w:pPr>
        <w:spacing w:after="0" w:line="240" w:lineRule="auto"/>
        <w:ind w:left="113"/>
        <w:jc w:val="center"/>
        <w:rPr>
          <w:rFonts w:ascii="Times New Roman" w:hAnsi="Times New Roman"/>
          <w:b/>
          <w:sz w:val="28"/>
          <w:szCs w:val="28"/>
        </w:rPr>
      </w:pPr>
      <w:r w:rsidRPr="00BF21AF">
        <w:rPr>
          <w:rFonts w:ascii="Times New Roman" w:hAnsi="Times New Roman"/>
          <w:b/>
          <w:sz w:val="28"/>
          <w:szCs w:val="28"/>
        </w:rPr>
        <w:t>Пример диагностической карты</w:t>
      </w:r>
    </w:p>
    <w:p w14:paraId="3270C277" w14:textId="77777777" w:rsidR="00BF21AF" w:rsidRPr="00BF21AF" w:rsidRDefault="00BF21AF" w:rsidP="00BF21AF">
      <w:pPr>
        <w:spacing w:after="0" w:line="240" w:lineRule="auto"/>
        <w:ind w:left="113"/>
        <w:jc w:val="center"/>
        <w:rPr>
          <w:rFonts w:ascii="Times New Roman" w:hAnsi="Times New Roman"/>
          <w:b/>
          <w:sz w:val="28"/>
          <w:szCs w:val="28"/>
        </w:rPr>
      </w:pPr>
      <w:r w:rsidRPr="00BF21AF">
        <w:rPr>
          <w:rFonts w:ascii="Times New Roman" w:hAnsi="Times New Roman"/>
          <w:b/>
          <w:sz w:val="28"/>
          <w:szCs w:val="28"/>
        </w:rPr>
        <w:t xml:space="preserve">обучающегося </w:t>
      </w:r>
    </w:p>
    <w:p w14:paraId="2AE11896" w14:textId="77777777" w:rsidR="00BF21AF" w:rsidRPr="00BF21AF" w:rsidRDefault="00BF21AF" w:rsidP="00BF21AF">
      <w:pPr>
        <w:spacing w:after="0" w:line="240" w:lineRule="auto"/>
        <w:ind w:left="113"/>
        <w:jc w:val="center"/>
        <w:rPr>
          <w:rFonts w:ascii="Times New Roman" w:hAnsi="Times New Roman"/>
          <w:sz w:val="28"/>
          <w:szCs w:val="28"/>
        </w:rPr>
      </w:pPr>
      <w:r w:rsidRPr="00BF21AF">
        <w:rPr>
          <w:rFonts w:ascii="Times New Roman" w:hAnsi="Times New Roman"/>
          <w:sz w:val="28"/>
          <w:szCs w:val="28"/>
        </w:rPr>
        <w:t xml:space="preserve">За 20__ – 20__ учебный год </w:t>
      </w:r>
    </w:p>
    <w:p w14:paraId="187905AA" w14:textId="77777777" w:rsidR="00BF21AF" w:rsidRPr="00BF21AF" w:rsidRDefault="00BF21AF" w:rsidP="00BF21AF">
      <w:pPr>
        <w:spacing w:after="0" w:line="240" w:lineRule="auto"/>
        <w:ind w:left="113"/>
        <w:jc w:val="center"/>
        <w:rPr>
          <w:rFonts w:ascii="Times New Roman" w:hAnsi="Times New Roman"/>
          <w:sz w:val="28"/>
          <w:szCs w:val="28"/>
        </w:rPr>
      </w:pPr>
      <w:r w:rsidRPr="00BF21AF">
        <w:rPr>
          <w:rFonts w:ascii="Times New Roman" w:hAnsi="Times New Roman"/>
          <w:sz w:val="28"/>
          <w:szCs w:val="28"/>
        </w:rPr>
        <w:t>Группа №___ Год обучения ___</w:t>
      </w:r>
    </w:p>
    <w:p w14:paraId="75DB160F" w14:textId="77777777" w:rsidR="00BF21AF" w:rsidRPr="00BF21AF" w:rsidRDefault="00BF21AF" w:rsidP="00BF21AF">
      <w:pPr>
        <w:spacing w:after="0" w:line="240" w:lineRule="auto"/>
        <w:ind w:left="113"/>
        <w:jc w:val="center"/>
        <w:rPr>
          <w:rFonts w:ascii="Times New Roman" w:hAnsi="Times New Roman"/>
          <w:sz w:val="28"/>
          <w:szCs w:val="28"/>
        </w:rPr>
      </w:pPr>
      <w:r w:rsidRPr="00BF21AF">
        <w:rPr>
          <w:rFonts w:ascii="Times New Roman" w:hAnsi="Times New Roman"/>
          <w:sz w:val="28"/>
          <w:szCs w:val="28"/>
        </w:rPr>
        <w:t>ФИО обучающегося _____________________________________</w:t>
      </w:r>
    </w:p>
    <w:p w14:paraId="70EA2C57" w14:textId="77777777" w:rsidR="00BF21AF" w:rsidRPr="00BF21AF" w:rsidRDefault="00BF21AF" w:rsidP="00BF21AF">
      <w:pPr>
        <w:spacing w:after="0" w:line="240" w:lineRule="auto"/>
        <w:ind w:left="113"/>
        <w:jc w:val="right"/>
        <w:rPr>
          <w:rFonts w:ascii="Times New Roman" w:hAnsi="Times New Roman"/>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118"/>
        <w:gridCol w:w="1415"/>
        <w:gridCol w:w="1248"/>
        <w:gridCol w:w="1248"/>
        <w:gridCol w:w="1306"/>
        <w:gridCol w:w="1495"/>
      </w:tblGrid>
      <w:tr w:rsidR="008E5839" w:rsidRPr="00BF21AF" w14:paraId="3CB0D74F" w14:textId="77777777" w:rsidTr="008E5839">
        <w:trPr>
          <w:trHeight w:val="966"/>
        </w:trPr>
        <w:tc>
          <w:tcPr>
            <w:tcW w:w="617" w:type="dxa"/>
            <w:shd w:val="clear" w:color="auto" w:fill="auto"/>
            <w:vAlign w:val="center"/>
          </w:tcPr>
          <w:p w14:paraId="62B3FF36" w14:textId="77777777" w:rsidR="00BF21AF" w:rsidRPr="008E5839" w:rsidRDefault="00BF21AF" w:rsidP="008E5839">
            <w:pPr>
              <w:spacing w:after="0" w:line="240" w:lineRule="auto"/>
              <w:ind w:left="113"/>
              <w:jc w:val="center"/>
              <w:rPr>
                <w:rFonts w:ascii="Times New Roman" w:hAnsi="Times New Roman"/>
                <w:b/>
                <w:sz w:val="28"/>
                <w:szCs w:val="28"/>
              </w:rPr>
            </w:pPr>
            <w:r w:rsidRPr="008E5839">
              <w:rPr>
                <w:rFonts w:ascii="Times New Roman" w:hAnsi="Times New Roman"/>
                <w:b/>
                <w:sz w:val="28"/>
                <w:szCs w:val="28"/>
              </w:rPr>
              <w:t>№ п/п</w:t>
            </w:r>
          </w:p>
        </w:tc>
        <w:tc>
          <w:tcPr>
            <w:tcW w:w="2481" w:type="dxa"/>
            <w:shd w:val="clear" w:color="auto" w:fill="auto"/>
            <w:vAlign w:val="center"/>
          </w:tcPr>
          <w:p w14:paraId="2E52B354" w14:textId="77777777" w:rsidR="00BF21AF" w:rsidRPr="008E5839" w:rsidRDefault="00BF21AF" w:rsidP="008E5839">
            <w:pPr>
              <w:spacing w:after="0" w:line="240" w:lineRule="auto"/>
              <w:ind w:left="113"/>
              <w:jc w:val="center"/>
              <w:rPr>
                <w:rFonts w:ascii="Times New Roman" w:hAnsi="Times New Roman"/>
                <w:b/>
                <w:sz w:val="28"/>
                <w:szCs w:val="28"/>
              </w:rPr>
            </w:pPr>
            <w:r w:rsidRPr="008E5839">
              <w:rPr>
                <w:rFonts w:ascii="Times New Roman" w:hAnsi="Times New Roman"/>
                <w:b/>
                <w:sz w:val="28"/>
                <w:szCs w:val="28"/>
              </w:rPr>
              <w:t>Критерии оценивания</w:t>
            </w:r>
          </w:p>
        </w:tc>
        <w:tc>
          <w:tcPr>
            <w:tcW w:w="2056" w:type="dxa"/>
            <w:shd w:val="clear" w:color="auto" w:fill="auto"/>
            <w:vAlign w:val="center"/>
          </w:tcPr>
          <w:p w14:paraId="35B668E5" w14:textId="77777777" w:rsidR="00BF21AF" w:rsidRPr="008E5839" w:rsidRDefault="00BF21AF" w:rsidP="008E5839">
            <w:pPr>
              <w:widowControl w:val="0"/>
              <w:autoSpaceDE w:val="0"/>
              <w:autoSpaceDN w:val="0"/>
              <w:spacing w:after="0" w:line="240" w:lineRule="auto"/>
              <w:ind w:left="113"/>
              <w:jc w:val="center"/>
              <w:rPr>
                <w:rFonts w:ascii="Times New Roman" w:hAnsi="Times New Roman"/>
                <w:sz w:val="28"/>
                <w:szCs w:val="28"/>
                <w:lang w:eastAsia="en-US"/>
              </w:rPr>
            </w:pPr>
            <w:r w:rsidRPr="008E5839">
              <w:rPr>
                <w:rFonts w:ascii="Times New Roman" w:hAnsi="Times New Roman"/>
                <w:b/>
                <w:sz w:val="28"/>
                <w:szCs w:val="28"/>
                <w:lang w:eastAsia="en-US"/>
              </w:rPr>
              <w:t>На начало обучения по программе</w:t>
            </w:r>
          </w:p>
        </w:tc>
        <w:tc>
          <w:tcPr>
            <w:tcW w:w="2471" w:type="dxa"/>
            <w:shd w:val="clear" w:color="auto" w:fill="auto"/>
            <w:vAlign w:val="center"/>
          </w:tcPr>
          <w:p w14:paraId="31E2E8B1" w14:textId="77777777" w:rsidR="00BF21AF" w:rsidRPr="008E5839" w:rsidRDefault="00BF21AF" w:rsidP="008E5839">
            <w:pPr>
              <w:widowControl w:val="0"/>
              <w:autoSpaceDE w:val="0"/>
              <w:autoSpaceDN w:val="0"/>
              <w:spacing w:after="0" w:line="240" w:lineRule="auto"/>
              <w:ind w:left="113"/>
              <w:jc w:val="center"/>
              <w:rPr>
                <w:rFonts w:ascii="Times New Roman" w:hAnsi="Times New Roman"/>
                <w:sz w:val="28"/>
                <w:szCs w:val="28"/>
                <w:lang w:eastAsia="en-US"/>
              </w:rPr>
            </w:pPr>
            <w:r w:rsidRPr="008E5839">
              <w:rPr>
                <w:rFonts w:ascii="Times New Roman" w:hAnsi="Times New Roman"/>
                <w:b/>
                <w:sz w:val="28"/>
                <w:szCs w:val="28"/>
                <w:lang w:eastAsia="en-US"/>
              </w:rPr>
              <w:t>К концу первого года обучения</w:t>
            </w:r>
          </w:p>
        </w:tc>
        <w:tc>
          <w:tcPr>
            <w:tcW w:w="2089" w:type="dxa"/>
            <w:shd w:val="clear" w:color="auto" w:fill="auto"/>
            <w:vAlign w:val="center"/>
          </w:tcPr>
          <w:p w14:paraId="69059D6C" w14:textId="77777777" w:rsidR="00BF21AF" w:rsidRPr="008E5839" w:rsidRDefault="00BF21AF" w:rsidP="008E5839">
            <w:pPr>
              <w:widowControl w:val="0"/>
              <w:autoSpaceDE w:val="0"/>
              <w:autoSpaceDN w:val="0"/>
              <w:spacing w:after="0" w:line="240" w:lineRule="auto"/>
              <w:ind w:left="113"/>
              <w:jc w:val="center"/>
              <w:rPr>
                <w:rFonts w:ascii="Times New Roman" w:hAnsi="Times New Roman"/>
                <w:sz w:val="28"/>
                <w:szCs w:val="28"/>
                <w:lang w:eastAsia="en-US"/>
              </w:rPr>
            </w:pPr>
            <w:r w:rsidRPr="008E5839">
              <w:rPr>
                <w:rFonts w:ascii="Times New Roman" w:hAnsi="Times New Roman"/>
                <w:b/>
                <w:sz w:val="28"/>
                <w:szCs w:val="28"/>
                <w:lang w:eastAsia="en-US"/>
              </w:rPr>
              <w:t>К концу второго года обучения</w:t>
            </w:r>
          </w:p>
        </w:tc>
        <w:tc>
          <w:tcPr>
            <w:tcW w:w="1946" w:type="dxa"/>
            <w:shd w:val="clear" w:color="auto" w:fill="auto"/>
            <w:vAlign w:val="center"/>
          </w:tcPr>
          <w:p w14:paraId="1775313F" w14:textId="77777777" w:rsidR="00BF21AF" w:rsidRPr="008E5839" w:rsidRDefault="00BF21AF" w:rsidP="008E5839">
            <w:pPr>
              <w:widowControl w:val="0"/>
              <w:autoSpaceDE w:val="0"/>
              <w:autoSpaceDN w:val="0"/>
              <w:spacing w:after="0" w:line="240" w:lineRule="auto"/>
              <w:ind w:left="-23"/>
              <w:jc w:val="center"/>
              <w:rPr>
                <w:rFonts w:ascii="Times New Roman" w:hAnsi="Times New Roman"/>
                <w:sz w:val="28"/>
                <w:szCs w:val="28"/>
                <w:lang w:eastAsia="en-US"/>
              </w:rPr>
            </w:pPr>
            <w:r w:rsidRPr="008E5839">
              <w:rPr>
                <w:rFonts w:ascii="Times New Roman" w:hAnsi="Times New Roman"/>
                <w:b/>
                <w:sz w:val="28"/>
                <w:szCs w:val="28"/>
                <w:lang w:eastAsia="en-US"/>
              </w:rPr>
              <w:t>К концу обучения по программе</w:t>
            </w:r>
          </w:p>
        </w:tc>
        <w:tc>
          <w:tcPr>
            <w:tcW w:w="2959" w:type="dxa"/>
            <w:shd w:val="clear" w:color="auto" w:fill="auto"/>
            <w:vAlign w:val="center"/>
          </w:tcPr>
          <w:p w14:paraId="05EEFEC7" w14:textId="77777777" w:rsidR="00BF21AF" w:rsidRPr="008E5839" w:rsidRDefault="00BF21AF" w:rsidP="008E5839">
            <w:pPr>
              <w:spacing w:after="0" w:line="240" w:lineRule="auto"/>
              <w:ind w:left="-23"/>
              <w:jc w:val="center"/>
              <w:rPr>
                <w:rFonts w:ascii="Times New Roman" w:hAnsi="Times New Roman"/>
                <w:b/>
                <w:sz w:val="28"/>
                <w:szCs w:val="28"/>
              </w:rPr>
            </w:pPr>
            <w:r w:rsidRPr="008E5839">
              <w:rPr>
                <w:rFonts w:ascii="Times New Roman" w:hAnsi="Times New Roman"/>
                <w:b/>
                <w:sz w:val="28"/>
                <w:szCs w:val="28"/>
              </w:rPr>
              <w:t>Примечания</w:t>
            </w:r>
          </w:p>
        </w:tc>
      </w:tr>
      <w:tr w:rsidR="008E5839" w:rsidRPr="00BF21AF" w14:paraId="1F8B400F" w14:textId="77777777" w:rsidTr="008E5839">
        <w:tc>
          <w:tcPr>
            <w:tcW w:w="617" w:type="dxa"/>
            <w:shd w:val="clear" w:color="auto" w:fill="auto"/>
          </w:tcPr>
          <w:p w14:paraId="6740C252" w14:textId="77777777" w:rsidR="00BF21AF" w:rsidRPr="008E5839" w:rsidRDefault="00BF21AF" w:rsidP="008E5839">
            <w:pPr>
              <w:numPr>
                <w:ilvl w:val="0"/>
                <w:numId w:val="30"/>
              </w:numPr>
              <w:tabs>
                <w:tab w:val="left" w:pos="318"/>
              </w:tabs>
              <w:spacing w:after="0" w:line="240" w:lineRule="auto"/>
              <w:ind w:left="0" w:firstLine="0"/>
              <w:contextualSpacing/>
              <w:jc w:val="both"/>
              <w:rPr>
                <w:rFonts w:ascii="Times New Roman" w:hAnsi="Times New Roman"/>
                <w:sz w:val="28"/>
                <w:szCs w:val="28"/>
              </w:rPr>
            </w:pPr>
          </w:p>
        </w:tc>
        <w:tc>
          <w:tcPr>
            <w:tcW w:w="2481" w:type="dxa"/>
            <w:shd w:val="clear" w:color="auto" w:fill="auto"/>
          </w:tcPr>
          <w:p w14:paraId="3A6BAEB6" w14:textId="77777777" w:rsidR="00BF21AF" w:rsidRPr="008E5839" w:rsidRDefault="00BF21AF" w:rsidP="008E5839">
            <w:pPr>
              <w:widowControl w:val="0"/>
              <w:tabs>
                <w:tab w:val="left" w:pos="353"/>
              </w:tabs>
              <w:autoSpaceDE w:val="0"/>
              <w:autoSpaceDN w:val="0"/>
              <w:spacing w:after="0" w:line="240" w:lineRule="auto"/>
              <w:ind w:left="113"/>
              <w:jc w:val="both"/>
              <w:rPr>
                <w:rFonts w:ascii="Times New Roman" w:hAnsi="Times New Roman"/>
                <w:sz w:val="28"/>
                <w:szCs w:val="28"/>
                <w:lang w:eastAsia="en-US"/>
              </w:rPr>
            </w:pPr>
            <w:r w:rsidRPr="008E5839">
              <w:rPr>
                <w:rFonts w:ascii="Times New Roman" w:hAnsi="Times New Roman"/>
                <w:sz w:val="28"/>
                <w:szCs w:val="28"/>
                <w:lang w:eastAsia="en-US"/>
              </w:rPr>
              <w:t>Поведенческий (изменения поведенческого характера)</w:t>
            </w:r>
          </w:p>
        </w:tc>
        <w:tc>
          <w:tcPr>
            <w:tcW w:w="2056" w:type="dxa"/>
            <w:shd w:val="clear" w:color="auto" w:fill="auto"/>
          </w:tcPr>
          <w:p w14:paraId="501A5DAC" w14:textId="77777777" w:rsidR="00BF21AF" w:rsidRPr="008E5839" w:rsidRDefault="00BF21AF" w:rsidP="008E5839">
            <w:pPr>
              <w:spacing w:after="0" w:line="240" w:lineRule="auto"/>
              <w:ind w:left="113"/>
              <w:jc w:val="right"/>
              <w:rPr>
                <w:rFonts w:ascii="Times New Roman" w:hAnsi="Times New Roman"/>
                <w:sz w:val="28"/>
                <w:szCs w:val="28"/>
              </w:rPr>
            </w:pPr>
          </w:p>
        </w:tc>
        <w:tc>
          <w:tcPr>
            <w:tcW w:w="2471" w:type="dxa"/>
            <w:shd w:val="clear" w:color="auto" w:fill="auto"/>
          </w:tcPr>
          <w:p w14:paraId="1E887C5C" w14:textId="77777777" w:rsidR="00BF21AF" w:rsidRPr="008E5839" w:rsidRDefault="00BF21AF" w:rsidP="008E5839">
            <w:pPr>
              <w:spacing w:after="0" w:line="240" w:lineRule="auto"/>
              <w:ind w:left="113"/>
              <w:jc w:val="right"/>
              <w:rPr>
                <w:rFonts w:ascii="Times New Roman" w:hAnsi="Times New Roman"/>
                <w:sz w:val="28"/>
                <w:szCs w:val="28"/>
              </w:rPr>
            </w:pPr>
          </w:p>
        </w:tc>
        <w:tc>
          <w:tcPr>
            <w:tcW w:w="2089" w:type="dxa"/>
            <w:shd w:val="clear" w:color="auto" w:fill="auto"/>
          </w:tcPr>
          <w:p w14:paraId="751785F9" w14:textId="77777777" w:rsidR="00BF21AF" w:rsidRPr="008E5839" w:rsidRDefault="00BF21AF" w:rsidP="008E5839">
            <w:pPr>
              <w:spacing w:after="0" w:line="240" w:lineRule="auto"/>
              <w:ind w:left="113"/>
              <w:jc w:val="right"/>
              <w:rPr>
                <w:rFonts w:ascii="Times New Roman" w:hAnsi="Times New Roman"/>
                <w:sz w:val="28"/>
                <w:szCs w:val="28"/>
              </w:rPr>
            </w:pPr>
          </w:p>
        </w:tc>
        <w:tc>
          <w:tcPr>
            <w:tcW w:w="1946" w:type="dxa"/>
            <w:shd w:val="clear" w:color="auto" w:fill="auto"/>
          </w:tcPr>
          <w:p w14:paraId="227B9646" w14:textId="77777777" w:rsidR="00BF21AF" w:rsidRPr="008E5839" w:rsidRDefault="00BF21AF" w:rsidP="008E5839">
            <w:pPr>
              <w:spacing w:after="0" w:line="240" w:lineRule="auto"/>
              <w:ind w:left="113"/>
              <w:jc w:val="right"/>
              <w:rPr>
                <w:rFonts w:ascii="Times New Roman" w:hAnsi="Times New Roman"/>
                <w:sz w:val="28"/>
                <w:szCs w:val="28"/>
              </w:rPr>
            </w:pPr>
          </w:p>
        </w:tc>
        <w:tc>
          <w:tcPr>
            <w:tcW w:w="2959" w:type="dxa"/>
            <w:shd w:val="clear" w:color="auto" w:fill="auto"/>
          </w:tcPr>
          <w:p w14:paraId="7A40B5CC" w14:textId="77777777" w:rsidR="00BF21AF" w:rsidRPr="008E5839" w:rsidRDefault="00BF21AF" w:rsidP="008E5839">
            <w:pPr>
              <w:spacing w:after="0" w:line="240" w:lineRule="auto"/>
              <w:ind w:left="113"/>
              <w:jc w:val="right"/>
              <w:rPr>
                <w:rFonts w:ascii="Times New Roman" w:hAnsi="Times New Roman"/>
                <w:sz w:val="28"/>
                <w:szCs w:val="28"/>
              </w:rPr>
            </w:pPr>
          </w:p>
        </w:tc>
      </w:tr>
      <w:tr w:rsidR="008E5839" w:rsidRPr="00BF21AF" w14:paraId="21432910" w14:textId="77777777" w:rsidTr="008E5839">
        <w:tc>
          <w:tcPr>
            <w:tcW w:w="617" w:type="dxa"/>
            <w:shd w:val="clear" w:color="auto" w:fill="auto"/>
          </w:tcPr>
          <w:p w14:paraId="3C25371F" w14:textId="77777777" w:rsidR="00BF21AF" w:rsidRPr="008E5839" w:rsidRDefault="00BF21AF" w:rsidP="008E5839">
            <w:pPr>
              <w:numPr>
                <w:ilvl w:val="0"/>
                <w:numId w:val="30"/>
              </w:numPr>
              <w:tabs>
                <w:tab w:val="left" w:pos="318"/>
              </w:tabs>
              <w:spacing w:after="0" w:line="240" w:lineRule="auto"/>
              <w:ind w:left="0" w:firstLine="0"/>
              <w:contextualSpacing/>
              <w:jc w:val="both"/>
              <w:rPr>
                <w:rFonts w:ascii="Times New Roman" w:hAnsi="Times New Roman"/>
                <w:sz w:val="28"/>
                <w:szCs w:val="28"/>
              </w:rPr>
            </w:pPr>
          </w:p>
        </w:tc>
        <w:tc>
          <w:tcPr>
            <w:tcW w:w="2481" w:type="dxa"/>
            <w:shd w:val="clear" w:color="auto" w:fill="auto"/>
          </w:tcPr>
          <w:p w14:paraId="7AC07886" w14:textId="77777777" w:rsidR="00BF21AF" w:rsidRPr="008E5839" w:rsidRDefault="00BF21AF" w:rsidP="008E5839">
            <w:pPr>
              <w:spacing w:after="0" w:line="240" w:lineRule="auto"/>
              <w:ind w:left="113"/>
              <w:jc w:val="both"/>
              <w:rPr>
                <w:rFonts w:ascii="Times New Roman" w:hAnsi="Times New Roman"/>
                <w:sz w:val="28"/>
                <w:szCs w:val="28"/>
              </w:rPr>
            </w:pPr>
            <w:r w:rsidRPr="008E5839">
              <w:rPr>
                <w:rFonts w:ascii="Times New Roman" w:hAnsi="Times New Roman"/>
                <w:spacing w:val="-1"/>
                <w:sz w:val="28"/>
                <w:szCs w:val="28"/>
              </w:rPr>
              <w:t xml:space="preserve">Интеллектуальный </w:t>
            </w:r>
            <w:r w:rsidRPr="008E5839">
              <w:rPr>
                <w:rFonts w:ascii="Times New Roman" w:hAnsi="Times New Roman"/>
                <w:sz w:val="28"/>
                <w:szCs w:val="28"/>
              </w:rPr>
              <w:t>(развитие познавательной активности)</w:t>
            </w:r>
          </w:p>
        </w:tc>
        <w:tc>
          <w:tcPr>
            <w:tcW w:w="2056" w:type="dxa"/>
            <w:shd w:val="clear" w:color="auto" w:fill="auto"/>
          </w:tcPr>
          <w:p w14:paraId="44DCABD5" w14:textId="77777777" w:rsidR="00BF21AF" w:rsidRPr="008E5839" w:rsidRDefault="00BF21AF" w:rsidP="008E5839">
            <w:pPr>
              <w:spacing w:after="0" w:line="240" w:lineRule="auto"/>
              <w:ind w:left="113"/>
              <w:jc w:val="right"/>
              <w:rPr>
                <w:rFonts w:ascii="Times New Roman" w:hAnsi="Times New Roman"/>
                <w:sz w:val="28"/>
                <w:szCs w:val="28"/>
              </w:rPr>
            </w:pPr>
          </w:p>
        </w:tc>
        <w:tc>
          <w:tcPr>
            <w:tcW w:w="2471" w:type="dxa"/>
            <w:shd w:val="clear" w:color="auto" w:fill="auto"/>
          </w:tcPr>
          <w:p w14:paraId="60B8EDA8" w14:textId="77777777" w:rsidR="00BF21AF" w:rsidRPr="008E5839" w:rsidRDefault="00BF21AF" w:rsidP="008E5839">
            <w:pPr>
              <w:spacing w:after="0" w:line="240" w:lineRule="auto"/>
              <w:ind w:left="113"/>
              <w:jc w:val="right"/>
              <w:rPr>
                <w:rFonts w:ascii="Times New Roman" w:hAnsi="Times New Roman"/>
                <w:sz w:val="28"/>
                <w:szCs w:val="28"/>
              </w:rPr>
            </w:pPr>
          </w:p>
        </w:tc>
        <w:tc>
          <w:tcPr>
            <w:tcW w:w="2089" w:type="dxa"/>
            <w:shd w:val="clear" w:color="auto" w:fill="auto"/>
          </w:tcPr>
          <w:p w14:paraId="318239B9" w14:textId="77777777" w:rsidR="00BF21AF" w:rsidRPr="008E5839" w:rsidRDefault="00BF21AF" w:rsidP="008E5839">
            <w:pPr>
              <w:spacing w:after="0" w:line="240" w:lineRule="auto"/>
              <w:ind w:left="113"/>
              <w:jc w:val="right"/>
              <w:rPr>
                <w:rFonts w:ascii="Times New Roman" w:hAnsi="Times New Roman"/>
                <w:sz w:val="28"/>
                <w:szCs w:val="28"/>
              </w:rPr>
            </w:pPr>
          </w:p>
        </w:tc>
        <w:tc>
          <w:tcPr>
            <w:tcW w:w="1946" w:type="dxa"/>
            <w:shd w:val="clear" w:color="auto" w:fill="auto"/>
          </w:tcPr>
          <w:p w14:paraId="6BED3310" w14:textId="77777777" w:rsidR="00BF21AF" w:rsidRPr="008E5839" w:rsidRDefault="00BF21AF" w:rsidP="008E5839">
            <w:pPr>
              <w:spacing w:after="0" w:line="240" w:lineRule="auto"/>
              <w:ind w:left="113"/>
              <w:jc w:val="right"/>
              <w:rPr>
                <w:rFonts w:ascii="Times New Roman" w:hAnsi="Times New Roman"/>
                <w:sz w:val="28"/>
                <w:szCs w:val="28"/>
              </w:rPr>
            </w:pPr>
          </w:p>
        </w:tc>
        <w:tc>
          <w:tcPr>
            <w:tcW w:w="2959" w:type="dxa"/>
            <w:shd w:val="clear" w:color="auto" w:fill="auto"/>
          </w:tcPr>
          <w:p w14:paraId="05CCEA3F" w14:textId="77777777" w:rsidR="00BF21AF" w:rsidRPr="008E5839" w:rsidRDefault="00BF21AF" w:rsidP="008E5839">
            <w:pPr>
              <w:spacing w:after="0" w:line="240" w:lineRule="auto"/>
              <w:ind w:left="113"/>
              <w:jc w:val="right"/>
              <w:rPr>
                <w:rFonts w:ascii="Times New Roman" w:hAnsi="Times New Roman"/>
                <w:sz w:val="28"/>
                <w:szCs w:val="28"/>
              </w:rPr>
            </w:pPr>
          </w:p>
        </w:tc>
      </w:tr>
      <w:tr w:rsidR="008E5839" w:rsidRPr="00BF21AF" w14:paraId="7CEFA9AE" w14:textId="77777777" w:rsidTr="008E5839">
        <w:tc>
          <w:tcPr>
            <w:tcW w:w="617" w:type="dxa"/>
            <w:shd w:val="clear" w:color="auto" w:fill="auto"/>
          </w:tcPr>
          <w:p w14:paraId="288B0ACE" w14:textId="77777777" w:rsidR="00BF21AF" w:rsidRPr="008E5839" w:rsidRDefault="00BF21AF" w:rsidP="008E5839">
            <w:pPr>
              <w:numPr>
                <w:ilvl w:val="0"/>
                <w:numId w:val="30"/>
              </w:numPr>
              <w:tabs>
                <w:tab w:val="left" w:pos="318"/>
              </w:tabs>
              <w:spacing w:after="0" w:line="240" w:lineRule="auto"/>
              <w:ind w:left="0" w:firstLine="0"/>
              <w:contextualSpacing/>
              <w:jc w:val="both"/>
              <w:rPr>
                <w:rFonts w:ascii="Times New Roman" w:hAnsi="Times New Roman"/>
                <w:sz w:val="28"/>
                <w:szCs w:val="28"/>
              </w:rPr>
            </w:pPr>
          </w:p>
        </w:tc>
        <w:tc>
          <w:tcPr>
            <w:tcW w:w="2481" w:type="dxa"/>
            <w:shd w:val="clear" w:color="auto" w:fill="auto"/>
          </w:tcPr>
          <w:p w14:paraId="792A38F4" w14:textId="77777777" w:rsidR="00BF21AF" w:rsidRPr="008E5839" w:rsidRDefault="00BF21AF" w:rsidP="008E5839">
            <w:pPr>
              <w:spacing w:after="0" w:line="240" w:lineRule="auto"/>
              <w:ind w:left="113"/>
              <w:jc w:val="both"/>
              <w:rPr>
                <w:rFonts w:ascii="Times New Roman" w:hAnsi="Times New Roman"/>
                <w:sz w:val="28"/>
                <w:szCs w:val="28"/>
              </w:rPr>
            </w:pPr>
            <w:r w:rsidRPr="008E5839">
              <w:rPr>
                <w:rFonts w:ascii="Times New Roman" w:hAnsi="Times New Roman"/>
                <w:sz w:val="28"/>
                <w:szCs w:val="28"/>
              </w:rPr>
              <w:t>Психологический</w:t>
            </w:r>
          </w:p>
          <w:p w14:paraId="63D7EAB7" w14:textId="77777777" w:rsidR="00BF21AF" w:rsidRPr="008E5839" w:rsidRDefault="00BF21AF" w:rsidP="008E5839">
            <w:pPr>
              <w:spacing w:after="0" w:line="240" w:lineRule="auto"/>
              <w:ind w:left="113"/>
              <w:jc w:val="both"/>
              <w:rPr>
                <w:rFonts w:ascii="Times New Roman" w:hAnsi="Times New Roman"/>
                <w:sz w:val="28"/>
                <w:szCs w:val="28"/>
              </w:rPr>
            </w:pPr>
            <w:r w:rsidRPr="008E5839">
              <w:rPr>
                <w:rFonts w:ascii="Times New Roman" w:hAnsi="Times New Roman"/>
                <w:sz w:val="28"/>
                <w:szCs w:val="28"/>
              </w:rPr>
              <w:t>(внутренняя готовность к будущей деятельности)</w:t>
            </w:r>
          </w:p>
        </w:tc>
        <w:tc>
          <w:tcPr>
            <w:tcW w:w="2056" w:type="dxa"/>
            <w:shd w:val="clear" w:color="auto" w:fill="auto"/>
          </w:tcPr>
          <w:p w14:paraId="6D5454E8" w14:textId="77777777" w:rsidR="00BF21AF" w:rsidRPr="008E5839" w:rsidRDefault="00BF21AF" w:rsidP="008E5839">
            <w:pPr>
              <w:spacing w:after="0" w:line="240" w:lineRule="auto"/>
              <w:ind w:left="113"/>
              <w:jc w:val="right"/>
              <w:rPr>
                <w:rFonts w:ascii="Times New Roman" w:hAnsi="Times New Roman"/>
                <w:sz w:val="28"/>
                <w:szCs w:val="28"/>
              </w:rPr>
            </w:pPr>
          </w:p>
        </w:tc>
        <w:tc>
          <w:tcPr>
            <w:tcW w:w="2471" w:type="dxa"/>
            <w:shd w:val="clear" w:color="auto" w:fill="auto"/>
          </w:tcPr>
          <w:p w14:paraId="574A2DBC" w14:textId="77777777" w:rsidR="00BF21AF" w:rsidRPr="008E5839" w:rsidRDefault="00BF21AF" w:rsidP="008E5839">
            <w:pPr>
              <w:spacing w:after="0" w:line="240" w:lineRule="auto"/>
              <w:ind w:left="113"/>
              <w:jc w:val="right"/>
              <w:rPr>
                <w:rFonts w:ascii="Times New Roman" w:hAnsi="Times New Roman"/>
                <w:sz w:val="28"/>
                <w:szCs w:val="28"/>
              </w:rPr>
            </w:pPr>
          </w:p>
        </w:tc>
        <w:tc>
          <w:tcPr>
            <w:tcW w:w="2089" w:type="dxa"/>
            <w:shd w:val="clear" w:color="auto" w:fill="auto"/>
          </w:tcPr>
          <w:p w14:paraId="53C95D09" w14:textId="77777777" w:rsidR="00BF21AF" w:rsidRPr="008E5839" w:rsidRDefault="00BF21AF" w:rsidP="008E5839">
            <w:pPr>
              <w:spacing w:after="0" w:line="240" w:lineRule="auto"/>
              <w:ind w:left="113"/>
              <w:jc w:val="right"/>
              <w:rPr>
                <w:rFonts w:ascii="Times New Roman" w:hAnsi="Times New Roman"/>
                <w:sz w:val="28"/>
                <w:szCs w:val="28"/>
              </w:rPr>
            </w:pPr>
          </w:p>
        </w:tc>
        <w:tc>
          <w:tcPr>
            <w:tcW w:w="1946" w:type="dxa"/>
            <w:shd w:val="clear" w:color="auto" w:fill="auto"/>
          </w:tcPr>
          <w:p w14:paraId="6F031701" w14:textId="77777777" w:rsidR="00BF21AF" w:rsidRPr="008E5839" w:rsidRDefault="00BF21AF" w:rsidP="008E5839">
            <w:pPr>
              <w:spacing w:after="0" w:line="240" w:lineRule="auto"/>
              <w:ind w:left="113"/>
              <w:jc w:val="right"/>
              <w:rPr>
                <w:rFonts w:ascii="Times New Roman" w:hAnsi="Times New Roman"/>
                <w:sz w:val="28"/>
                <w:szCs w:val="28"/>
              </w:rPr>
            </w:pPr>
          </w:p>
        </w:tc>
        <w:tc>
          <w:tcPr>
            <w:tcW w:w="2959" w:type="dxa"/>
            <w:shd w:val="clear" w:color="auto" w:fill="auto"/>
          </w:tcPr>
          <w:p w14:paraId="6496816A" w14:textId="77777777" w:rsidR="00BF21AF" w:rsidRPr="008E5839" w:rsidRDefault="00BF21AF" w:rsidP="008E5839">
            <w:pPr>
              <w:spacing w:after="0" w:line="240" w:lineRule="auto"/>
              <w:ind w:left="113"/>
              <w:jc w:val="right"/>
              <w:rPr>
                <w:rFonts w:ascii="Times New Roman" w:hAnsi="Times New Roman"/>
                <w:sz w:val="28"/>
                <w:szCs w:val="28"/>
              </w:rPr>
            </w:pPr>
          </w:p>
        </w:tc>
      </w:tr>
    </w:tbl>
    <w:p w14:paraId="114D60D0" w14:textId="77777777" w:rsidR="00BF21AF" w:rsidRPr="00BF21AF" w:rsidRDefault="00BF21AF" w:rsidP="00BF21AF">
      <w:pPr>
        <w:spacing w:after="0" w:line="240" w:lineRule="auto"/>
        <w:ind w:left="113"/>
        <w:jc w:val="right"/>
        <w:rPr>
          <w:rFonts w:ascii="Times New Roman" w:hAnsi="Times New Roman"/>
          <w:sz w:val="28"/>
          <w:szCs w:val="28"/>
        </w:rPr>
      </w:pPr>
    </w:p>
    <w:p w14:paraId="6087D4EA" w14:textId="77777777" w:rsidR="00BF21AF" w:rsidRPr="00BF21AF" w:rsidRDefault="00BF21AF" w:rsidP="00BF21AF">
      <w:pPr>
        <w:spacing w:after="0" w:line="240" w:lineRule="auto"/>
        <w:ind w:left="113"/>
        <w:jc w:val="right"/>
        <w:rPr>
          <w:rFonts w:ascii="Times New Roman" w:hAnsi="Times New Roman"/>
          <w:sz w:val="28"/>
          <w:szCs w:val="28"/>
        </w:rPr>
      </w:pPr>
    </w:p>
    <w:p w14:paraId="56000E8A" w14:textId="77777777" w:rsidR="00BF21AF" w:rsidRPr="00BF21AF" w:rsidRDefault="00BF21AF" w:rsidP="00BF21AF">
      <w:pPr>
        <w:spacing w:after="0" w:line="240" w:lineRule="auto"/>
        <w:ind w:left="113"/>
        <w:jc w:val="right"/>
        <w:rPr>
          <w:rFonts w:ascii="Times New Roman" w:hAnsi="Times New Roman"/>
          <w:sz w:val="28"/>
          <w:szCs w:val="28"/>
        </w:rPr>
        <w:sectPr w:rsidR="00BF21AF" w:rsidRPr="00BF21AF" w:rsidSect="002F6EC6">
          <w:footerReference w:type="default" r:id="rId44"/>
          <w:pgSz w:w="11906" w:h="16838"/>
          <w:pgMar w:top="1134" w:right="1701" w:bottom="1134" w:left="851" w:header="709" w:footer="289" w:gutter="0"/>
          <w:cols w:space="708"/>
          <w:titlePg/>
          <w:docGrid w:linePitch="360"/>
        </w:sectPr>
      </w:pPr>
    </w:p>
    <w:p w14:paraId="5B3AB5CC" w14:textId="77777777" w:rsidR="00BF21AF" w:rsidRPr="00BF21AF" w:rsidRDefault="00BF21AF" w:rsidP="00BF21AF">
      <w:pPr>
        <w:spacing w:after="0" w:line="240" w:lineRule="auto"/>
        <w:ind w:left="113"/>
        <w:jc w:val="right"/>
        <w:rPr>
          <w:rFonts w:ascii="Times New Roman" w:hAnsi="Times New Roman"/>
          <w:sz w:val="28"/>
          <w:szCs w:val="28"/>
        </w:rPr>
      </w:pPr>
      <w:r w:rsidRPr="00BF21AF">
        <w:rPr>
          <w:rFonts w:ascii="Times New Roman" w:hAnsi="Times New Roman"/>
          <w:sz w:val="28"/>
          <w:szCs w:val="28"/>
        </w:rPr>
        <w:lastRenderedPageBreak/>
        <w:t>Приложение 2</w:t>
      </w:r>
    </w:p>
    <w:p w14:paraId="765D4200" w14:textId="77777777" w:rsidR="00BF21AF" w:rsidRPr="00BF21AF" w:rsidRDefault="00BF21AF" w:rsidP="00BF21AF">
      <w:pPr>
        <w:spacing w:after="0" w:line="240" w:lineRule="auto"/>
        <w:ind w:left="113"/>
        <w:jc w:val="right"/>
        <w:rPr>
          <w:rFonts w:ascii="Times New Roman" w:hAnsi="Times New Roman"/>
          <w:sz w:val="28"/>
          <w:szCs w:val="28"/>
        </w:rPr>
      </w:pPr>
    </w:p>
    <w:p w14:paraId="72B9F39B" w14:textId="77777777" w:rsidR="00BF21AF" w:rsidRPr="00BF21AF" w:rsidRDefault="00BF21AF" w:rsidP="00BF21AF">
      <w:pPr>
        <w:spacing w:after="0" w:line="240" w:lineRule="auto"/>
        <w:jc w:val="center"/>
        <w:rPr>
          <w:rFonts w:ascii="Times New Roman" w:hAnsi="Times New Roman"/>
          <w:color w:val="000000"/>
          <w:sz w:val="28"/>
          <w:szCs w:val="28"/>
        </w:rPr>
      </w:pPr>
      <w:r w:rsidRPr="00BF21AF">
        <w:rPr>
          <w:rFonts w:ascii="Times New Roman" w:hAnsi="Times New Roman"/>
          <w:b/>
          <w:bCs/>
          <w:color w:val="000000"/>
          <w:sz w:val="28"/>
          <w:szCs w:val="28"/>
        </w:rPr>
        <w:t>Список личного снаряжения туриста</w:t>
      </w:r>
    </w:p>
    <w:p w14:paraId="62C37A04" w14:textId="77777777" w:rsidR="00BF21AF" w:rsidRPr="00BF21AF" w:rsidRDefault="00BF21AF" w:rsidP="00BF21AF">
      <w:pPr>
        <w:numPr>
          <w:ilvl w:val="0"/>
          <w:numId w:val="26"/>
        </w:numPr>
        <w:tabs>
          <w:tab w:val="num" w:pos="142"/>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Рюкзак с непромокаемым вкладышем</w:t>
      </w:r>
    </w:p>
    <w:p w14:paraId="002CDD46"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Коврик</w:t>
      </w:r>
    </w:p>
    <w:p w14:paraId="54317688"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Спальный мешок</w:t>
      </w:r>
    </w:p>
    <w:p w14:paraId="089D30C7"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Обувь основная (лучше ботинки)</w:t>
      </w:r>
    </w:p>
    <w:p w14:paraId="1164FD57"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Обувь запасная</w:t>
      </w:r>
    </w:p>
    <w:p w14:paraId="6A57AB2D"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iCs/>
          <w:color w:val="000000"/>
          <w:sz w:val="28"/>
          <w:szCs w:val="28"/>
        </w:rPr>
        <w:t>Сапоги резиновые</w:t>
      </w:r>
    </w:p>
    <w:p w14:paraId="404EBC82"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Футболка – 2 шт.</w:t>
      </w:r>
    </w:p>
    <w:p w14:paraId="27A294EE"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Шорты</w:t>
      </w:r>
    </w:p>
    <w:p w14:paraId="23382FCD"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Головной убор, очки солнцезащитные</w:t>
      </w:r>
    </w:p>
    <w:p w14:paraId="3D8E8DEF"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Носки х/б – 3 пары</w:t>
      </w:r>
    </w:p>
    <w:p w14:paraId="20E7E816"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Носки шерстяные – 2 пары</w:t>
      </w:r>
    </w:p>
    <w:p w14:paraId="7BBF5ACC"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Костюм спортивный теплый (теплые штаны и куртка)</w:t>
      </w:r>
    </w:p>
    <w:p w14:paraId="770B36E5"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Костюм ветрозащитный</w:t>
      </w:r>
    </w:p>
    <w:p w14:paraId="0445F9E3"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Свитер шерстяной</w:t>
      </w:r>
    </w:p>
    <w:p w14:paraId="0B903556"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 xml:space="preserve">Нижнее белье – 2 </w:t>
      </w:r>
      <w:proofErr w:type="spellStart"/>
      <w:r w:rsidRPr="00BF21AF">
        <w:rPr>
          <w:rFonts w:ascii="Times New Roman" w:hAnsi="Times New Roman"/>
          <w:color w:val="000000"/>
          <w:sz w:val="28"/>
          <w:szCs w:val="28"/>
        </w:rPr>
        <w:t>компл</w:t>
      </w:r>
      <w:proofErr w:type="spellEnd"/>
      <w:r w:rsidRPr="00BF21AF">
        <w:rPr>
          <w:rFonts w:ascii="Times New Roman" w:hAnsi="Times New Roman"/>
          <w:color w:val="000000"/>
          <w:sz w:val="28"/>
          <w:szCs w:val="28"/>
        </w:rPr>
        <w:t>.</w:t>
      </w:r>
    </w:p>
    <w:p w14:paraId="365ADCBD"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Накидка от дождя</w:t>
      </w:r>
    </w:p>
    <w:p w14:paraId="56D316DA"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Кружка, ложка, миска, нож в чехле</w:t>
      </w:r>
    </w:p>
    <w:p w14:paraId="7B207B04"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Туалетные принадлежности, туалетная бумага</w:t>
      </w:r>
    </w:p>
    <w:p w14:paraId="281C2FC8"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Средство от комаров</w:t>
      </w:r>
    </w:p>
    <w:p w14:paraId="5C61D1B6"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Спички, сухое горючее</w:t>
      </w:r>
    </w:p>
    <w:p w14:paraId="2FB72CF4"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Фонарик, свечка</w:t>
      </w:r>
    </w:p>
    <w:p w14:paraId="21444D75" w14:textId="77777777" w:rsidR="00BF21AF" w:rsidRPr="00BF21AF" w:rsidRDefault="00BF21AF" w:rsidP="00BF21AF">
      <w:pPr>
        <w:numPr>
          <w:ilvl w:val="0"/>
          <w:numId w:val="26"/>
        </w:numPr>
        <w:tabs>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Блокнот, карандаш, ручка</w:t>
      </w:r>
    </w:p>
    <w:p w14:paraId="545C398D" w14:textId="77777777" w:rsidR="00BF21AF" w:rsidRPr="00BF21AF" w:rsidRDefault="00BF21AF" w:rsidP="00BF21AF">
      <w:pPr>
        <w:spacing w:after="0" w:line="240" w:lineRule="auto"/>
        <w:ind w:left="113" w:firstLine="850"/>
        <w:jc w:val="center"/>
        <w:rPr>
          <w:rFonts w:ascii="Times New Roman" w:hAnsi="Times New Roman"/>
          <w:b/>
          <w:bCs/>
          <w:color w:val="366091"/>
          <w:kern w:val="36"/>
          <w:sz w:val="28"/>
          <w:szCs w:val="28"/>
        </w:rPr>
      </w:pPr>
    </w:p>
    <w:p w14:paraId="7118AAF7" w14:textId="77777777" w:rsidR="00BF21AF" w:rsidRPr="00BF21AF" w:rsidRDefault="00BF21AF" w:rsidP="00BF21AF">
      <w:pPr>
        <w:spacing w:after="0" w:line="240" w:lineRule="auto"/>
        <w:ind w:left="113" w:firstLine="850"/>
        <w:jc w:val="center"/>
        <w:rPr>
          <w:rFonts w:ascii="Times New Roman" w:hAnsi="Times New Roman"/>
          <w:b/>
          <w:bCs/>
          <w:color w:val="366091"/>
          <w:kern w:val="36"/>
          <w:sz w:val="28"/>
          <w:szCs w:val="28"/>
        </w:rPr>
      </w:pPr>
    </w:p>
    <w:p w14:paraId="5A63B047" w14:textId="77777777" w:rsidR="00BF21AF" w:rsidRPr="00BF21AF" w:rsidRDefault="00BF21AF" w:rsidP="00BF21AF">
      <w:pPr>
        <w:spacing w:after="0" w:line="240" w:lineRule="auto"/>
        <w:jc w:val="center"/>
        <w:rPr>
          <w:rFonts w:ascii="Times New Roman" w:hAnsi="Times New Roman"/>
          <w:color w:val="000000"/>
          <w:sz w:val="28"/>
          <w:szCs w:val="28"/>
        </w:rPr>
      </w:pPr>
      <w:r w:rsidRPr="00BF21AF">
        <w:rPr>
          <w:rFonts w:ascii="Times New Roman" w:hAnsi="Times New Roman"/>
          <w:b/>
          <w:bCs/>
          <w:color w:val="000000"/>
          <w:sz w:val="28"/>
          <w:szCs w:val="28"/>
        </w:rPr>
        <w:t>Ремонтный набор</w:t>
      </w:r>
    </w:p>
    <w:p w14:paraId="3D6E7906"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Шило</w:t>
      </w:r>
    </w:p>
    <w:p w14:paraId="52259DDD"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Нитки суровые, капроновые, швейные</w:t>
      </w:r>
    </w:p>
    <w:p w14:paraId="08261A74"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Набор швейных игл</w:t>
      </w:r>
    </w:p>
    <w:p w14:paraId="38D18E96"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Изолента, скотч</w:t>
      </w:r>
    </w:p>
    <w:p w14:paraId="5A57DE0B"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Гвозди разные</w:t>
      </w:r>
    </w:p>
    <w:p w14:paraId="77EE25C2"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Клей «Момент»</w:t>
      </w:r>
    </w:p>
    <w:p w14:paraId="062B748C"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Куски ткани</w:t>
      </w:r>
    </w:p>
    <w:p w14:paraId="4C22D615"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Ножницы</w:t>
      </w:r>
    </w:p>
    <w:p w14:paraId="6F7BB872"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Булавки</w:t>
      </w:r>
    </w:p>
    <w:p w14:paraId="785FDEED"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Веревки, прусики, тесьма</w:t>
      </w:r>
    </w:p>
    <w:p w14:paraId="10F8317F" w14:textId="77777777" w:rsidR="00BF21AF" w:rsidRPr="00BF21AF" w:rsidRDefault="00BF21AF" w:rsidP="00BF21AF">
      <w:pPr>
        <w:numPr>
          <w:ilvl w:val="0"/>
          <w:numId w:val="27"/>
        </w:numPr>
        <w:tabs>
          <w:tab w:val="num" w:pos="284"/>
          <w:tab w:val="left" w:pos="1134"/>
        </w:tabs>
        <w:spacing w:after="0" w:line="240" w:lineRule="auto"/>
        <w:ind w:left="0" w:firstLine="709"/>
        <w:jc w:val="both"/>
        <w:rPr>
          <w:rFonts w:ascii="Times New Roman" w:hAnsi="Times New Roman"/>
          <w:color w:val="000000"/>
          <w:sz w:val="28"/>
          <w:szCs w:val="28"/>
        </w:rPr>
      </w:pPr>
      <w:r w:rsidRPr="00BF21AF">
        <w:rPr>
          <w:rFonts w:ascii="Times New Roman" w:hAnsi="Times New Roman"/>
          <w:color w:val="000000"/>
          <w:sz w:val="28"/>
          <w:szCs w:val="28"/>
        </w:rPr>
        <w:t>Пуговицы разные</w:t>
      </w:r>
    </w:p>
    <w:p w14:paraId="1C8F914E" w14:textId="77777777" w:rsidR="00BF21AF" w:rsidRPr="00BF21AF" w:rsidRDefault="00BF21AF" w:rsidP="00BF21AF">
      <w:pPr>
        <w:spacing w:after="0" w:line="240" w:lineRule="auto"/>
        <w:ind w:left="113"/>
        <w:rPr>
          <w:rFonts w:ascii="Times New Roman" w:hAnsi="Times New Roman"/>
          <w:b/>
          <w:bCs/>
          <w:color w:val="000000"/>
          <w:sz w:val="28"/>
          <w:szCs w:val="28"/>
        </w:rPr>
      </w:pPr>
      <w:r w:rsidRPr="00BF21AF">
        <w:rPr>
          <w:rFonts w:ascii="Times New Roman" w:hAnsi="Times New Roman"/>
          <w:b/>
          <w:bCs/>
          <w:color w:val="000000"/>
          <w:sz w:val="28"/>
          <w:szCs w:val="28"/>
        </w:rPr>
        <w:br w:type="page"/>
      </w:r>
    </w:p>
    <w:p w14:paraId="4AC631B4" w14:textId="77777777" w:rsidR="00BF21AF" w:rsidRPr="00BF21AF" w:rsidRDefault="00BF21AF" w:rsidP="00BF21AF">
      <w:pPr>
        <w:spacing w:after="0" w:line="240" w:lineRule="auto"/>
        <w:ind w:left="113"/>
        <w:jc w:val="center"/>
        <w:rPr>
          <w:rFonts w:ascii="Times New Roman" w:hAnsi="Times New Roman"/>
          <w:b/>
          <w:bCs/>
          <w:color w:val="000000"/>
          <w:sz w:val="28"/>
          <w:szCs w:val="28"/>
        </w:rPr>
      </w:pPr>
      <w:r w:rsidRPr="00BF21AF">
        <w:rPr>
          <w:rFonts w:ascii="Times New Roman" w:hAnsi="Times New Roman"/>
          <w:b/>
          <w:bCs/>
          <w:color w:val="000000"/>
          <w:sz w:val="28"/>
          <w:szCs w:val="28"/>
        </w:rPr>
        <w:t>Состав походной аптечки</w:t>
      </w:r>
    </w:p>
    <w:p w14:paraId="306DB476" w14:textId="77777777" w:rsidR="00BF21AF" w:rsidRPr="00BF21AF" w:rsidRDefault="00BF21AF" w:rsidP="00BF21AF">
      <w:pPr>
        <w:spacing w:after="0" w:line="240" w:lineRule="auto"/>
        <w:ind w:left="113"/>
        <w:jc w:val="center"/>
        <w:rPr>
          <w:rFonts w:cs="Calibri"/>
          <w:color w:val="000000"/>
        </w:rPr>
      </w:pPr>
    </w:p>
    <w:tbl>
      <w:tblPr>
        <w:tblW w:w="9638" w:type="dxa"/>
        <w:tblInd w:w="-70" w:type="dxa"/>
        <w:tblLook w:val="04A0" w:firstRow="1" w:lastRow="0" w:firstColumn="1" w:lastColumn="0" w:noHBand="0" w:noVBand="1"/>
      </w:tblPr>
      <w:tblGrid>
        <w:gridCol w:w="788"/>
        <w:gridCol w:w="3747"/>
        <w:gridCol w:w="1417"/>
        <w:gridCol w:w="3686"/>
      </w:tblGrid>
      <w:tr w:rsidR="00BF21AF" w:rsidRPr="00BF21AF" w14:paraId="61BF9A41"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BB0E62F" w14:textId="77777777" w:rsidR="00BF21AF" w:rsidRPr="00BF21AF" w:rsidRDefault="00BF21AF" w:rsidP="00BF21AF">
            <w:pPr>
              <w:spacing w:after="0" w:line="240" w:lineRule="auto"/>
              <w:ind w:left="113"/>
              <w:jc w:val="both"/>
              <w:rPr>
                <w:rFonts w:cs="Calibri"/>
                <w:color w:val="000000"/>
              </w:rPr>
            </w:pPr>
            <w:r w:rsidRPr="00BF21AF">
              <w:rPr>
                <w:rFonts w:ascii="Times New Roman" w:hAnsi="Times New Roman"/>
                <w:b/>
                <w:bCs/>
                <w:color w:val="000000"/>
                <w:sz w:val="20"/>
                <w:szCs w:val="20"/>
              </w:rPr>
              <w:t>№</w:t>
            </w: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C7B98AD" w14:textId="77777777" w:rsidR="00BF21AF" w:rsidRPr="00BF21AF" w:rsidRDefault="00BF21AF" w:rsidP="00BF21AF">
            <w:pPr>
              <w:spacing w:after="0" w:line="240" w:lineRule="auto"/>
              <w:jc w:val="both"/>
              <w:rPr>
                <w:rFonts w:cs="Calibri"/>
                <w:color w:val="000000"/>
              </w:rPr>
            </w:pPr>
            <w:r w:rsidRPr="00BF21AF">
              <w:rPr>
                <w:rFonts w:ascii="Times New Roman" w:hAnsi="Times New Roman"/>
                <w:b/>
                <w:bCs/>
                <w:color w:val="000000"/>
                <w:sz w:val="20"/>
                <w:szCs w:val="20"/>
              </w:rPr>
              <w:t>Наименование</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C9D0B93" w14:textId="77777777" w:rsidR="00BF21AF" w:rsidRPr="00BF21AF" w:rsidRDefault="00BF21AF" w:rsidP="00BF21AF">
            <w:pPr>
              <w:spacing w:after="0" w:line="240" w:lineRule="auto"/>
              <w:jc w:val="center"/>
              <w:rPr>
                <w:rFonts w:cs="Calibri"/>
                <w:color w:val="000000"/>
              </w:rPr>
            </w:pPr>
            <w:r w:rsidRPr="00BF21AF">
              <w:rPr>
                <w:rFonts w:ascii="Times New Roman" w:hAnsi="Times New Roman"/>
                <w:b/>
                <w:bCs/>
                <w:color w:val="000000"/>
                <w:sz w:val="20"/>
                <w:szCs w:val="20"/>
              </w:rPr>
              <w:t>Кол-во</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FD1E15D" w14:textId="77777777" w:rsidR="00BF21AF" w:rsidRPr="00BF21AF" w:rsidRDefault="00BF21AF" w:rsidP="00BF21AF">
            <w:pPr>
              <w:spacing w:after="0" w:line="240" w:lineRule="auto"/>
              <w:jc w:val="both"/>
              <w:rPr>
                <w:rFonts w:cs="Calibri"/>
                <w:color w:val="000000"/>
              </w:rPr>
            </w:pPr>
            <w:r w:rsidRPr="00BF21AF">
              <w:rPr>
                <w:rFonts w:ascii="Times New Roman" w:hAnsi="Times New Roman"/>
                <w:b/>
                <w:bCs/>
                <w:color w:val="000000"/>
                <w:sz w:val="20"/>
                <w:szCs w:val="20"/>
              </w:rPr>
              <w:t>Назначение</w:t>
            </w:r>
          </w:p>
        </w:tc>
      </w:tr>
      <w:tr w:rsidR="00BF21AF" w:rsidRPr="00BF21AF" w14:paraId="429267FC"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E8D97FE"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90C9FB9"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Пакеты перевязочные</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4585BBE"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CC45233"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59051DEA"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5AC1953"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6543269"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Бинты широкие</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71EB4E5"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5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00E8B5C"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71A4B875"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4597D83"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830ECD2"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Бинты эластичные</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7FA1326"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FBD710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1DB6172A"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74547D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7E17C71"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Бинт стерильный</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06FA828"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5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692EDB6"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6CCD90CC"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DA37B00"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3B2998D"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Лейкопластырь бактерицидный</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5B97516"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15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6CDB60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7F92C279"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538C2EB"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D9A7EED"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Лейкопластырь 3х500</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B03FD7F"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320E234"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7E5AED72"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C3B972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5220B3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Ножницы</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615B765"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A2952D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13F3F532"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154203C"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3654DF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Вата</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06D41CB"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рулон</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A81E325"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72553E71"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1124CCB"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618C21E"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Р-р йода 5%</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EDBBF7A"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флакон</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F4DAF91"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Обеззараживающие</w:t>
            </w:r>
          </w:p>
        </w:tc>
      </w:tr>
      <w:tr w:rsidR="00BF21AF" w:rsidRPr="00BF21AF" w14:paraId="292A7395"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495D0D"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8839A0E"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Спиртовой раствор борной кислоты</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B9FF39"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флакон</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9811C6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Обеззараживающие</w:t>
            </w:r>
          </w:p>
        </w:tc>
      </w:tr>
      <w:tr w:rsidR="00BF21AF" w:rsidRPr="00BF21AF" w14:paraId="43D32FDB"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CA0D366"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0DAD9B5"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 xml:space="preserve">Мазь </w:t>
            </w:r>
            <w:proofErr w:type="spellStart"/>
            <w:r w:rsidRPr="00BF21AF">
              <w:rPr>
                <w:rFonts w:ascii="Times New Roman" w:hAnsi="Times New Roman"/>
                <w:color w:val="000000"/>
                <w:sz w:val="20"/>
                <w:szCs w:val="20"/>
              </w:rPr>
              <w:t>метилурациловая</w:t>
            </w:r>
            <w:proofErr w:type="spellEnd"/>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6DEAC94"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78F699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Ранозаживляющее</w:t>
            </w:r>
          </w:p>
        </w:tc>
      </w:tr>
      <w:tr w:rsidR="00BF21AF" w:rsidRPr="00BF21AF" w14:paraId="322B5CDD"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7DFC88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F1C2F44"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Валидол</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74E3032"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D9BEEF8"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Сердечно-сосудистые</w:t>
            </w:r>
          </w:p>
        </w:tc>
      </w:tr>
      <w:tr w:rsidR="00BF21AF" w:rsidRPr="00BF21AF" w14:paraId="119BF3A5"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49649AD"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4953EF3"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Анальгин</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C9CC697"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10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57B98A7"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Обезболивающие (при травмах)</w:t>
            </w:r>
          </w:p>
        </w:tc>
      </w:tr>
      <w:tr w:rsidR="00BF21AF" w:rsidRPr="00BF21AF" w14:paraId="52B18763"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6DEC487"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2642BD"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 xml:space="preserve">Нафтизин или </w:t>
            </w:r>
            <w:proofErr w:type="spellStart"/>
            <w:r w:rsidRPr="00BF21AF">
              <w:rPr>
                <w:rFonts w:ascii="Times New Roman" w:hAnsi="Times New Roman"/>
                <w:color w:val="000000"/>
                <w:sz w:val="20"/>
                <w:szCs w:val="20"/>
              </w:rPr>
              <w:t>санорин</w:t>
            </w:r>
            <w:proofErr w:type="spellEnd"/>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5DB2262"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2 </w:t>
            </w:r>
            <w:proofErr w:type="spellStart"/>
            <w:r w:rsidRPr="00BF21AF">
              <w:rPr>
                <w:rFonts w:ascii="Times New Roman" w:hAnsi="Times New Roman"/>
                <w:color w:val="000000"/>
                <w:sz w:val="20"/>
                <w:szCs w:val="20"/>
              </w:rPr>
              <w:t>фл</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2C2B54A"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Сосудосуживающее (при насморке)</w:t>
            </w:r>
          </w:p>
        </w:tc>
      </w:tr>
      <w:tr w:rsidR="00BF21AF" w:rsidRPr="00BF21AF" w14:paraId="656DAF22"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FA3C0F2"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82DF7E7"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Стрептоцид</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68C39A7"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3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C8C823F"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(при ангине, ранах)</w:t>
            </w:r>
          </w:p>
        </w:tc>
      </w:tr>
      <w:tr w:rsidR="00BF21AF" w:rsidRPr="00BF21AF" w14:paraId="3A5D319D"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BE49C1F"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C4612E6"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 xml:space="preserve">Темпалгин, </w:t>
            </w:r>
            <w:proofErr w:type="spellStart"/>
            <w:r w:rsidRPr="00BF21AF">
              <w:rPr>
                <w:rFonts w:ascii="Times New Roman" w:hAnsi="Times New Roman"/>
                <w:color w:val="000000"/>
                <w:sz w:val="20"/>
                <w:szCs w:val="20"/>
              </w:rPr>
              <w:t>спазган</w:t>
            </w:r>
            <w:proofErr w:type="spellEnd"/>
            <w:r w:rsidRPr="00BF21AF">
              <w:rPr>
                <w:rFonts w:ascii="Times New Roman" w:hAnsi="Times New Roman"/>
                <w:color w:val="000000"/>
                <w:sz w:val="20"/>
                <w:szCs w:val="20"/>
              </w:rPr>
              <w:t xml:space="preserve">, </w:t>
            </w:r>
            <w:proofErr w:type="spellStart"/>
            <w:r w:rsidRPr="00BF21AF">
              <w:rPr>
                <w:rFonts w:ascii="Times New Roman" w:hAnsi="Times New Roman"/>
                <w:color w:val="000000"/>
                <w:sz w:val="20"/>
                <w:szCs w:val="20"/>
              </w:rPr>
              <w:t>максиган</w:t>
            </w:r>
            <w:proofErr w:type="spellEnd"/>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74FDFE4"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E4CFB9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Обезболивающие</w:t>
            </w:r>
          </w:p>
        </w:tc>
      </w:tr>
      <w:tr w:rsidR="00BF21AF" w:rsidRPr="00BF21AF" w14:paraId="7F5DDF26"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44538BE"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E9E894C"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Цитрамон</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305EBE4"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5378E6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Обезболивающие (головные боли)</w:t>
            </w:r>
          </w:p>
        </w:tc>
      </w:tr>
      <w:tr w:rsidR="00BF21AF" w:rsidRPr="00BF21AF" w14:paraId="4FA7CEE4"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F46B2AF"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641C368" w14:textId="77777777" w:rsidR="00BF21AF" w:rsidRPr="00BF21AF" w:rsidRDefault="00BF21AF" w:rsidP="00BF21AF">
            <w:pPr>
              <w:spacing w:after="0" w:line="240" w:lineRule="auto"/>
              <w:jc w:val="both"/>
              <w:rPr>
                <w:rFonts w:cs="Calibri"/>
                <w:color w:val="000000"/>
              </w:rPr>
            </w:pPr>
            <w:proofErr w:type="spellStart"/>
            <w:r w:rsidRPr="00BF21AF">
              <w:rPr>
                <w:rFonts w:ascii="Times New Roman" w:hAnsi="Times New Roman"/>
                <w:color w:val="000000"/>
                <w:sz w:val="20"/>
                <w:szCs w:val="20"/>
              </w:rPr>
              <w:t>Фастум</w:t>
            </w:r>
            <w:proofErr w:type="spellEnd"/>
            <w:r w:rsidRPr="00BF21AF">
              <w:rPr>
                <w:rFonts w:ascii="Times New Roman" w:hAnsi="Times New Roman"/>
                <w:color w:val="000000"/>
                <w:sz w:val="20"/>
                <w:szCs w:val="20"/>
              </w:rPr>
              <w:t xml:space="preserve"> гель</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3F252D6"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1 </w:t>
            </w:r>
            <w:proofErr w:type="spellStart"/>
            <w:r w:rsidRPr="00BF21AF">
              <w:rPr>
                <w:rFonts w:ascii="Times New Roman" w:hAnsi="Times New Roman"/>
                <w:color w:val="000000"/>
                <w:sz w:val="20"/>
                <w:szCs w:val="20"/>
              </w:rPr>
              <w:t>уп</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2609E5C"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Обезболивающие</w:t>
            </w:r>
          </w:p>
        </w:tc>
      </w:tr>
      <w:tr w:rsidR="00BF21AF" w:rsidRPr="00BF21AF" w14:paraId="64E0BC0D"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3B8E5C2"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75327A9"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Раствор бриллиантовой зелени</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C252C53"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2 </w:t>
            </w:r>
            <w:proofErr w:type="spellStart"/>
            <w:r w:rsidRPr="00BF21AF">
              <w:rPr>
                <w:rFonts w:ascii="Times New Roman" w:hAnsi="Times New Roman"/>
                <w:color w:val="000000"/>
                <w:sz w:val="20"/>
                <w:szCs w:val="20"/>
              </w:rPr>
              <w:t>фл</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922534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Обеззараживающие</w:t>
            </w:r>
          </w:p>
        </w:tc>
      </w:tr>
      <w:tr w:rsidR="00BF21AF" w:rsidRPr="00BF21AF" w14:paraId="27591964"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C9B3DF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AA47D74" w14:textId="77777777" w:rsidR="00BF21AF" w:rsidRPr="00BF21AF" w:rsidRDefault="00BF21AF" w:rsidP="00BF21AF">
            <w:pPr>
              <w:spacing w:after="0" w:line="240" w:lineRule="auto"/>
              <w:jc w:val="both"/>
              <w:rPr>
                <w:rFonts w:cs="Calibri"/>
                <w:color w:val="000000"/>
              </w:rPr>
            </w:pPr>
            <w:proofErr w:type="gramStart"/>
            <w:r w:rsidRPr="00BF21AF">
              <w:rPr>
                <w:rFonts w:ascii="Times New Roman" w:hAnsi="Times New Roman"/>
                <w:color w:val="000000"/>
                <w:sz w:val="20"/>
                <w:szCs w:val="20"/>
              </w:rPr>
              <w:t>Марганцово-кислый</w:t>
            </w:r>
            <w:proofErr w:type="gramEnd"/>
            <w:r w:rsidRPr="00BF21AF">
              <w:rPr>
                <w:rFonts w:ascii="Times New Roman" w:hAnsi="Times New Roman"/>
                <w:color w:val="000000"/>
                <w:sz w:val="20"/>
                <w:szCs w:val="20"/>
              </w:rPr>
              <w:t xml:space="preserve"> калий</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36D8D60"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1 </w:t>
            </w:r>
            <w:proofErr w:type="spellStart"/>
            <w:r w:rsidRPr="00BF21AF">
              <w:rPr>
                <w:rFonts w:ascii="Times New Roman" w:hAnsi="Times New Roman"/>
                <w:color w:val="000000"/>
                <w:sz w:val="20"/>
                <w:szCs w:val="20"/>
              </w:rPr>
              <w:t>уп</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CD58B97"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Обеззараживающие</w:t>
            </w:r>
          </w:p>
        </w:tc>
      </w:tr>
      <w:tr w:rsidR="00BF21AF" w:rsidRPr="00BF21AF" w14:paraId="395012F5"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02FDCC8"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735BB1F" w14:textId="77777777" w:rsidR="00BF21AF" w:rsidRPr="00BF21AF" w:rsidRDefault="00BF21AF" w:rsidP="00BF21AF">
            <w:pPr>
              <w:spacing w:after="0" w:line="240" w:lineRule="auto"/>
              <w:jc w:val="both"/>
              <w:rPr>
                <w:rFonts w:cs="Calibri"/>
                <w:color w:val="000000"/>
              </w:rPr>
            </w:pPr>
            <w:proofErr w:type="spellStart"/>
            <w:r w:rsidRPr="00BF21AF">
              <w:rPr>
                <w:rFonts w:ascii="Times New Roman" w:hAnsi="Times New Roman"/>
                <w:color w:val="000000"/>
                <w:sz w:val="20"/>
                <w:szCs w:val="20"/>
              </w:rPr>
              <w:t>Пантенол</w:t>
            </w:r>
            <w:proofErr w:type="spellEnd"/>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35885A2"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1 </w:t>
            </w:r>
            <w:proofErr w:type="spellStart"/>
            <w:r w:rsidRPr="00BF21AF">
              <w:rPr>
                <w:rFonts w:ascii="Times New Roman" w:hAnsi="Times New Roman"/>
                <w:color w:val="000000"/>
                <w:sz w:val="20"/>
                <w:szCs w:val="20"/>
              </w:rPr>
              <w:t>фл</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60B4482"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антисептик (ожоги)</w:t>
            </w:r>
          </w:p>
        </w:tc>
      </w:tr>
      <w:tr w:rsidR="00BF21AF" w:rsidRPr="00BF21AF" w14:paraId="02655579"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FF411C7"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15AD1CA"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Ингалипт</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42F0BB2"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1 </w:t>
            </w:r>
            <w:proofErr w:type="spellStart"/>
            <w:r w:rsidRPr="00BF21AF">
              <w:rPr>
                <w:rFonts w:ascii="Times New Roman" w:hAnsi="Times New Roman"/>
                <w:color w:val="000000"/>
                <w:sz w:val="20"/>
                <w:szCs w:val="20"/>
              </w:rPr>
              <w:t>фл</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E09949"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(при ангинах)</w:t>
            </w:r>
          </w:p>
        </w:tc>
      </w:tr>
      <w:tr w:rsidR="00BF21AF" w:rsidRPr="00BF21AF" w14:paraId="0FB2D8C0"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48CAF2B"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428BE8C"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Уголь активированный</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A22B4A0"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20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0783C6C"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(отравление)</w:t>
            </w:r>
          </w:p>
        </w:tc>
      </w:tr>
      <w:tr w:rsidR="00BF21AF" w:rsidRPr="00BF21AF" w14:paraId="3BE1FA03"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B31E53C"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434247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Аспирин</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F6696E7" w14:textId="77777777" w:rsidR="00BF21AF" w:rsidRPr="00BF21AF" w:rsidRDefault="00BF21AF" w:rsidP="00BF21AF">
            <w:pPr>
              <w:spacing w:after="0" w:line="240" w:lineRule="auto"/>
              <w:jc w:val="center"/>
              <w:rPr>
                <w:rFonts w:cs="Calibri"/>
                <w:color w:val="000000"/>
              </w:rPr>
            </w:pPr>
            <w:proofErr w:type="gramStart"/>
            <w:r w:rsidRPr="00BF21AF">
              <w:rPr>
                <w:rFonts w:ascii="Times New Roman" w:hAnsi="Times New Roman"/>
                <w:color w:val="000000"/>
                <w:sz w:val="20"/>
                <w:szCs w:val="20"/>
              </w:rPr>
              <w:t>1  ст.</w:t>
            </w:r>
            <w:proofErr w:type="gramEnd"/>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DB8214B"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жаропонижающее</w:t>
            </w:r>
          </w:p>
        </w:tc>
      </w:tr>
      <w:tr w:rsidR="00BF21AF" w:rsidRPr="00BF21AF" w14:paraId="2659C1EF"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7410EAB"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5DC9E32"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Супрастин</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BADC978"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516CA40"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Антиаллергические</w:t>
            </w:r>
          </w:p>
        </w:tc>
      </w:tr>
      <w:tr w:rsidR="00BF21AF" w:rsidRPr="00BF21AF" w14:paraId="62B16BB9"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C71A8A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F5F8BF9"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Но-шпа</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F89949D"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3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C173DFA"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Обезболивающие (желудочно-кишечный тракт)</w:t>
            </w:r>
          </w:p>
        </w:tc>
      </w:tr>
      <w:tr w:rsidR="00BF21AF" w:rsidRPr="00BF21AF" w14:paraId="109315DE"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7E721F"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CECE7E7"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Жгут кровоостанавливающий</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7895E30"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BEF260A"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Перевязочные материалы</w:t>
            </w:r>
          </w:p>
        </w:tc>
      </w:tr>
      <w:tr w:rsidR="00BF21AF" w:rsidRPr="00BF21AF" w14:paraId="3A7FC4CB"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5BA9D0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326AB93"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Аскорбиновая кислота, витамины</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D90E976"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B594383" w14:textId="77777777" w:rsidR="00BF21AF" w:rsidRPr="00BF21AF" w:rsidRDefault="00BF21AF" w:rsidP="00BF21AF">
            <w:pPr>
              <w:spacing w:after="0" w:line="240" w:lineRule="auto"/>
              <w:rPr>
                <w:lang w:eastAsia="en-US"/>
              </w:rPr>
            </w:pPr>
          </w:p>
        </w:tc>
      </w:tr>
      <w:tr w:rsidR="00BF21AF" w:rsidRPr="00BF21AF" w14:paraId="604AFBDE"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2AD6F2B"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28EB323"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Бромгексин</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77B42D9"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EC03F58"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(от кашля)</w:t>
            </w:r>
          </w:p>
        </w:tc>
      </w:tr>
      <w:tr w:rsidR="00BF21AF" w:rsidRPr="00BF21AF" w14:paraId="649DBCD6"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7AD58E1"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037726D"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Клей БФ-6</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A2D8C66"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07005DE"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При ссадинах, ранах</w:t>
            </w:r>
          </w:p>
        </w:tc>
      </w:tr>
      <w:tr w:rsidR="00BF21AF" w:rsidRPr="00BF21AF" w14:paraId="4DFBB9FF"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2623783"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CF84C65"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Термометр</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C97942F"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1 шт.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E1CB295" w14:textId="77777777" w:rsidR="00BF21AF" w:rsidRPr="00BF21AF" w:rsidRDefault="00BF21AF" w:rsidP="00BF21AF">
            <w:pPr>
              <w:spacing w:after="0" w:line="240" w:lineRule="auto"/>
              <w:rPr>
                <w:lang w:eastAsia="en-US"/>
              </w:rPr>
            </w:pPr>
          </w:p>
        </w:tc>
      </w:tr>
      <w:tr w:rsidR="00BF21AF" w:rsidRPr="00BF21AF" w14:paraId="24E47B06"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D1B4A7F"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B05C254"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Раствор перекиси водорода</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6FCE257"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 xml:space="preserve">1 </w:t>
            </w:r>
            <w:proofErr w:type="spellStart"/>
            <w:r w:rsidRPr="00BF21AF">
              <w:rPr>
                <w:rFonts w:ascii="Times New Roman" w:hAnsi="Times New Roman"/>
                <w:color w:val="000000"/>
                <w:sz w:val="20"/>
                <w:szCs w:val="20"/>
              </w:rPr>
              <w:t>фл</w:t>
            </w:r>
            <w:proofErr w:type="spellEnd"/>
            <w:r w:rsidRPr="00BF21AF">
              <w:rPr>
                <w:rFonts w:ascii="Times New Roman" w:hAnsi="Times New Roman"/>
                <w:color w:val="000000"/>
                <w:sz w:val="20"/>
                <w:szCs w:val="20"/>
              </w:rPr>
              <w:t>.</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7E83E491"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Обеззараживающие</w:t>
            </w:r>
          </w:p>
        </w:tc>
      </w:tr>
      <w:tr w:rsidR="00BF21AF" w:rsidRPr="00BF21AF" w14:paraId="13C2B79F"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C5061D4"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2C5FB3F"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Фестал</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60449C31"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3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328EAC1"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При желудочно-кишечных расстройствах</w:t>
            </w:r>
          </w:p>
        </w:tc>
      </w:tr>
      <w:tr w:rsidR="00BF21AF" w:rsidRPr="00BF21AF" w14:paraId="6849484A"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00B0982"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278834A" w14:textId="77777777" w:rsidR="00BF21AF" w:rsidRPr="00BF21AF" w:rsidRDefault="00BF21AF" w:rsidP="00BF21AF">
            <w:pPr>
              <w:spacing w:after="0" w:line="240" w:lineRule="auto"/>
              <w:jc w:val="both"/>
              <w:rPr>
                <w:rFonts w:cs="Calibri"/>
                <w:color w:val="000000"/>
              </w:rPr>
            </w:pPr>
            <w:proofErr w:type="spellStart"/>
            <w:r w:rsidRPr="00BF21AF">
              <w:rPr>
                <w:rFonts w:ascii="Times New Roman" w:hAnsi="Times New Roman"/>
                <w:color w:val="000000"/>
                <w:sz w:val="20"/>
                <w:szCs w:val="20"/>
              </w:rPr>
              <w:t>Синтомициновая</w:t>
            </w:r>
            <w:proofErr w:type="spellEnd"/>
            <w:r w:rsidRPr="00BF21AF">
              <w:rPr>
                <w:rFonts w:ascii="Times New Roman" w:hAnsi="Times New Roman"/>
                <w:color w:val="000000"/>
                <w:sz w:val="20"/>
                <w:szCs w:val="20"/>
              </w:rPr>
              <w:t xml:space="preserve"> мазь</w:t>
            </w:r>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4517729"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3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4555275"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При ссадинах, ранах, ожогах, обморожениях</w:t>
            </w:r>
          </w:p>
        </w:tc>
      </w:tr>
      <w:tr w:rsidR="00BF21AF" w:rsidRPr="00BF21AF" w14:paraId="1E7A1E94" w14:textId="77777777" w:rsidTr="00BF21AF">
        <w:tc>
          <w:tcPr>
            <w:tcW w:w="78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E672D67" w14:textId="77777777" w:rsidR="00BF21AF" w:rsidRPr="00BF21AF" w:rsidRDefault="00BF21AF" w:rsidP="00BF21AF">
            <w:pPr>
              <w:numPr>
                <w:ilvl w:val="0"/>
                <w:numId w:val="32"/>
              </w:numPr>
              <w:tabs>
                <w:tab w:val="left" w:pos="467"/>
              </w:tabs>
              <w:spacing w:after="0" w:line="240" w:lineRule="auto"/>
              <w:ind w:left="0" w:firstLine="0"/>
              <w:contextualSpacing/>
              <w:rPr>
                <w:rFonts w:ascii="Times New Roman" w:hAnsi="Times New Roman"/>
                <w:sz w:val="24"/>
                <w:szCs w:val="24"/>
                <w:lang w:eastAsia="en-US"/>
              </w:rPr>
            </w:pPr>
          </w:p>
        </w:tc>
        <w:tc>
          <w:tcPr>
            <w:tcW w:w="374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37459F30" w14:textId="77777777" w:rsidR="00BF21AF" w:rsidRPr="00BF21AF" w:rsidRDefault="00BF21AF" w:rsidP="00BF21AF">
            <w:pPr>
              <w:spacing w:after="0" w:line="240" w:lineRule="auto"/>
              <w:jc w:val="both"/>
              <w:rPr>
                <w:rFonts w:cs="Calibri"/>
                <w:color w:val="000000"/>
              </w:rPr>
            </w:pPr>
            <w:proofErr w:type="spellStart"/>
            <w:r w:rsidRPr="00BF21AF">
              <w:rPr>
                <w:rFonts w:ascii="Times New Roman" w:hAnsi="Times New Roman"/>
                <w:color w:val="000000"/>
                <w:sz w:val="20"/>
                <w:szCs w:val="20"/>
              </w:rPr>
              <w:t>Парацетомол</w:t>
            </w:r>
            <w:proofErr w:type="spellEnd"/>
          </w:p>
        </w:tc>
        <w:tc>
          <w:tcPr>
            <w:tcW w:w="141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04F8B4F4" w14:textId="77777777" w:rsidR="00BF21AF" w:rsidRPr="00BF21AF" w:rsidRDefault="00BF21AF" w:rsidP="00BF21AF">
            <w:pPr>
              <w:spacing w:after="0" w:line="240" w:lineRule="auto"/>
              <w:jc w:val="center"/>
              <w:rPr>
                <w:rFonts w:cs="Calibri"/>
                <w:color w:val="000000"/>
              </w:rPr>
            </w:pPr>
            <w:r w:rsidRPr="00BF21AF">
              <w:rPr>
                <w:rFonts w:ascii="Times New Roman" w:hAnsi="Times New Roman"/>
                <w:color w:val="000000"/>
                <w:sz w:val="20"/>
                <w:szCs w:val="20"/>
              </w:rPr>
              <w:t>2 ст.</w:t>
            </w:r>
          </w:p>
        </w:tc>
        <w:tc>
          <w:tcPr>
            <w:tcW w:w="368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5442B72D" w14:textId="77777777" w:rsidR="00BF21AF" w:rsidRPr="00BF21AF" w:rsidRDefault="00BF21AF" w:rsidP="00BF21AF">
            <w:pPr>
              <w:spacing w:after="0" w:line="240" w:lineRule="auto"/>
              <w:jc w:val="both"/>
              <w:rPr>
                <w:rFonts w:cs="Calibri"/>
                <w:color w:val="000000"/>
              </w:rPr>
            </w:pPr>
            <w:r w:rsidRPr="00BF21AF">
              <w:rPr>
                <w:rFonts w:ascii="Times New Roman" w:hAnsi="Times New Roman"/>
                <w:color w:val="000000"/>
                <w:sz w:val="20"/>
                <w:szCs w:val="20"/>
              </w:rPr>
              <w:t>Противовоспалительные, жаропонижающее</w:t>
            </w:r>
          </w:p>
        </w:tc>
      </w:tr>
    </w:tbl>
    <w:p w14:paraId="4DF3D674" w14:textId="77777777" w:rsidR="00BF21AF" w:rsidRPr="00BF21AF" w:rsidRDefault="00BF21AF" w:rsidP="00BF21AF">
      <w:pPr>
        <w:spacing w:after="0" w:line="240" w:lineRule="auto"/>
        <w:ind w:left="113" w:firstLine="850"/>
        <w:jc w:val="both"/>
        <w:rPr>
          <w:rFonts w:ascii="Times New Roman" w:hAnsi="Times New Roman"/>
          <w:b/>
          <w:bCs/>
          <w:color w:val="000000"/>
          <w:sz w:val="28"/>
          <w:szCs w:val="28"/>
        </w:rPr>
      </w:pPr>
    </w:p>
    <w:p w14:paraId="1E76ECF2" w14:textId="77777777" w:rsidR="00BF21AF" w:rsidRPr="00BF21AF" w:rsidRDefault="00BF21AF" w:rsidP="00BF21AF">
      <w:pPr>
        <w:spacing w:after="0" w:line="240" w:lineRule="auto"/>
        <w:ind w:left="113"/>
        <w:rPr>
          <w:rFonts w:ascii="Times New Roman" w:hAnsi="Times New Roman"/>
          <w:b/>
          <w:bCs/>
          <w:color w:val="000000"/>
          <w:sz w:val="28"/>
          <w:szCs w:val="28"/>
        </w:rPr>
      </w:pPr>
      <w:r w:rsidRPr="00BF21AF">
        <w:rPr>
          <w:rFonts w:ascii="Times New Roman" w:hAnsi="Times New Roman"/>
          <w:b/>
          <w:bCs/>
          <w:color w:val="000000"/>
          <w:sz w:val="28"/>
          <w:szCs w:val="28"/>
        </w:rPr>
        <w:br w:type="page"/>
      </w:r>
    </w:p>
    <w:p w14:paraId="536CBA5B" w14:textId="77777777" w:rsidR="00BF21AF" w:rsidRPr="00BF21AF" w:rsidRDefault="00BF21AF" w:rsidP="00BF21AF">
      <w:pPr>
        <w:spacing w:after="0" w:line="240" w:lineRule="auto"/>
        <w:jc w:val="right"/>
        <w:rPr>
          <w:rFonts w:ascii="Times New Roman" w:hAnsi="Times New Roman"/>
          <w:bCs/>
          <w:color w:val="000000"/>
          <w:sz w:val="28"/>
          <w:szCs w:val="28"/>
        </w:rPr>
      </w:pPr>
      <w:r w:rsidRPr="00BF21AF">
        <w:rPr>
          <w:rFonts w:ascii="Times New Roman" w:hAnsi="Times New Roman"/>
          <w:bCs/>
          <w:color w:val="000000"/>
          <w:sz w:val="28"/>
          <w:szCs w:val="28"/>
        </w:rPr>
        <w:t>Приложение 3</w:t>
      </w:r>
    </w:p>
    <w:p w14:paraId="0D3628FA" w14:textId="77777777" w:rsidR="00BF21AF" w:rsidRPr="00BF21AF" w:rsidRDefault="00BF21AF" w:rsidP="00BF21AF">
      <w:pPr>
        <w:spacing w:after="0" w:line="240" w:lineRule="auto"/>
        <w:jc w:val="right"/>
        <w:rPr>
          <w:rFonts w:ascii="Times New Roman" w:hAnsi="Times New Roman"/>
          <w:bCs/>
          <w:color w:val="000000"/>
          <w:sz w:val="28"/>
          <w:szCs w:val="28"/>
        </w:rPr>
      </w:pPr>
    </w:p>
    <w:p w14:paraId="71CEB238" w14:textId="77777777" w:rsidR="00BF21AF" w:rsidRPr="00BF21AF" w:rsidRDefault="00BF21AF" w:rsidP="00BF21AF">
      <w:pPr>
        <w:spacing w:after="0" w:line="240" w:lineRule="auto"/>
        <w:jc w:val="center"/>
        <w:rPr>
          <w:rFonts w:ascii="Times New Roman" w:hAnsi="Times New Roman"/>
          <w:b/>
          <w:bCs/>
          <w:color w:val="000000"/>
          <w:sz w:val="28"/>
          <w:szCs w:val="28"/>
        </w:rPr>
      </w:pPr>
      <w:r w:rsidRPr="00BF21AF">
        <w:rPr>
          <w:rFonts w:ascii="Times New Roman" w:hAnsi="Times New Roman"/>
          <w:b/>
          <w:bCs/>
          <w:color w:val="000000"/>
          <w:sz w:val="28"/>
          <w:szCs w:val="28"/>
        </w:rPr>
        <w:t>Контрольные упражнения по общей физической подготовке (нормативы)</w:t>
      </w:r>
    </w:p>
    <w:p w14:paraId="2197FF6A" w14:textId="77777777" w:rsidR="00BF21AF" w:rsidRPr="00BF21AF" w:rsidRDefault="00BF21AF" w:rsidP="00BF21AF">
      <w:pPr>
        <w:spacing w:after="0" w:line="240" w:lineRule="auto"/>
        <w:jc w:val="center"/>
        <w:rPr>
          <w:rFonts w:ascii="Times New Roman" w:hAnsi="Times New Roman"/>
          <w:b/>
          <w:bCs/>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703"/>
        <w:gridCol w:w="703"/>
        <w:gridCol w:w="703"/>
        <w:gridCol w:w="703"/>
        <w:gridCol w:w="703"/>
        <w:gridCol w:w="703"/>
      </w:tblGrid>
      <w:tr w:rsidR="00BF21AF" w:rsidRPr="00BF21AF" w14:paraId="3B34E2A9" w14:textId="77777777" w:rsidTr="00BF21AF">
        <w:trPr>
          <w:tblHeader/>
        </w:trPr>
        <w:tc>
          <w:tcPr>
            <w:tcW w:w="5353" w:type="dxa"/>
            <w:vMerge w:val="restart"/>
            <w:vAlign w:val="center"/>
          </w:tcPr>
          <w:p w14:paraId="5F2E3CBA" w14:textId="77777777" w:rsidR="00BF21AF" w:rsidRPr="00BF21AF" w:rsidRDefault="00BF21AF" w:rsidP="00BF21AF">
            <w:pPr>
              <w:spacing w:after="0" w:line="240" w:lineRule="auto"/>
              <w:ind w:left="113"/>
              <w:jc w:val="center"/>
              <w:rPr>
                <w:rFonts w:ascii="Times New Roman" w:hAnsi="Times New Roman"/>
                <w:b/>
                <w:sz w:val="20"/>
                <w:szCs w:val="20"/>
              </w:rPr>
            </w:pPr>
            <w:r w:rsidRPr="00BF21AF">
              <w:rPr>
                <w:rFonts w:ascii="Times New Roman" w:hAnsi="Times New Roman"/>
                <w:b/>
                <w:sz w:val="20"/>
                <w:szCs w:val="20"/>
              </w:rPr>
              <w:t>Контрольные упражнения</w:t>
            </w:r>
          </w:p>
        </w:tc>
        <w:tc>
          <w:tcPr>
            <w:tcW w:w="2109" w:type="dxa"/>
            <w:gridSpan w:val="3"/>
            <w:vAlign w:val="center"/>
          </w:tcPr>
          <w:p w14:paraId="0BDCA6C2" w14:textId="77777777" w:rsidR="00BF21AF" w:rsidRPr="00BF21AF" w:rsidRDefault="00BF21AF" w:rsidP="00BF21AF">
            <w:pPr>
              <w:spacing w:after="0" w:line="240" w:lineRule="auto"/>
              <w:ind w:left="113"/>
              <w:jc w:val="center"/>
              <w:rPr>
                <w:rFonts w:ascii="Times New Roman" w:hAnsi="Times New Roman"/>
                <w:b/>
                <w:sz w:val="20"/>
                <w:szCs w:val="20"/>
              </w:rPr>
            </w:pPr>
            <w:r w:rsidRPr="00BF21AF">
              <w:rPr>
                <w:rFonts w:ascii="Times New Roman" w:hAnsi="Times New Roman"/>
                <w:b/>
                <w:sz w:val="20"/>
                <w:szCs w:val="20"/>
              </w:rPr>
              <w:t>Мальчики</w:t>
            </w:r>
          </w:p>
        </w:tc>
        <w:tc>
          <w:tcPr>
            <w:tcW w:w="2109" w:type="dxa"/>
            <w:gridSpan w:val="3"/>
            <w:vAlign w:val="center"/>
          </w:tcPr>
          <w:p w14:paraId="2AF60545" w14:textId="77777777" w:rsidR="00BF21AF" w:rsidRPr="00BF21AF" w:rsidRDefault="00BF21AF" w:rsidP="00BF21AF">
            <w:pPr>
              <w:spacing w:after="0" w:line="240" w:lineRule="auto"/>
              <w:ind w:left="113"/>
              <w:jc w:val="center"/>
              <w:rPr>
                <w:rFonts w:ascii="Times New Roman" w:hAnsi="Times New Roman"/>
                <w:b/>
                <w:sz w:val="20"/>
                <w:szCs w:val="20"/>
              </w:rPr>
            </w:pPr>
            <w:r w:rsidRPr="00BF21AF">
              <w:rPr>
                <w:rFonts w:ascii="Times New Roman" w:hAnsi="Times New Roman"/>
                <w:b/>
                <w:sz w:val="20"/>
                <w:szCs w:val="20"/>
              </w:rPr>
              <w:t>Девочки</w:t>
            </w:r>
          </w:p>
        </w:tc>
      </w:tr>
      <w:tr w:rsidR="00BF21AF" w:rsidRPr="00BF21AF" w14:paraId="6B316FEE" w14:textId="77777777" w:rsidTr="00BF21AF">
        <w:trPr>
          <w:tblHeader/>
        </w:trPr>
        <w:tc>
          <w:tcPr>
            <w:tcW w:w="5353" w:type="dxa"/>
            <w:vMerge/>
            <w:vAlign w:val="center"/>
          </w:tcPr>
          <w:p w14:paraId="76E848E1" w14:textId="77777777" w:rsidR="00BF21AF" w:rsidRPr="00BF21AF" w:rsidRDefault="00BF21AF" w:rsidP="00BF21AF">
            <w:pPr>
              <w:spacing w:after="0" w:line="240" w:lineRule="auto"/>
              <w:ind w:left="113"/>
              <w:jc w:val="center"/>
              <w:rPr>
                <w:rFonts w:ascii="Times New Roman" w:hAnsi="Times New Roman"/>
                <w:b/>
                <w:sz w:val="20"/>
                <w:szCs w:val="20"/>
              </w:rPr>
            </w:pPr>
          </w:p>
        </w:tc>
        <w:tc>
          <w:tcPr>
            <w:tcW w:w="703" w:type="dxa"/>
            <w:vAlign w:val="center"/>
          </w:tcPr>
          <w:p w14:paraId="4840D7A0"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5</w:t>
            </w:r>
          </w:p>
        </w:tc>
        <w:tc>
          <w:tcPr>
            <w:tcW w:w="703" w:type="dxa"/>
            <w:vAlign w:val="center"/>
          </w:tcPr>
          <w:p w14:paraId="7A9CE093"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4</w:t>
            </w:r>
          </w:p>
        </w:tc>
        <w:tc>
          <w:tcPr>
            <w:tcW w:w="703" w:type="dxa"/>
            <w:vAlign w:val="center"/>
          </w:tcPr>
          <w:p w14:paraId="6F60643B"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3</w:t>
            </w:r>
          </w:p>
        </w:tc>
        <w:tc>
          <w:tcPr>
            <w:tcW w:w="703" w:type="dxa"/>
            <w:vAlign w:val="center"/>
          </w:tcPr>
          <w:p w14:paraId="5FF21CF3"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5</w:t>
            </w:r>
          </w:p>
        </w:tc>
        <w:tc>
          <w:tcPr>
            <w:tcW w:w="703" w:type="dxa"/>
            <w:vAlign w:val="center"/>
          </w:tcPr>
          <w:p w14:paraId="664D774F"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4</w:t>
            </w:r>
          </w:p>
        </w:tc>
        <w:tc>
          <w:tcPr>
            <w:tcW w:w="703" w:type="dxa"/>
            <w:vAlign w:val="center"/>
          </w:tcPr>
          <w:p w14:paraId="44E6F428" w14:textId="77777777" w:rsidR="00BF21AF" w:rsidRPr="00BF21AF" w:rsidRDefault="00BF21AF" w:rsidP="00BF21AF">
            <w:pPr>
              <w:spacing w:after="0" w:line="240" w:lineRule="auto"/>
              <w:ind w:left="-108" w:right="-114"/>
              <w:jc w:val="center"/>
              <w:rPr>
                <w:rFonts w:ascii="Times New Roman" w:hAnsi="Times New Roman"/>
                <w:b/>
                <w:sz w:val="20"/>
                <w:szCs w:val="20"/>
              </w:rPr>
            </w:pPr>
            <w:r w:rsidRPr="00BF21AF">
              <w:rPr>
                <w:rFonts w:ascii="Times New Roman" w:hAnsi="Times New Roman"/>
                <w:b/>
                <w:sz w:val="20"/>
                <w:szCs w:val="20"/>
              </w:rPr>
              <w:t>3</w:t>
            </w:r>
          </w:p>
        </w:tc>
      </w:tr>
      <w:tr w:rsidR="00BF21AF" w:rsidRPr="00BF21AF" w14:paraId="0AE421BC" w14:textId="77777777" w:rsidTr="00BF21AF">
        <w:tc>
          <w:tcPr>
            <w:tcW w:w="5353" w:type="dxa"/>
            <w:shd w:val="clear" w:color="auto" w:fill="D9D9D9"/>
            <w:vAlign w:val="center"/>
          </w:tcPr>
          <w:p w14:paraId="629FEFA6" w14:textId="77777777" w:rsidR="00BF21AF" w:rsidRPr="00BF21AF" w:rsidRDefault="00BF21AF" w:rsidP="00BF21AF">
            <w:pPr>
              <w:spacing w:after="0" w:line="240" w:lineRule="auto"/>
              <w:rPr>
                <w:rFonts w:ascii="Times New Roman" w:hAnsi="Times New Roman"/>
                <w:b/>
                <w:sz w:val="20"/>
                <w:szCs w:val="20"/>
              </w:rPr>
            </w:pPr>
            <w:r w:rsidRPr="00BF21AF">
              <w:rPr>
                <w:rFonts w:ascii="Times New Roman" w:hAnsi="Times New Roman"/>
                <w:b/>
                <w:sz w:val="20"/>
                <w:szCs w:val="20"/>
              </w:rPr>
              <w:t>13 лет</w:t>
            </w:r>
          </w:p>
        </w:tc>
        <w:tc>
          <w:tcPr>
            <w:tcW w:w="703" w:type="dxa"/>
            <w:shd w:val="clear" w:color="auto" w:fill="D9D9D9"/>
            <w:vAlign w:val="center"/>
          </w:tcPr>
          <w:p w14:paraId="2CB9AC9D"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6A1FDFCB"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63D96A00"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26C47A7D"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5A9BC3E2"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24B690F7" w14:textId="77777777" w:rsidR="00BF21AF" w:rsidRPr="00BF21AF" w:rsidRDefault="00BF21AF" w:rsidP="00BF21AF">
            <w:pPr>
              <w:spacing w:after="0" w:line="240" w:lineRule="auto"/>
              <w:ind w:left="-108" w:right="-114"/>
              <w:jc w:val="center"/>
              <w:rPr>
                <w:rFonts w:ascii="Times New Roman" w:hAnsi="Times New Roman"/>
                <w:b/>
                <w:sz w:val="20"/>
                <w:szCs w:val="20"/>
              </w:rPr>
            </w:pPr>
          </w:p>
        </w:tc>
      </w:tr>
      <w:tr w:rsidR="00BF21AF" w:rsidRPr="00BF21AF" w14:paraId="12D10C19" w14:textId="77777777" w:rsidTr="00BF21AF">
        <w:tc>
          <w:tcPr>
            <w:tcW w:w="5353" w:type="dxa"/>
            <w:vAlign w:val="center"/>
          </w:tcPr>
          <w:p w14:paraId="6CEEE024" w14:textId="77777777" w:rsidR="00BF21AF" w:rsidRPr="00BF21AF" w:rsidRDefault="0048764E" w:rsidP="00BF21AF">
            <w:pPr>
              <w:spacing w:after="0" w:line="240" w:lineRule="auto"/>
              <w:rPr>
                <w:rFonts w:ascii="Times New Roman" w:hAnsi="Times New Roman"/>
                <w:sz w:val="20"/>
                <w:szCs w:val="20"/>
              </w:rPr>
            </w:pPr>
            <w:hyperlink r:id="rId45" w:history="1">
              <w:r w:rsidR="00BF21AF" w:rsidRPr="00BF21AF">
                <w:rPr>
                  <w:rFonts w:ascii="Times New Roman" w:hAnsi="Times New Roman"/>
                  <w:color w:val="111111"/>
                  <w:sz w:val="20"/>
                  <w:szCs w:val="20"/>
                </w:rPr>
                <w:t>Челночный бег</w:t>
              </w:r>
            </w:hyperlink>
            <w:r w:rsidR="00BF21AF" w:rsidRPr="00BF21AF">
              <w:rPr>
                <w:rFonts w:ascii="Times New Roman" w:hAnsi="Times New Roman"/>
                <w:sz w:val="20"/>
                <w:szCs w:val="20"/>
              </w:rPr>
              <w:t> 4×9 м, сек</w:t>
            </w:r>
          </w:p>
        </w:tc>
        <w:tc>
          <w:tcPr>
            <w:tcW w:w="703" w:type="dxa"/>
            <w:vAlign w:val="center"/>
          </w:tcPr>
          <w:p w14:paraId="2319C3C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9,8</w:t>
            </w:r>
          </w:p>
        </w:tc>
        <w:tc>
          <w:tcPr>
            <w:tcW w:w="703" w:type="dxa"/>
            <w:vAlign w:val="center"/>
          </w:tcPr>
          <w:p w14:paraId="2E78AF7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10,3</w:t>
            </w:r>
          </w:p>
        </w:tc>
        <w:tc>
          <w:tcPr>
            <w:tcW w:w="703" w:type="dxa"/>
            <w:vAlign w:val="center"/>
          </w:tcPr>
          <w:p w14:paraId="66F1347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10,8</w:t>
            </w:r>
          </w:p>
        </w:tc>
        <w:tc>
          <w:tcPr>
            <w:tcW w:w="703" w:type="dxa"/>
            <w:vAlign w:val="center"/>
          </w:tcPr>
          <w:p w14:paraId="4E767BD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10,1</w:t>
            </w:r>
          </w:p>
        </w:tc>
        <w:tc>
          <w:tcPr>
            <w:tcW w:w="703" w:type="dxa"/>
            <w:vAlign w:val="center"/>
          </w:tcPr>
          <w:p w14:paraId="3279D34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10,5</w:t>
            </w:r>
          </w:p>
        </w:tc>
        <w:tc>
          <w:tcPr>
            <w:tcW w:w="703" w:type="dxa"/>
            <w:vAlign w:val="center"/>
          </w:tcPr>
          <w:p w14:paraId="06AC15E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11,3</w:t>
            </w:r>
          </w:p>
        </w:tc>
      </w:tr>
      <w:tr w:rsidR="00BF21AF" w:rsidRPr="00BF21AF" w14:paraId="3B2E29F8" w14:textId="77777777" w:rsidTr="00BF21AF">
        <w:tc>
          <w:tcPr>
            <w:tcW w:w="5353" w:type="dxa"/>
            <w:vAlign w:val="center"/>
          </w:tcPr>
          <w:p w14:paraId="78C9D200" w14:textId="77777777" w:rsidR="00BF21AF" w:rsidRPr="00BF21AF" w:rsidRDefault="0048764E" w:rsidP="00BF21AF">
            <w:pPr>
              <w:spacing w:after="0" w:line="240" w:lineRule="auto"/>
              <w:rPr>
                <w:rFonts w:ascii="Times New Roman" w:hAnsi="Times New Roman"/>
                <w:sz w:val="20"/>
                <w:szCs w:val="20"/>
              </w:rPr>
            </w:pPr>
            <w:hyperlink r:id="rId46" w:history="1">
              <w:r w:rsidR="00BF21AF" w:rsidRPr="00BF21AF">
                <w:rPr>
                  <w:rFonts w:ascii="Times New Roman" w:hAnsi="Times New Roman"/>
                  <w:color w:val="111111"/>
                  <w:sz w:val="20"/>
                  <w:szCs w:val="20"/>
                </w:rPr>
                <w:t>Бег 30 м</w:t>
              </w:r>
            </w:hyperlink>
            <w:r w:rsidR="00BF21AF" w:rsidRPr="00BF21AF">
              <w:rPr>
                <w:rFonts w:ascii="Times New Roman" w:hAnsi="Times New Roman"/>
                <w:sz w:val="20"/>
                <w:szCs w:val="20"/>
              </w:rPr>
              <w:t>, с</w:t>
            </w:r>
          </w:p>
        </w:tc>
        <w:tc>
          <w:tcPr>
            <w:tcW w:w="703" w:type="dxa"/>
            <w:vAlign w:val="center"/>
          </w:tcPr>
          <w:p w14:paraId="718A4FA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621F551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5,3</w:t>
            </w:r>
          </w:p>
        </w:tc>
        <w:tc>
          <w:tcPr>
            <w:tcW w:w="703" w:type="dxa"/>
            <w:vAlign w:val="center"/>
          </w:tcPr>
          <w:p w14:paraId="671165C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5,6</w:t>
            </w:r>
          </w:p>
        </w:tc>
        <w:tc>
          <w:tcPr>
            <w:tcW w:w="703" w:type="dxa"/>
            <w:vAlign w:val="center"/>
          </w:tcPr>
          <w:p w14:paraId="217B0D4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5,3</w:t>
            </w:r>
          </w:p>
        </w:tc>
        <w:tc>
          <w:tcPr>
            <w:tcW w:w="703" w:type="dxa"/>
            <w:vAlign w:val="center"/>
          </w:tcPr>
          <w:p w14:paraId="08B9A2F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5,6</w:t>
            </w:r>
          </w:p>
        </w:tc>
        <w:tc>
          <w:tcPr>
            <w:tcW w:w="703" w:type="dxa"/>
            <w:vAlign w:val="center"/>
          </w:tcPr>
          <w:p w14:paraId="54AE3B8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6,0</w:t>
            </w:r>
          </w:p>
        </w:tc>
      </w:tr>
      <w:tr w:rsidR="00BF21AF" w:rsidRPr="00BF21AF" w14:paraId="32157B25" w14:textId="77777777" w:rsidTr="00BF21AF">
        <w:tc>
          <w:tcPr>
            <w:tcW w:w="5353" w:type="dxa"/>
            <w:vAlign w:val="center"/>
          </w:tcPr>
          <w:p w14:paraId="750CE1F6"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60 м, с</w:t>
            </w:r>
          </w:p>
        </w:tc>
        <w:tc>
          <w:tcPr>
            <w:tcW w:w="703" w:type="dxa"/>
            <w:vAlign w:val="center"/>
          </w:tcPr>
          <w:p w14:paraId="0A45968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9,4</w:t>
            </w:r>
          </w:p>
        </w:tc>
        <w:tc>
          <w:tcPr>
            <w:tcW w:w="703" w:type="dxa"/>
            <w:vAlign w:val="center"/>
          </w:tcPr>
          <w:p w14:paraId="2AAC6BC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10,0</w:t>
            </w:r>
          </w:p>
        </w:tc>
        <w:tc>
          <w:tcPr>
            <w:tcW w:w="703" w:type="dxa"/>
            <w:vAlign w:val="center"/>
          </w:tcPr>
          <w:p w14:paraId="33AF3D4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10,8</w:t>
            </w:r>
          </w:p>
        </w:tc>
        <w:tc>
          <w:tcPr>
            <w:tcW w:w="703" w:type="dxa"/>
            <w:vAlign w:val="center"/>
          </w:tcPr>
          <w:p w14:paraId="64CECF6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9,8</w:t>
            </w:r>
          </w:p>
        </w:tc>
        <w:tc>
          <w:tcPr>
            <w:tcW w:w="703" w:type="dxa"/>
            <w:vAlign w:val="center"/>
          </w:tcPr>
          <w:p w14:paraId="6CF7202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10,4</w:t>
            </w:r>
          </w:p>
        </w:tc>
        <w:tc>
          <w:tcPr>
            <w:tcW w:w="703" w:type="dxa"/>
            <w:vAlign w:val="center"/>
          </w:tcPr>
          <w:p w14:paraId="5F9A009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11,2</w:t>
            </w:r>
          </w:p>
        </w:tc>
      </w:tr>
      <w:tr w:rsidR="00BF21AF" w:rsidRPr="00BF21AF" w14:paraId="1D88C424" w14:textId="77777777" w:rsidTr="00BF21AF">
        <w:tc>
          <w:tcPr>
            <w:tcW w:w="5353" w:type="dxa"/>
            <w:vAlign w:val="center"/>
          </w:tcPr>
          <w:p w14:paraId="7D220F8E"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500 метров, мин</w:t>
            </w:r>
          </w:p>
        </w:tc>
        <w:tc>
          <w:tcPr>
            <w:tcW w:w="703" w:type="dxa"/>
            <w:vAlign w:val="center"/>
          </w:tcPr>
          <w:p w14:paraId="1EBBC7FA"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24F3925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2,15</w:t>
            </w:r>
          </w:p>
        </w:tc>
        <w:tc>
          <w:tcPr>
            <w:tcW w:w="703" w:type="dxa"/>
            <w:vAlign w:val="center"/>
          </w:tcPr>
          <w:p w14:paraId="2F43041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2,25</w:t>
            </w:r>
          </w:p>
        </w:tc>
        <w:tc>
          <w:tcPr>
            <w:tcW w:w="703" w:type="dxa"/>
            <w:vAlign w:val="center"/>
          </w:tcPr>
          <w:p w14:paraId="39013F2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2,40</w:t>
            </w:r>
          </w:p>
        </w:tc>
        <w:tc>
          <w:tcPr>
            <w:tcW w:w="703" w:type="dxa"/>
            <w:vAlign w:val="center"/>
          </w:tcPr>
          <w:p w14:paraId="7FDF74C1"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3A8F10EA"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07599BFC" w14:textId="77777777" w:rsidTr="00BF21AF">
        <w:tc>
          <w:tcPr>
            <w:tcW w:w="5353" w:type="dxa"/>
            <w:vAlign w:val="center"/>
          </w:tcPr>
          <w:p w14:paraId="22D95878" w14:textId="77777777" w:rsidR="00BF21AF" w:rsidRPr="00BF21AF" w:rsidRDefault="0048764E" w:rsidP="00BF21AF">
            <w:pPr>
              <w:spacing w:after="0" w:line="240" w:lineRule="auto"/>
              <w:rPr>
                <w:rFonts w:ascii="Times New Roman" w:hAnsi="Times New Roman"/>
                <w:sz w:val="20"/>
                <w:szCs w:val="20"/>
              </w:rPr>
            </w:pPr>
            <w:hyperlink r:id="rId47" w:history="1">
              <w:r w:rsidR="00BF21AF" w:rsidRPr="00BF21AF">
                <w:rPr>
                  <w:rFonts w:ascii="Times New Roman" w:hAnsi="Times New Roman"/>
                  <w:color w:val="111111"/>
                  <w:sz w:val="20"/>
                  <w:szCs w:val="20"/>
                </w:rPr>
                <w:t>Бег 1.000 метров</w:t>
              </w:r>
            </w:hyperlink>
            <w:r w:rsidR="00BF21AF" w:rsidRPr="00BF21AF">
              <w:rPr>
                <w:rFonts w:ascii="Times New Roman" w:hAnsi="Times New Roman"/>
                <w:sz w:val="20"/>
                <w:szCs w:val="20"/>
              </w:rPr>
              <w:t>, мин</w:t>
            </w:r>
          </w:p>
        </w:tc>
        <w:tc>
          <w:tcPr>
            <w:tcW w:w="703" w:type="dxa"/>
            <w:vAlign w:val="center"/>
          </w:tcPr>
          <w:p w14:paraId="0723C0B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4,10</w:t>
            </w:r>
          </w:p>
        </w:tc>
        <w:tc>
          <w:tcPr>
            <w:tcW w:w="703" w:type="dxa"/>
            <w:vAlign w:val="center"/>
          </w:tcPr>
          <w:p w14:paraId="01A442F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4,30</w:t>
            </w:r>
          </w:p>
        </w:tc>
        <w:tc>
          <w:tcPr>
            <w:tcW w:w="703" w:type="dxa"/>
            <w:vAlign w:val="center"/>
          </w:tcPr>
          <w:p w14:paraId="15AA7A9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5,00</w:t>
            </w:r>
          </w:p>
        </w:tc>
        <w:tc>
          <w:tcPr>
            <w:tcW w:w="703" w:type="dxa"/>
            <w:vAlign w:val="center"/>
          </w:tcPr>
          <w:p w14:paraId="482EB44C"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42C7B617"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02A176DD"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45497B3C" w14:textId="77777777" w:rsidTr="00BF21AF">
        <w:tc>
          <w:tcPr>
            <w:tcW w:w="5353" w:type="dxa"/>
            <w:vAlign w:val="center"/>
          </w:tcPr>
          <w:p w14:paraId="13C1BFA9"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2.000 метров, мин</w:t>
            </w:r>
          </w:p>
        </w:tc>
        <w:tc>
          <w:tcPr>
            <w:tcW w:w="703" w:type="dxa"/>
            <w:vAlign w:val="center"/>
          </w:tcPr>
          <w:p w14:paraId="0AE267D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9,30</w:t>
            </w:r>
          </w:p>
        </w:tc>
        <w:tc>
          <w:tcPr>
            <w:tcW w:w="703" w:type="dxa"/>
            <w:vAlign w:val="center"/>
          </w:tcPr>
          <w:p w14:paraId="2AB6693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10,15</w:t>
            </w:r>
          </w:p>
        </w:tc>
        <w:tc>
          <w:tcPr>
            <w:tcW w:w="703" w:type="dxa"/>
            <w:vAlign w:val="center"/>
          </w:tcPr>
          <w:p w14:paraId="32EEB3A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11,15</w:t>
            </w:r>
          </w:p>
        </w:tc>
        <w:tc>
          <w:tcPr>
            <w:tcW w:w="703" w:type="dxa"/>
            <w:vAlign w:val="center"/>
          </w:tcPr>
          <w:p w14:paraId="0A6F52B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11,00</w:t>
            </w:r>
          </w:p>
        </w:tc>
        <w:tc>
          <w:tcPr>
            <w:tcW w:w="703" w:type="dxa"/>
            <w:vAlign w:val="center"/>
          </w:tcPr>
          <w:p w14:paraId="6BC42EE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12,40</w:t>
            </w:r>
          </w:p>
        </w:tc>
        <w:tc>
          <w:tcPr>
            <w:tcW w:w="703" w:type="dxa"/>
            <w:vAlign w:val="center"/>
          </w:tcPr>
          <w:p w14:paraId="6048008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13,50</w:t>
            </w:r>
          </w:p>
        </w:tc>
      </w:tr>
      <w:tr w:rsidR="00BF21AF" w:rsidRPr="00BF21AF" w14:paraId="4AE3C665" w14:textId="77777777" w:rsidTr="00BF21AF">
        <w:tc>
          <w:tcPr>
            <w:tcW w:w="5353" w:type="dxa"/>
            <w:vAlign w:val="center"/>
          </w:tcPr>
          <w:p w14:paraId="2F09831E"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в длину с места, см</w:t>
            </w:r>
          </w:p>
        </w:tc>
        <w:tc>
          <w:tcPr>
            <w:tcW w:w="703" w:type="dxa"/>
            <w:vAlign w:val="center"/>
          </w:tcPr>
          <w:p w14:paraId="1AF7D2F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180</w:t>
            </w:r>
          </w:p>
        </w:tc>
        <w:tc>
          <w:tcPr>
            <w:tcW w:w="703" w:type="dxa"/>
            <w:vAlign w:val="center"/>
          </w:tcPr>
          <w:p w14:paraId="306528F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170</w:t>
            </w:r>
          </w:p>
        </w:tc>
        <w:tc>
          <w:tcPr>
            <w:tcW w:w="703" w:type="dxa"/>
            <w:vAlign w:val="center"/>
          </w:tcPr>
          <w:p w14:paraId="33E27B4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150</w:t>
            </w:r>
          </w:p>
        </w:tc>
        <w:tc>
          <w:tcPr>
            <w:tcW w:w="703" w:type="dxa"/>
            <w:vAlign w:val="center"/>
          </w:tcPr>
          <w:p w14:paraId="129F446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170</w:t>
            </w:r>
          </w:p>
        </w:tc>
        <w:tc>
          <w:tcPr>
            <w:tcW w:w="703" w:type="dxa"/>
            <w:vAlign w:val="center"/>
          </w:tcPr>
          <w:p w14:paraId="0311054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160</w:t>
            </w:r>
          </w:p>
        </w:tc>
        <w:tc>
          <w:tcPr>
            <w:tcW w:w="703" w:type="dxa"/>
            <w:vAlign w:val="center"/>
          </w:tcPr>
          <w:p w14:paraId="3F0556E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145</w:t>
            </w:r>
          </w:p>
        </w:tc>
      </w:tr>
      <w:tr w:rsidR="00BF21AF" w:rsidRPr="00BF21AF" w14:paraId="7B6F29AE" w14:textId="77777777" w:rsidTr="00BF21AF">
        <w:tc>
          <w:tcPr>
            <w:tcW w:w="5353" w:type="dxa"/>
            <w:vAlign w:val="center"/>
          </w:tcPr>
          <w:p w14:paraId="1F3EDF72"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Подтягивание на перекладине</w:t>
            </w:r>
          </w:p>
        </w:tc>
        <w:tc>
          <w:tcPr>
            <w:tcW w:w="703" w:type="dxa"/>
            <w:vAlign w:val="center"/>
          </w:tcPr>
          <w:p w14:paraId="4A0EC83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w:t>
            </w:r>
          </w:p>
        </w:tc>
        <w:tc>
          <w:tcPr>
            <w:tcW w:w="703" w:type="dxa"/>
            <w:vAlign w:val="center"/>
          </w:tcPr>
          <w:p w14:paraId="3423E1D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w:t>
            </w:r>
          </w:p>
        </w:tc>
        <w:tc>
          <w:tcPr>
            <w:tcW w:w="703" w:type="dxa"/>
            <w:vAlign w:val="center"/>
          </w:tcPr>
          <w:p w14:paraId="5F9BB23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w:t>
            </w:r>
          </w:p>
        </w:tc>
        <w:tc>
          <w:tcPr>
            <w:tcW w:w="703" w:type="dxa"/>
            <w:vAlign w:val="center"/>
          </w:tcPr>
          <w:p w14:paraId="7311FD1D"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142846C3"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682F58D1"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48678FC7" w14:textId="77777777" w:rsidTr="00BF21AF">
        <w:tc>
          <w:tcPr>
            <w:tcW w:w="5353" w:type="dxa"/>
            <w:vAlign w:val="center"/>
          </w:tcPr>
          <w:p w14:paraId="729EFDA8"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Отжимания в упоре лежа</w:t>
            </w:r>
          </w:p>
        </w:tc>
        <w:tc>
          <w:tcPr>
            <w:tcW w:w="703" w:type="dxa"/>
            <w:vAlign w:val="center"/>
          </w:tcPr>
          <w:p w14:paraId="5876033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23</w:t>
            </w:r>
          </w:p>
        </w:tc>
        <w:tc>
          <w:tcPr>
            <w:tcW w:w="703" w:type="dxa"/>
            <w:vAlign w:val="center"/>
          </w:tcPr>
          <w:p w14:paraId="4265AE6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w:t>
            </w:r>
          </w:p>
        </w:tc>
        <w:tc>
          <w:tcPr>
            <w:tcW w:w="703" w:type="dxa"/>
            <w:vAlign w:val="center"/>
          </w:tcPr>
          <w:p w14:paraId="51E01DA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c>
          <w:tcPr>
            <w:tcW w:w="703" w:type="dxa"/>
            <w:vAlign w:val="center"/>
          </w:tcPr>
          <w:p w14:paraId="1DDD612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w:t>
            </w:r>
          </w:p>
        </w:tc>
        <w:tc>
          <w:tcPr>
            <w:tcW w:w="703" w:type="dxa"/>
            <w:vAlign w:val="center"/>
          </w:tcPr>
          <w:p w14:paraId="50E53A2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w:t>
            </w:r>
          </w:p>
        </w:tc>
        <w:tc>
          <w:tcPr>
            <w:tcW w:w="703" w:type="dxa"/>
            <w:vAlign w:val="center"/>
          </w:tcPr>
          <w:p w14:paraId="04F50FB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8</w:t>
            </w:r>
          </w:p>
        </w:tc>
      </w:tr>
      <w:tr w:rsidR="00BF21AF" w:rsidRPr="00BF21AF" w14:paraId="46C5F1D1" w14:textId="77777777" w:rsidTr="00BF21AF">
        <w:tc>
          <w:tcPr>
            <w:tcW w:w="5353" w:type="dxa"/>
            <w:vAlign w:val="center"/>
          </w:tcPr>
          <w:p w14:paraId="4803B204"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Наклон вперед из положения сидя</w:t>
            </w:r>
          </w:p>
        </w:tc>
        <w:tc>
          <w:tcPr>
            <w:tcW w:w="703" w:type="dxa"/>
            <w:vAlign w:val="center"/>
          </w:tcPr>
          <w:p w14:paraId="50D10C6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w:t>
            </w:r>
          </w:p>
        </w:tc>
        <w:tc>
          <w:tcPr>
            <w:tcW w:w="703" w:type="dxa"/>
            <w:vAlign w:val="center"/>
          </w:tcPr>
          <w:p w14:paraId="7ED6D50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w:t>
            </w:r>
          </w:p>
        </w:tc>
        <w:tc>
          <w:tcPr>
            <w:tcW w:w="703" w:type="dxa"/>
            <w:vAlign w:val="center"/>
          </w:tcPr>
          <w:p w14:paraId="12B6DA5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w:t>
            </w:r>
          </w:p>
        </w:tc>
        <w:tc>
          <w:tcPr>
            <w:tcW w:w="703" w:type="dxa"/>
            <w:vAlign w:val="center"/>
          </w:tcPr>
          <w:p w14:paraId="0BE3E87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w:t>
            </w:r>
          </w:p>
        </w:tc>
        <w:tc>
          <w:tcPr>
            <w:tcW w:w="703" w:type="dxa"/>
            <w:vAlign w:val="center"/>
          </w:tcPr>
          <w:p w14:paraId="41591BE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c>
          <w:tcPr>
            <w:tcW w:w="703" w:type="dxa"/>
            <w:vAlign w:val="center"/>
          </w:tcPr>
          <w:p w14:paraId="1290597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w:t>
            </w:r>
          </w:p>
        </w:tc>
      </w:tr>
      <w:tr w:rsidR="00BF21AF" w:rsidRPr="00BF21AF" w14:paraId="3B0FC041" w14:textId="77777777" w:rsidTr="00BF21AF">
        <w:tc>
          <w:tcPr>
            <w:tcW w:w="5353" w:type="dxa"/>
            <w:vAlign w:val="center"/>
          </w:tcPr>
          <w:p w14:paraId="32DABDDC"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Подъем туловища за 1 мин из положения лежа (</w:t>
            </w:r>
            <w:proofErr w:type="spellStart"/>
            <w:r w:rsidRPr="00BF21AF">
              <w:rPr>
                <w:rFonts w:ascii="Times New Roman" w:hAnsi="Times New Roman"/>
                <w:sz w:val="20"/>
                <w:szCs w:val="20"/>
              </w:rPr>
              <w:t>прес</w:t>
            </w:r>
            <w:proofErr w:type="spellEnd"/>
            <w:r w:rsidRPr="00BF21AF">
              <w:rPr>
                <w:rFonts w:ascii="Times New Roman" w:hAnsi="Times New Roman"/>
                <w:sz w:val="20"/>
                <w:szCs w:val="20"/>
              </w:rPr>
              <w:t>), раз</w:t>
            </w:r>
          </w:p>
        </w:tc>
        <w:tc>
          <w:tcPr>
            <w:tcW w:w="703" w:type="dxa"/>
            <w:vAlign w:val="center"/>
          </w:tcPr>
          <w:p w14:paraId="0CB2801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45</w:t>
            </w:r>
          </w:p>
        </w:tc>
        <w:tc>
          <w:tcPr>
            <w:tcW w:w="703" w:type="dxa"/>
            <w:vAlign w:val="center"/>
          </w:tcPr>
          <w:p w14:paraId="36E8735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40</w:t>
            </w:r>
          </w:p>
        </w:tc>
        <w:tc>
          <w:tcPr>
            <w:tcW w:w="703" w:type="dxa"/>
            <w:vAlign w:val="center"/>
          </w:tcPr>
          <w:p w14:paraId="0E9D453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w:t>
            </w:r>
          </w:p>
        </w:tc>
        <w:tc>
          <w:tcPr>
            <w:tcW w:w="703" w:type="dxa"/>
            <w:vAlign w:val="center"/>
          </w:tcPr>
          <w:p w14:paraId="427537C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38</w:t>
            </w:r>
          </w:p>
        </w:tc>
        <w:tc>
          <w:tcPr>
            <w:tcW w:w="703" w:type="dxa"/>
            <w:vAlign w:val="center"/>
          </w:tcPr>
          <w:p w14:paraId="25EAB81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33</w:t>
            </w:r>
          </w:p>
        </w:tc>
        <w:tc>
          <w:tcPr>
            <w:tcW w:w="703" w:type="dxa"/>
            <w:vAlign w:val="center"/>
          </w:tcPr>
          <w:p w14:paraId="38A55DE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25</w:t>
            </w:r>
          </w:p>
        </w:tc>
      </w:tr>
      <w:tr w:rsidR="00BF21AF" w:rsidRPr="00BF21AF" w14:paraId="1501B729" w14:textId="77777777" w:rsidTr="00BF21AF">
        <w:tc>
          <w:tcPr>
            <w:tcW w:w="5353" w:type="dxa"/>
            <w:vAlign w:val="center"/>
          </w:tcPr>
          <w:p w14:paraId="664F61F1"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на скакалке, за 20 секунд</w:t>
            </w:r>
          </w:p>
        </w:tc>
        <w:tc>
          <w:tcPr>
            <w:tcW w:w="703" w:type="dxa"/>
            <w:vAlign w:val="center"/>
          </w:tcPr>
          <w:p w14:paraId="0E6D3CB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46</w:t>
            </w:r>
          </w:p>
        </w:tc>
        <w:tc>
          <w:tcPr>
            <w:tcW w:w="703" w:type="dxa"/>
            <w:vAlign w:val="center"/>
          </w:tcPr>
          <w:p w14:paraId="0FBEC3A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44</w:t>
            </w:r>
          </w:p>
        </w:tc>
        <w:tc>
          <w:tcPr>
            <w:tcW w:w="703" w:type="dxa"/>
            <w:vAlign w:val="center"/>
          </w:tcPr>
          <w:p w14:paraId="24646D4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42</w:t>
            </w:r>
          </w:p>
        </w:tc>
        <w:tc>
          <w:tcPr>
            <w:tcW w:w="703" w:type="dxa"/>
            <w:vAlign w:val="center"/>
          </w:tcPr>
          <w:p w14:paraId="3BC0281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52</w:t>
            </w:r>
          </w:p>
        </w:tc>
        <w:tc>
          <w:tcPr>
            <w:tcW w:w="703" w:type="dxa"/>
            <w:vAlign w:val="center"/>
          </w:tcPr>
          <w:p w14:paraId="55CDB24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4F3DE83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48</w:t>
            </w:r>
          </w:p>
        </w:tc>
      </w:tr>
      <w:tr w:rsidR="00BF21AF" w:rsidRPr="00BF21AF" w14:paraId="41F0C2CD" w14:textId="77777777" w:rsidTr="00BF21AF">
        <w:tc>
          <w:tcPr>
            <w:tcW w:w="5353" w:type="dxa"/>
            <w:shd w:val="clear" w:color="auto" w:fill="D9D9D9"/>
            <w:vAlign w:val="center"/>
          </w:tcPr>
          <w:p w14:paraId="7DDC5012" w14:textId="77777777" w:rsidR="00BF21AF" w:rsidRPr="00BF21AF" w:rsidRDefault="00BF21AF" w:rsidP="00BF21AF">
            <w:pPr>
              <w:spacing w:after="0" w:line="240" w:lineRule="auto"/>
              <w:rPr>
                <w:rFonts w:ascii="Times New Roman" w:hAnsi="Times New Roman"/>
                <w:b/>
                <w:sz w:val="20"/>
                <w:szCs w:val="20"/>
              </w:rPr>
            </w:pPr>
            <w:r w:rsidRPr="00BF21AF">
              <w:rPr>
                <w:rFonts w:ascii="Times New Roman" w:hAnsi="Times New Roman"/>
                <w:b/>
                <w:sz w:val="20"/>
                <w:szCs w:val="20"/>
              </w:rPr>
              <w:t>14 лет</w:t>
            </w:r>
          </w:p>
        </w:tc>
        <w:tc>
          <w:tcPr>
            <w:tcW w:w="703" w:type="dxa"/>
            <w:shd w:val="clear" w:color="auto" w:fill="D9D9D9"/>
            <w:vAlign w:val="center"/>
          </w:tcPr>
          <w:p w14:paraId="07F8BAE1"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6C25F26C"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06D20B47"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430767F4"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0E2BC839"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40ACD83F" w14:textId="77777777" w:rsidR="00BF21AF" w:rsidRPr="00BF21AF" w:rsidRDefault="00BF21AF" w:rsidP="00BF21AF">
            <w:pPr>
              <w:spacing w:after="0" w:line="240" w:lineRule="auto"/>
              <w:ind w:left="-108" w:right="-114"/>
              <w:jc w:val="center"/>
              <w:rPr>
                <w:rFonts w:ascii="Times New Roman" w:hAnsi="Times New Roman"/>
                <w:b/>
                <w:sz w:val="20"/>
                <w:szCs w:val="20"/>
              </w:rPr>
            </w:pPr>
          </w:p>
        </w:tc>
      </w:tr>
      <w:tr w:rsidR="00BF21AF" w:rsidRPr="00BF21AF" w14:paraId="4A0F7B17" w14:textId="77777777" w:rsidTr="00BF21AF">
        <w:tc>
          <w:tcPr>
            <w:tcW w:w="5353" w:type="dxa"/>
            <w:vAlign w:val="center"/>
          </w:tcPr>
          <w:p w14:paraId="4C6E0B1D" w14:textId="77777777" w:rsidR="00BF21AF" w:rsidRPr="00BF21AF" w:rsidRDefault="0048764E" w:rsidP="00BF21AF">
            <w:pPr>
              <w:spacing w:after="0" w:line="240" w:lineRule="auto"/>
              <w:rPr>
                <w:rFonts w:ascii="Times New Roman" w:hAnsi="Times New Roman"/>
                <w:sz w:val="20"/>
                <w:szCs w:val="20"/>
              </w:rPr>
            </w:pPr>
            <w:hyperlink r:id="rId48" w:history="1">
              <w:r w:rsidR="00BF21AF" w:rsidRPr="00BF21AF">
                <w:rPr>
                  <w:rFonts w:ascii="Times New Roman" w:hAnsi="Times New Roman"/>
                  <w:color w:val="111111"/>
                  <w:sz w:val="20"/>
                  <w:szCs w:val="20"/>
                </w:rPr>
                <w:t>Челночный бег</w:t>
              </w:r>
            </w:hyperlink>
            <w:r w:rsidR="00BF21AF" w:rsidRPr="00BF21AF">
              <w:rPr>
                <w:rFonts w:ascii="Times New Roman" w:hAnsi="Times New Roman"/>
                <w:sz w:val="20"/>
                <w:szCs w:val="20"/>
              </w:rPr>
              <w:t> 4×9 м, сек</w:t>
            </w:r>
          </w:p>
        </w:tc>
        <w:tc>
          <w:tcPr>
            <w:tcW w:w="703" w:type="dxa"/>
            <w:vAlign w:val="center"/>
          </w:tcPr>
          <w:p w14:paraId="34AD2CC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9,6</w:t>
            </w:r>
          </w:p>
        </w:tc>
        <w:tc>
          <w:tcPr>
            <w:tcW w:w="703" w:type="dxa"/>
            <w:vAlign w:val="center"/>
          </w:tcPr>
          <w:p w14:paraId="729CA96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10,1</w:t>
            </w:r>
          </w:p>
        </w:tc>
        <w:tc>
          <w:tcPr>
            <w:tcW w:w="703" w:type="dxa"/>
            <w:vAlign w:val="center"/>
          </w:tcPr>
          <w:p w14:paraId="7F1CF5E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10,6</w:t>
            </w:r>
          </w:p>
        </w:tc>
        <w:tc>
          <w:tcPr>
            <w:tcW w:w="703" w:type="dxa"/>
            <w:vAlign w:val="center"/>
          </w:tcPr>
          <w:p w14:paraId="1513161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10,0</w:t>
            </w:r>
          </w:p>
        </w:tc>
        <w:tc>
          <w:tcPr>
            <w:tcW w:w="703" w:type="dxa"/>
            <w:vAlign w:val="center"/>
          </w:tcPr>
          <w:p w14:paraId="1843ECA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10,4</w:t>
            </w:r>
          </w:p>
        </w:tc>
        <w:tc>
          <w:tcPr>
            <w:tcW w:w="703" w:type="dxa"/>
            <w:vAlign w:val="center"/>
          </w:tcPr>
          <w:p w14:paraId="00DA197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11,2</w:t>
            </w:r>
          </w:p>
        </w:tc>
      </w:tr>
      <w:tr w:rsidR="00BF21AF" w:rsidRPr="00BF21AF" w14:paraId="440BC8BA" w14:textId="77777777" w:rsidTr="00BF21AF">
        <w:tc>
          <w:tcPr>
            <w:tcW w:w="5353" w:type="dxa"/>
            <w:vAlign w:val="center"/>
          </w:tcPr>
          <w:p w14:paraId="4EF1F62D" w14:textId="77777777" w:rsidR="00BF21AF" w:rsidRPr="00BF21AF" w:rsidRDefault="0048764E" w:rsidP="00BF21AF">
            <w:pPr>
              <w:spacing w:after="0" w:line="240" w:lineRule="auto"/>
              <w:rPr>
                <w:rFonts w:ascii="Times New Roman" w:hAnsi="Times New Roman"/>
                <w:sz w:val="20"/>
                <w:szCs w:val="20"/>
              </w:rPr>
            </w:pPr>
            <w:hyperlink r:id="rId49" w:history="1">
              <w:r w:rsidR="00BF21AF" w:rsidRPr="00BF21AF">
                <w:rPr>
                  <w:rFonts w:ascii="Times New Roman" w:hAnsi="Times New Roman"/>
                  <w:color w:val="111111"/>
                  <w:sz w:val="20"/>
                  <w:szCs w:val="20"/>
                </w:rPr>
                <w:t>Бег 30 м</w:t>
              </w:r>
            </w:hyperlink>
            <w:r w:rsidR="00BF21AF" w:rsidRPr="00BF21AF">
              <w:rPr>
                <w:rFonts w:ascii="Times New Roman" w:hAnsi="Times New Roman"/>
                <w:sz w:val="20"/>
                <w:szCs w:val="20"/>
              </w:rPr>
              <w:t>, с</w:t>
            </w:r>
          </w:p>
        </w:tc>
        <w:tc>
          <w:tcPr>
            <w:tcW w:w="703" w:type="dxa"/>
            <w:vAlign w:val="center"/>
          </w:tcPr>
          <w:p w14:paraId="337DF2F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4,8</w:t>
            </w:r>
          </w:p>
        </w:tc>
        <w:tc>
          <w:tcPr>
            <w:tcW w:w="703" w:type="dxa"/>
            <w:vAlign w:val="center"/>
          </w:tcPr>
          <w:p w14:paraId="01DEC6A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5,1</w:t>
            </w:r>
          </w:p>
        </w:tc>
        <w:tc>
          <w:tcPr>
            <w:tcW w:w="703" w:type="dxa"/>
            <w:vAlign w:val="center"/>
          </w:tcPr>
          <w:p w14:paraId="5A787F4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5,4</w:t>
            </w:r>
          </w:p>
        </w:tc>
        <w:tc>
          <w:tcPr>
            <w:tcW w:w="703" w:type="dxa"/>
            <w:vAlign w:val="center"/>
          </w:tcPr>
          <w:p w14:paraId="5BB711D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5,1</w:t>
            </w:r>
          </w:p>
        </w:tc>
        <w:tc>
          <w:tcPr>
            <w:tcW w:w="703" w:type="dxa"/>
            <w:vAlign w:val="center"/>
          </w:tcPr>
          <w:p w14:paraId="1933860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5,6</w:t>
            </w:r>
          </w:p>
        </w:tc>
        <w:tc>
          <w:tcPr>
            <w:tcW w:w="703" w:type="dxa"/>
            <w:vAlign w:val="center"/>
          </w:tcPr>
          <w:p w14:paraId="68A95AC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6,0</w:t>
            </w:r>
          </w:p>
        </w:tc>
      </w:tr>
      <w:tr w:rsidR="00BF21AF" w:rsidRPr="00BF21AF" w14:paraId="3D7ABEF0" w14:textId="77777777" w:rsidTr="00BF21AF">
        <w:tc>
          <w:tcPr>
            <w:tcW w:w="5353" w:type="dxa"/>
            <w:vAlign w:val="center"/>
          </w:tcPr>
          <w:p w14:paraId="132051E7"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60 м, с</w:t>
            </w:r>
          </w:p>
        </w:tc>
        <w:tc>
          <w:tcPr>
            <w:tcW w:w="703" w:type="dxa"/>
            <w:vAlign w:val="center"/>
          </w:tcPr>
          <w:p w14:paraId="59F2C59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9,0</w:t>
            </w:r>
          </w:p>
        </w:tc>
        <w:tc>
          <w:tcPr>
            <w:tcW w:w="703" w:type="dxa"/>
            <w:vAlign w:val="center"/>
          </w:tcPr>
          <w:p w14:paraId="5192EDF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9,7</w:t>
            </w:r>
          </w:p>
        </w:tc>
        <w:tc>
          <w:tcPr>
            <w:tcW w:w="703" w:type="dxa"/>
            <w:vAlign w:val="center"/>
          </w:tcPr>
          <w:p w14:paraId="0CBF50A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10,5</w:t>
            </w:r>
          </w:p>
        </w:tc>
        <w:tc>
          <w:tcPr>
            <w:tcW w:w="703" w:type="dxa"/>
            <w:vAlign w:val="center"/>
          </w:tcPr>
          <w:p w14:paraId="2286EF0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9,7</w:t>
            </w:r>
          </w:p>
        </w:tc>
        <w:tc>
          <w:tcPr>
            <w:tcW w:w="703" w:type="dxa"/>
            <w:vAlign w:val="center"/>
          </w:tcPr>
          <w:p w14:paraId="2D8D259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10,4</w:t>
            </w:r>
          </w:p>
        </w:tc>
        <w:tc>
          <w:tcPr>
            <w:tcW w:w="703" w:type="dxa"/>
            <w:vAlign w:val="center"/>
          </w:tcPr>
          <w:p w14:paraId="1AE77B8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10,8</w:t>
            </w:r>
          </w:p>
        </w:tc>
      </w:tr>
      <w:tr w:rsidR="00BF21AF" w:rsidRPr="00BF21AF" w14:paraId="5D2566E6" w14:textId="77777777" w:rsidTr="00BF21AF">
        <w:tc>
          <w:tcPr>
            <w:tcW w:w="5353" w:type="dxa"/>
            <w:vAlign w:val="center"/>
          </w:tcPr>
          <w:p w14:paraId="28FBCF50"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1.000 метров, мин</w:t>
            </w:r>
          </w:p>
        </w:tc>
        <w:tc>
          <w:tcPr>
            <w:tcW w:w="703" w:type="dxa"/>
            <w:vAlign w:val="center"/>
          </w:tcPr>
          <w:p w14:paraId="5F4CE68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3,50</w:t>
            </w:r>
          </w:p>
        </w:tc>
        <w:tc>
          <w:tcPr>
            <w:tcW w:w="703" w:type="dxa"/>
            <w:vAlign w:val="center"/>
          </w:tcPr>
          <w:p w14:paraId="2434F1A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4,20</w:t>
            </w:r>
          </w:p>
        </w:tc>
        <w:tc>
          <w:tcPr>
            <w:tcW w:w="703" w:type="dxa"/>
            <w:vAlign w:val="center"/>
          </w:tcPr>
          <w:p w14:paraId="1E26A1D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4,50</w:t>
            </w:r>
          </w:p>
        </w:tc>
        <w:tc>
          <w:tcPr>
            <w:tcW w:w="703" w:type="dxa"/>
            <w:vAlign w:val="center"/>
          </w:tcPr>
          <w:p w14:paraId="4B1C056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4,20</w:t>
            </w:r>
          </w:p>
        </w:tc>
        <w:tc>
          <w:tcPr>
            <w:tcW w:w="703" w:type="dxa"/>
            <w:vAlign w:val="center"/>
          </w:tcPr>
          <w:p w14:paraId="0D083F2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4,50</w:t>
            </w:r>
          </w:p>
        </w:tc>
        <w:tc>
          <w:tcPr>
            <w:tcW w:w="703" w:type="dxa"/>
            <w:vAlign w:val="center"/>
          </w:tcPr>
          <w:p w14:paraId="106A680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5,15</w:t>
            </w:r>
          </w:p>
        </w:tc>
      </w:tr>
      <w:tr w:rsidR="00BF21AF" w:rsidRPr="00BF21AF" w14:paraId="4A2807E9" w14:textId="77777777" w:rsidTr="00BF21AF">
        <w:tc>
          <w:tcPr>
            <w:tcW w:w="5353" w:type="dxa"/>
            <w:vAlign w:val="center"/>
          </w:tcPr>
          <w:p w14:paraId="7EE972A6"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2.000 метров, мин</w:t>
            </w:r>
          </w:p>
        </w:tc>
        <w:tc>
          <w:tcPr>
            <w:tcW w:w="703" w:type="dxa"/>
            <w:vAlign w:val="center"/>
          </w:tcPr>
          <w:p w14:paraId="5CE0362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9,00</w:t>
            </w:r>
          </w:p>
        </w:tc>
        <w:tc>
          <w:tcPr>
            <w:tcW w:w="703" w:type="dxa"/>
            <w:vAlign w:val="center"/>
          </w:tcPr>
          <w:p w14:paraId="2089522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9,45</w:t>
            </w:r>
          </w:p>
        </w:tc>
        <w:tc>
          <w:tcPr>
            <w:tcW w:w="703" w:type="dxa"/>
            <w:vAlign w:val="center"/>
          </w:tcPr>
          <w:p w14:paraId="4F21648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10,30</w:t>
            </w:r>
          </w:p>
        </w:tc>
        <w:tc>
          <w:tcPr>
            <w:tcW w:w="703" w:type="dxa"/>
            <w:vAlign w:val="center"/>
          </w:tcPr>
          <w:p w14:paraId="4F1B72E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10,50</w:t>
            </w:r>
          </w:p>
        </w:tc>
        <w:tc>
          <w:tcPr>
            <w:tcW w:w="703" w:type="dxa"/>
            <w:vAlign w:val="center"/>
          </w:tcPr>
          <w:p w14:paraId="6B12ECA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12,30</w:t>
            </w:r>
          </w:p>
        </w:tc>
        <w:tc>
          <w:tcPr>
            <w:tcW w:w="703" w:type="dxa"/>
            <w:vAlign w:val="center"/>
          </w:tcPr>
          <w:p w14:paraId="500E282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13,20</w:t>
            </w:r>
          </w:p>
        </w:tc>
      </w:tr>
      <w:tr w:rsidR="00BF21AF" w:rsidRPr="00BF21AF" w14:paraId="5FF2EF05" w14:textId="77777777" w:rsidTr="00BF21AF">
        <w:tc>
          <w:tcPr>
            <w:tcW w:w="5353" w:type="dxa"/>
            <w:vAlign w:val="center"/>
          </w:tcPr>
          <w:p w14:paraId="7CC44D02"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в длину с места, см</w:t>
            </w:r>
          </w:p>
        </w:tc>
        <w:tc>
          <w:tcPr>
            <w:tcW w:w="703" w:type="dxa"/>
            <w:vAlign w:val="center"/>
          </w:tcPr>
          <w:p w14:paraId="11CB3DF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190</w:t>
            </w:r>
          </w:p>
        </w:tc>
        <w:tc>
          <w:tcPr>
            <w:tcW w:w="703" w:type="dxa"/>
            <w:vAlign w:val="center"/>
          </w:tcPr>
          <w:p w14:paraId="3D15DAE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180</w:t>
            </w:r>
          </w:p>
        </w:tc>
        <w:tc>
          <w:tcPr>
            <w:tcW w:w="703" w:type="dxa"/>
            <w:vAlign w:val="center"/>
          </w:tcPr>
          <w:p w14:paraId="0A7C323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165</w:t>
            </w:r>
          </w:p>
        </w:tc>
        <w:tc>
          <w:tcPr>
            <w:tcW w:w="703" w:type="dxa"/>
            <w:vAlign w:val="center"/>
          </w:tcPr>
          <w:p w14:paraId="599EBDA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175</w:t>
            </w:r>
          </w:p>
        </w:tc>
        <w:tc>
          <w:tcPr>
            <w:tcW w:w="703" w:type="dxa"/>
            <w:vAlign w:val="center"/>
          </w:tcPr>
          <w:p w14:paraId="39DE4B1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165</w:t>
            </w:r>
          </w:p>
        </w:tc>
        <w:tc>
          <w:tcPr>
            <w:tcW w:w="703" w:type="dxa"/>
            <w:vAlign w:val="center"/>
          </w:tcPr>
          <w:p w14:paraId="1FF39DA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156</w:t>
            </w:r>
          </w:p>
        </w:tc>
      </w:tr>
      <w:tr w:rsidR="00BF21AF" w:rsidRPr="00BF21AF" w14:paraId="612C5068" w14:textId="77777777" w:rsidTr="00BF21AF">
        <w:tc>
          <w:tcPr>
            <w:tcW w:w="5353" w:type="dxa"/>
            <w:vAlign w:val="center"/>
          </w:tcPr>
          <w:p w14:paraId="05C8823D"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Подтягивание на перекладине</w:t>
            </w:r>
          </w:p>
        </w:tc>
        <w:tc>
          <w:tcPr>
            <w:tcW w:w="703" w:type="dxa"/>
            <w:vAlign w:val="center"/>
          </w:tcPr>
          <w:p w14:paraId="7839157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c>
          <w:tcPr>
            <w:tcW w:w="703" w:type="dxa"/>
            <w:vAlign w:val="center"/>
          </w:tcPr>
          <w:p w14:paraId="40F9054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8</w:t>
            </w:r>
          </w:p>
        </w:tc>
        <w:tc>
          <w:tcPr>
            <w:tcW w:w="703" w:type="dxa"/>
            <w:vAlign w:val="center"/>
          </w:tcPr>
          <w:p w14:paraId="2C4CD55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w:t>
            </w:r>
          </w:p>
        </w:tc>
        <w:tc>
          <w:tcPr>
            <w:tcW w:w="703" w:type="dxa"/>
            <w:vAlign w:val="center"/>
          </w:tcPr>
          <w:p w14:paraId="1AA1C600"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4B359B7B"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629AA156"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434C66B2" w14:textId="77777777" w:rsidTr="00BF21AF">
        <w:tc>
          <w:tcPr>
            <w:tcW w:w="5353" w:type="dxa"/>
            <w:vAlign w:val="center"/>
          </w:tcPr>
          <w:p w14:paraId="7C15A2C2"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Отжимания в упоре лежа</w:t>
            </w:r>
          </w:p>
        </w:tc>
        <w:tc>
          <w:tcPr>
            <w:tcW w:w="703" w:type="dxa"/>
            <w:vAlign w:val="center"/>
          </w:tcPr>
          <w:p w14:paraId="6511EBC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25</w:t>
            </w:r>
          </w:p>
        </w:tc>
        <w:tc>
          <w:tcPr>
            <w:tcW w:w="703" w:type="dxa"/>
            <w:vAlign w:val="center"/>
          </w:tcPr>
          <w:p w14:paraId="7B8F228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20</w:t>
            </w:r>
          </w:p>
        </w:tc>
        <w:tc>
          <w:tcPr>
            <w:tcW w:w="703" w:type="dxa"/>
            <w:vAlign w:val="center"/>
          </w:tcPr>
          <w:p w14:paraId="3D2BC0A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w:t>
            </w:r>
          </w:p>
        </w:tc>
        <w:tc>
          <w:tcPr>
            <w:tcW w:w="703" w:type="dxa"/>
            <w:vAlign w:val="center"/>
          </w:tcPr>
          <w:p w14:paraId="528B729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19</w:t>
            </w:r>
          </w:p>
        </w:tc>
        <w:tc>
          <w:tcPr>
            <w:tcW w:w="703" w:type="dxa"/>
            <w:vAlign w:val="center"/>
          </w:tcPr>
          <w:p w14:paraId="4AB8824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c>
          <w:tcPr>
            <w:tcW w:w="703" w:type="dxa"/>
            <w:vAlign w:val="center"/>
          </w:tcPr>
          <w:p w14:paraId="236A625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w:t>
            </w:r>
          </w:p>
        </w:tc>
      </w:tr>
      <w:tr w:rsidR="00BF21AF" w:rsidRPr="00BF21AF" w14:paraId="1EA539C3" w14:textId="77777777" w:rsidTr="00BF21AF">
        <w:tc>
          <w:tcPr>
            <w:tcW w:w="5353" w:type="dxa"/>
            <w:vAlign w:val="center"/>
          </w:tcPr>
          <w:p w14:paraId="650C9D7E"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Наклон вперед из положения сидя</w:t>
            </w:r>
          </w:p>
        </w:tc>
        <w:tc>
          <w:tcPr>
            <w:tcW w:w="703" w:type="dxa"/>
            <w:vAlign w:val="center"/>
          </w:tcPr>
          <w:p w14:paraId="3002DB0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w:t>
            </w:r>
          </w:p>
        </w:tc>
        <w:tc>
          <w:tcPr>
            <w:tcW w:w="703" w:type="dxa"/>
            <w:vAlign w:val="center"/>
          </w:tcPr>
          <w:p w14:paraId="7899060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8</w:t>
            </w:r>
          </w:p>
        </w:tc>
        <w:tc>
          <w:tcPr>
            <w:tcW w:w="703" w:type="dxa"/>
            <w:vAlign w:val="center"/>
          </w:tcPr>
          <w:p w14:paraId="2189827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w:t>
            </w:r>
          </w:p>
        </w:tc>
        <w:tc>
          <w:tcPr>
            <w:tcW w:w="703" w:type="dxa"/>
            <w:vAlign w:val="center"/>
          </w:tcPr>
          <w:p w14:paraId="335E674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w:t>
            </w:r>
          </w:p>
        </w:tc>
        <w:tc>
          <w:tcPr>
            <w:tcW w:w="703" w:type="dxa"/>
            <w:vAlign w:val="center"/>
          </w:tcPr>
          <w:p w14:paraId="47AD893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w:t>
            </w:r>
          </w:p>
        </w:tc>
        <w:tc>
          <w:tcPr>
            <w:tcW w:w="703" w:type="dxa"/>
            <w:vAlign w:val="center"/>
          </w:tcPr>
          <w:p w14:paraId="67756B6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r>
      <w:tr w:rsidR="00BF21AF" w:rsidRPr="00BF21AF" w14:paraId="66ACF955" w14:textId="77777777" w:rsidTr="00BF21AF">
        <w:tc>
          <w:tcPr>
            <w:tcW w:w="5353" w:type="dxa"/>
            <w:vAlign w:val="center"/>
          </w:tcPr>
          <w:p w14:paraId="43A5B94B"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Подъем туловища за 1 мин из положения лежа (</w:t>
            </w:r>
            <w:proofErr w:type="spellStart"/>
            <w:r w:rsidRPr="00BF21AF">
              <w:rPr>
                <w:rFonts w:ascii="Times New Roman" w:hAnsi="Times New Roman"/>
                <w:sz w:val="20"/>
                <w:szCs w:val="20"/>
              </w:rPr>
              <w:t>прес</w:t>
            </w:r>
            <w:proofErr w:type="spellEnd"/>
            <w:r w:rsidRPr="00BF21AF">
              <w:rPr>
                <w:rFonts w:ascii="Times New Roman" w:hAnsi="Times New Roman"/>
                <w:sz w:val="20"/>
                <w:szCs w:val="20"/>
              </w:rPr>
              <w:t>), раз</w:t>
            </w:r>
          </w:p>
        </w:tc>
        <w:tc>
          <w:tcPr>
            <w:tcW w:w="703" w:type="dxa"/>
            <w:vAlign w:val="center"/>
          </w:tcPr>
          <w:p w14:paraId="47C248B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48</w:t>
            </w:r>
          </w:p>
        </w:tc>
        <w:tc>
          <w:tcPr>
            <w:tcW w:w="703" w:type="dxa"/>
            <w:vAlign w:val="center"/>
          </w:tcPr>
          <w:p w14:paraId="036C5F7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43</w:t>
            </w:r>
          </w:p>
        </w:tc>
        <w:tc>
          <w:tcPr>
            <w:tcW w:w="703" w:type="dxa"/>
            <w:vAlign w:val="center"/>
          </w:tcPr>
          <w:p w14:paraId="6F97EB1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38</w:t>
            </w:r>
          </w:p>
        </w:tc>
        <w:tc>
          <w:tcPr>
            <w:tcW w:w="703" w:type="dxa"/>
            <w:vAlign w:val="center"/>
          </w:tcPr>
          <w:p w14:paraId="3221CEE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38</w:t>
            </w:r>
          </w:p>
        </w:tc>
        <w:tc>
          <w:tcPr>
            <w:tcW w:w="703" w:type="dxa"/>
            <w:vAlign w:val="center"/>
          </w:tcPr>
          <w:p w14:paraId="560B6B2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33</w:t>
            </w:r>
          </w:p>
        </w:tc>
        <w:tc>
          <w:tcPr>
            <w:tcW w:w="703" w:type="dxa"/>
            <w:vAlign w:val="center"/>
          </w:tcPr>
          <w:p w14:paraId="0F19AA7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25</w:t>
            </w:r>
          </w:p>
        </w:tc>
      </w:tr>
      <w:tr w:rsidR="00BF21AF" w:rsidRPr="00BF21AF" w14:paraId="41E59FD1" w14:textId="77777777" w:rsidTr="00BF21AF">
        <w:tc>
          <w:tcPr>
            <w:tcW w:w="5353" w:type="dxa"/>
            <w:vAlign w:val="center"/>
          </w:tcPr>
          <w:p w14:paraId="14E61FE0"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на скакалке, за 25 секунд</w:t>
            </w:r>
          </w:p>
        </w:tc>
        <w:tc>
          <w:tcPr>
            <w:tcW w:w="703" w:type="dxa"/>
            <w:vAlign w:val="center"/>
          </w:tcPr>
          <w:p w14:paraId="5B61A0B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56</w:t>
            </w:r>
          </w:p>
        </w:tc>
        <w:tc>
          <w:tcPr>
            <w:tcW w:w="703" w:type="dxa"/>
            <w:vAlign w:val="center"/>
          </w:tcPr>
          <w:p w14:paraId="4B5FDCE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54</w:t>
            </w:r>
          </w:p>
        </w:tc>
        <w:tc>
          <w:tcPr>
            <w:tcW w:w="703" w:type="dxa"/>
            <w:vAlign w:val="center"/>
          </w:tcPr>
          <w:p w14:paraId="37AB7CB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52</w:t>
            </w:r>
          </w:p>
        </w:tc>
        <w:tc>
          <w:tcPr>
            <w:tcW w:w="703" w:type="dxa"/>
            <w:vAlign w:val="center"/>
          </w:tcPr>
          <w:p w14:paraId="48DD362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62</w:t>
            </w:r>
          </w:p>
        </w:tc>
        <w:tc>
          <w:tcPr>
            <w:tcW w:w="703" w:type="dxa"/>
            <w:vAlign w:val="center"/>
          </w:tcPr>
          <w:p w14:paraId="69743C2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60</w:t>
            </w:r>
          </w:p>
        </w:tc>
        <w:tc>
          <w:tcPr>
            <w:tcW w:w="703" w:type="dxa"/>
            <w:vAlign w:val="center"/>
          </w:tcPr>
          <w:p w14:paraId="2B3596C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58</w:t>
            </w:r>
          </w:p>
        </w:tc>
      </w:tr>
      <w:tr w:rsidR="00BF21AF" w:rsidRPr="00BF21AF" w14:paraId="2C953538" w14:textId="77777777" w:rsidTr="00BF21AF">
        <w:tc>
          <w:tcPr>
            <w:tcW w:w="5353" w:type="dxa"/>
            <w:shd w:val="clear" w:color="auto" w:fill="D9D9D9"/>
            <w:vAlign w:val="center"/>
          </w:tcPr>
          <w:p w14:paraId="2130DAC3" w14:textId="77777777" w:rsidR="00BF21AF" w:rsidRPr="00BF21AF" w:rsidRDefault="00BF21AF" w:rsidP="00BF21AF">
            <w:pPr>
              <w:spacing w:after="0" w:line="240" w:lineRule="auto"/>
              <w:rPr>
                <w:rFonts w:ascii="Times New Roman" w:hAnsi="Times New Roman"/>
                <w:b/>
                <w:sz w:val="20"/>
                <w:szCs w:val="20"/>
              </w:rPr>
            </w:pPr>
            <w:r w:rsidRPr="00BF21AF">
              <w:rPr>
                <w:rFonts w:ascii="Times New Roman" w:hAnsi="Times New Roman"/>
                <w:b/>
                <w:sz w:val="20"/>
                <w:szCs w:val="20"/>
              </w:rPr>
              <w:t xml:space="preserve">15 лет </w:t>
            </w:r>
          </w:p>
        </w:tc>
        <w:tc>
          <w:tcPr>
            <w:tcW w:w="703" w:type="dxa"/>
            <w:shd w:val="clear" w:color="auto" w:fill="D9D9D9"/>
            <w:vAlign w:val="center"/>
          </w:tcPr>
          <w:p w14:paraId="6A452967"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7A5247F4"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419F5F4A"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1A177945"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11940850"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770F9A09" w14:textId="77777777" w:rsidR="00BF21AF" w:rsidRPr="00BF21AF" w:rsidRDefault="00BF21AF" w:rsidP="00BF21AF">
            <w:pPr>
              <w:spacing w:after="0" w:line="240" w:lineRule="auto"/>
              <w:ind w:left="-108" w:right="-114"/>
              <w:jc w:val="center"/>
              <w:rPr>
                <w:rFonts w:ascii="Times New Roman" w:hAnsi="Times New Roman"/>
                <w:b/>
                <w:sz w:val="20"/>
                <w:szCs w:val="20"/>
              </w:rPr>
            </w:pPr>
          </w:p>
        </w:tc>
      </w:tr>
      <w:tr w:rsidR="00BF21AF" w:rsidRPr="00BF21AF" w14:paraId="251A031E" w14:textId="77777777" w:rsidTr="00BF21AF">
        <w:tc>
          <w:tcPr>
            <w:tcW w:w="5353" w:type="dxa"/>
            <w:vAlign w:val="center"/>
          </w:tcPr>
          <w:p w14:paraId="73277930" w14:textId="77777777" w:rsidR="00BF21AF" w:rsidRPr="00BF21AF" w:rsidRDefault="0048764E" w:rsidP="00BF21AF">
            <w:pPr>
              <w:spacing w:after="0" w:line="240" w:lineRule="auto"/>
              <w:rPr>
                <w:rFonts w:ascii="Times New Roman" w:hAnsi="Times New Roman"/>
                <w:sz w:val="20"/>
                <w:szCs w:val="20"/>
              </w:rPr>
            </w:pPr>
            <w:hyperlink r:id="rId50" w:history="1">
              <w:r w:rsidR="00BF21AF" w:rsidRPr="00BF21AF">
                <w:rPr>
                  <w:rFonts w:ascii="Times New Roman" w:hAnsi="Times New Roman"/>
                  <w:color w:val="111111"/>
                  <w:sz w:val="20"/>
                  <w:szCs w:val="20"/>
                </w:rPr>
                <w:t>Челночный бег</w:t>
              </w:r>
            </w:hyperlink>
            <w:r w:rsidR="00BF21AF" w:rsidRPr="00BF21AF">
              <w:rPr>
                <w:rFonts w:ascii="Times New Roman" w:hAnsi="Times New Roman"/>
                <w:sz w:val="20"/>
                <w:szCs w:val="20"/>
              </w:rPr>
              <w:t> 4×9 м, сек</w:t>
            </w:r>
          </w:p>
        </w:tc>
        <w:tc>
          <w:tcPr>
            <w:tcW w:w="703" w:type="dxa"/>
            <w:vAlign w:val="center"/>
          </w:tcPr>
          <w:p w14:paraId="4C610A1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9,4</w:t>
            </w:r>
          </w:p>
        </w:tc>
        <w:tc>
          <w:tcPr>
            <w:tcW w:w="703" w:type="dxa"/>
            <w:vAlign w:val="center"/>
          </w:tcPr>
          <w:p w14:paraId="41CD04A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9,9</w:t>
            </w:r>
          </w:p>
        </w:tc>
        <w:tc>
          <w:tcPr>
            <w:tcW w:w="703" w:type="dxa"/>
            <w:vAlign w:val="center"/>
          </w:tcPr>
          <w:p w14:paraId="71391F0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10,4</w:t>
            </w:r>
          </w:p>
        </w:tc>
        <w:tc>
          <w:tcPr>
            <w:tcW w:w="703" w:type="dxa"/>
            <w:vAlign w:val="center"/>
          </w:tcPr>
          <w:p w14:paraId="3768935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9,8</w:t>
            </w:r>
          </w:p>
        </w:tc>
        <w:tc>
          <w:tcPr>
            <w:tcW w:w="703" w:type="dxa"/>
            <w:vAlign w:val="center"/>
          </w:tcPr>
          <w:p w14:paraId="41E8EF7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10,2</w:t>
            </w:r>
          </w:p>
        </w:tc>
        <w:tc>
          <w:tcPr>
            <w:tcW w:w="703" w:type="dxa"/>
            <w:vAlign w:val="center"/>
          </w:tcPr>
          <w:p w14:paraId="2038261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11,0</w:t>
            </w:r>
          </w:p>
        </w:tc>
      </w:tr>
      <w:tr w:rsidR="00BF21AF" w:rsidRPr="00BF21AF" w14:paraId="6D4C733A" w14:textId="77777777" w:rsidTr="00BF21AF">
        <w:tc>
          <w:tcPr>
            <w:tcW w:w="5353" w:type="dxa"/>
            <w:vAlign w:val="center"/>
          </w:tcPr>
          <w:p w14:paraId="71F669AA" w14:textId="77777777" w:rsidR="00BF21AF" w:rsidRPr="00BF21AF" w:rsidRDefault="0048764E" w:rsidP="00BF21AF">
            <w:pPr>
              <w:spacing w:after="0" w:line="240" w:lineRule="auto"/>
              <w:rPr>
                <w:rFonts w:ascii="Times New Roman" w:hAnsi="Times New Roman"/>
                <w:sz w:val="20"/>
                <w:szCs w:val="20"/>
              </w:rPr>
            </w:pPr>
            <w:hyperlink r:id="rId51" w:history="1">
              <w:r w:rsidR="00BF21AF" w:rsidRPr="00BF21AF">
                <w:rPr>
                  <w:rFonts w:ascii="Times New Roman" w:hAnsi="Times New Roman"/>
                  <w:color w:val="111111"/>
                  <w:sz w:val="20"/>
                  <w:szCs w:val="20"/>
                </w:rPr>
                <w:t>Бег 30 м</w:t>
              </w:r>
            </w:hyperlink>
            <w:r w:rsidR="00BF21AF" w:rsidRPr="00BF21AF">
              <w:rPr>
                <w:rFonts w:ascii="Times New Roman" w:hAnsi="Times New Roman"/>
                <w:sz w:val="20"/>
                <w:szCs w:val="20"/>
              </w:rPr>
              <w:t>, с</w:t>
            </w:r>
          </w:p>
        </w:tc>
        <w:tc>
          <w:tcPr>
            <w:tcW w:w="703" w:type="dxa"/>
            <w:vAlign w:val="center"/>
          </w:tcPr>
          <w:p w14:paraId="1540A1C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4,6</w:t>
            </w:r>
          </w:p>
        </w:tc>
        <w:tc>
          <w:tcPr>
            <w:tcW w:w="703" w:type="dxa"/>
            <w:vAlign w:val="center"/>
          </w:tcPr>
          <w:p w14:paraId="6B8C503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4,9</w:t>
            </w:r>
          </w:p>
        </w:tc>
        <w:tc>
          <w:tcPr>
            <w:tcW w:w="703" w:type="dxa"/>
            <w:vAlign w:val="center"/>
          </w:tcPr>
          <w:p w14:paraId="00ED91B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5,3</w:t>
            </w:r>
          </w:p>
        </w:tc>
        <w:tc>
          <w:tcPr>
            <w:tcW w:w="703" w:type="dxa"/>
            <w:vAlign w:val="center"/>
          </w:tcPr>
          <w:p w14:paraId="34FCD80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62F757C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5,5</w:t>
            </w:r>
          </w:p>
        </w:tc>
        <w:tc>
          <w:tcPr>
            <w:tcW w:w="703" w:type="dxa"/>
            <w:vAlign w:val="center"/>
          </w:tcPr>
          <w:p w14:paraId="45EE981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5,9</w:t>
            </w:r>
          </w:p>
        </w:tc>
      </w:tr>
      <w:tr w:rsidR="00BF21AF" w:rsidRPr="00BF21AF" w14:paraId="5FD1B688" w14:textId="77777777" w:rsidTr="00BF21AF">
        <w:tc>
          <w:tcPr>
            <w:tcW w:w="5353" w:type="dxa"/>
            <w:vAlign w:val="center"/>
          </w:tcPr>
          <w:p w14:paraId="28ED7AF9"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60 м, с</w:t>
            </w:r>
          </w:p>
        </w:tc>
        <w:tc>
          <w:tcPr>
            <w:tcW w:w="703" w:type="dxa"/>
            <w:vAlign w:val="center"/>
          </w:tcPr>
          <w:p w14:paraId="3993628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8,5</w:t>
            </w:r>
          </w:p>
        </w:tc>
        <w:tc>
          <w:tcPr>
            <w:tcW w:w="703" w:type="dxa"/>
            <w:vAlign w:val="center"/>
          </w:tcPr>
          <w:p w14:paraId="66376DC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9,2</w:t>
            </w:r>
          </w:p>
        </w:tc>
        <w:tc>
          <w:tcPr>
            <w:tcW w:w="703" w:type="dxa"/>
            <w:vAlign w:val="center"/>
          </w:tcPr>
          <w:p w14:paraId="777AF62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10,0</w:t>
            </w:r>
          </w:p>
        </w:tc>
        <w:tc>
          <w:tcPr>
            <w:tcW w:w="703" w:type="dxa"/>
            <w:vAlign w:val="center"/>
          </w:tcPr>
          <w:p w14:paraId="4342435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9,4</w:t>
            </w:r>
          </w:p>
        </w:tc>
        <w:tc>
          <w:tcPr>
            <w:tcW w:w="703" w:type="dxa"/>
            <w:vAlign w:val="center"/>
          </w:tcPr>
          <w:p w14:paraId="601DF5C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10,0</w:t>
            </w:r>
          </w:p>
        </w:tc>
        <w:tc>
          <w:tcPr>
            <w:tcW w:w="703" w:type="dxa"/>
            <w:vAlign w:val="center"/>
          </w:tcPr>
          <w:p w14:paraId="786BEF8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10,5</w:t>
            </w:r>
          </w:p>
        </w:tc>
      </w:tr>
      <w:tr w:rsidR="00BF21AF" w:rsidRPr="00BF21AF" w14:paraId="21D1F6A8" w14:textId="77777777" w:rsidTr="00BF21AF">
        <w:tc>
          <w:tcPr>
            <w:tcW w:w="5353" w:type="dxa"/>
            <w:vAlign w:val="center"/>
          </w:tcPr>
          <w:p w14:paraId="0B54762C"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2.000 метров, мин</w:t>
            </w:r>
          </w:p>
        </w:tc>
        <w:tc>
          <w:tcPr>
            <w:tcW w:w="703" w:type="dxa"/>
            <w:vAlign w:val="center"/>
          </w:tcPr>
          <w:p w14:paraId="424625A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8,20</w:t>
            </w:r>
          </w:p>
        </w:tc>
        <w:tc>
          <w:tcPr>
            <w:tcW w:w="703" w:type="dxa"/>
            <w:vAlign w:val="center"/>
          </w:tcPr>
          <w:p w14:paraId="181ECC2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9,20</w:t>
            </w:r>
          </w:p>
        </w:tc>
        <w:tc>
          <w:tcPr>
            <w:tcW w:w="703" w:type="dxa"/>
            <w:vAlign w:val="center"/>
          </w:tcPr>
          <w:p w14:paraId="708A201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9,45</w:t>
            </w:r>
          </w:p>
        </w:tc>
        <w:tc>
          <w:tcPr>
            <w:tcW w:w="703" w:type="dxa"/>
            <w:vAlign w:val="center"/>
          </w:tcPr>
          <w:p w14:paraId="7DFE408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10,00</w:t>
            </w:r>
          </w:p>
        </w:tc>
        <w:tc>
          <w:tcPr>
            <w:tcW w:w="703" w:type="dxa"/>
            <w:vAlign w:val="center"/>
          </w:tcPr>
          <w:p w14:paraId="1DFFBA4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11,20</w:t>
            </w:r>
          </w:p>
        </w:tc>
        <w:tc>
          <w:tcPr>
            <w:tcW w:w="703" w:type="dxa"/>
            <w:vAlign w:val="center"/>
          </w:tcPr>
          <w:p w14:paraId="769A8AF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12,05</w:t>
            </w:r>
          </w:p>
        </w:tc>
      </w:tr>
      <w:tr w:rsidR="00BF21AF" w:rsidRPr="00BF21AF" w14:paraId="1752DD4F" w14:textId="77777777" w:rsidTr="00BF21AF">
        <w:tc>
          <w:tcPr>
            <w:tcW w:w="5353" w:type="dxa"/>
            <w:vAlign w:val="center"/>
          </w:tcPr>
          <w:p w14:paraId="0EF0451B"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в длину с места, см</w:t>
            </w:r>
          </w:p>
        </w:tc>
        <w:tc>
          <w:tcPr>
            <w:tcW w:w="703" w:type="dxa"/>
            <w:vAlign w:val="center"/>
          </w:tcPr>
          <w:p w14:paraId="3297C78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210</w:t>
            </w:r>
          </w:p>
        </w:tc>
        <w:tc>
          <w:tcPr>
            <w:tcW w:w="703" w:type="dxa"/>
            <w:vAlign w:val="center"/>
          </w:tcPr>
          <w:p w14:paraId="03CE015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200</w:t>
            </w:r>
          </w:p>
        </w:tc>
        <w:tc>
          <w:tcPr>
            <w:tcW w:w="703" w:type="dxa"/>
            <w:vAlign w:val="center"/>
          </w:tcPr>
          <w:p w14:paraId="111595F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180</w:t>
            </w:r>
          </w:p>
        </w:tc>
        <w:tc>
          <w:tcPr>
            <w:tcW w:w="703" w:type="dxa"/>
            <w:vAlign w:val="center"/>
          </w:tcPr>
          <w:p w14:paraId="0427AD4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180</w:t>
            </w:r>
          </w:p>
        </w:tc>
        <w:tc>
          <w:tcPr>
            <w:tcW w:w="703" w:type="dxa"/>
            <w:vAlign w:val="center"/>
          </w:tcPr>
          <w:p w14:paraId="01304B2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170</w:t>
            </w:r>
          </w:p>
        </w:tc>
        <w:tc>
          <w:tcPr>
            <w:tcW w:w="703" w:type="dxa"/>
            <w:vAlign w:val="center"/>
          </w:tcPr>
          <w:p w14:paraId="34BED08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155</w:t>
            </w:r>
          </w:p>
        </w:tc>
      </w:tr>
      <w:tr w:rsidR="00BF21AF" w:rsidRPr="00BF21AF" w14:paraId="58E9D14D" w14:textId="77777777" w:rsidTr="00BF21AF">
        <w:tc>
          <w:tcPr>
            <w:tcW w:w="5353" w:type="dxa"/>
            <w:vAlign w:val="center"/>
          </w:tcPr>
          <w:p w14:paraId="6100CDE4"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Подтягивание на перекладине</w:t>
            </w:r>
          </w:p>
        </w:tc>
        <w:tc>
          <w:tcPr>
            <w:tcW w:w="703" w:type="dxa"/>
            <w:vAlign w:val="center"/>
          </w:tcPr>
          <w:p w14:paraId="76E7902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w:t>
            </w:r>
          </w:p>
        </w:tc>
        <w:tc>
          <w:tcPr>
            <w:tcW w:w="703" w:type="dxa"/>
            <w:vAlign w:val="center"/>
          </w:tcPr>
          <w:p w14:paraId="2C916AE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w:t>
            </w:r>
          </w:p>
        </w:tc>
        <w:tc>
          <w:tcPr>
            <w:tcW w:w="703" w:type="dxa"/>
            <w:vAlign w:val="center"/>
          </w:tcPr>
          <w:p w14:paraId="61BDFD6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w:t>
            </w:r>
          </w:p>
        </w:tc>
        <w:tc>
          <w:tcPr>
            <w:tcW w:w="703" w:type="dxa"/>
            <w:vAlign w:val="center"/>
          </w:tcPr>
          <w:p w14:paraId="50AF0CB8"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6687C070"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00EE817A"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4CB227F0" w14:textId="77777777" w:rsidTr="00BF21AF">
        <w:tc>
          <w:tcPr>
            <w:tcW w:w="5353" w:type="dxa"/>
            <w:vAlign w:val="center"/>
          </w:tcPr>
          <w:p w14:paraId="1D0F68B8"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Отжимания в упоре лежа</w:t>
            </w:r>
          </w:p>
        </w:tc>
        <w:tc>
          <w:tcPr>
            <w:tcW w:w="703" w:type="dxa"/>
            <w:vAlign w:val="center"/>
          </w:tcPr>
          <w:p w14:paraId="73310F7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32</w:t>
            </w:r>
          </w:p>
        </w:tc>
        <w:tc>
          <w:tcPr>
            <w:tcW w:w="703" w:type="dxa"/>
            <w:vAlign w:val="center"/>
          </w:tcPr>
          <w:p w14:paraId="3C2A4F8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27</w:t>
            </w:r>
          </w:p>
        </w:tc>
        <w:tc>
          <w:tcPr>
            <w:tcW w:w="703" w:type="dxa"/>
            <w:vAlign w:val="center"/>
          </w:tcPr>
          <w:p w14:paraId="3E3989B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22</w:t>
            </w:r>
          </w:p>
        </w:tc>
        <w:tc>
          <w:tcPr>
            <w:tcW w:w="703" w:type="dxa"/>
            <w:vAlign w:val="center"/>
          </w:tcPr>
          <w:p w14:paraId="4064261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20</w:t>
            </w:r>
          </w:p>
        </w:tc>
        <w:tc>
          <w:tcPr>
            <w:tcW w:w="703" w:type="dxa"/>
            <w:vAlign w:val="center"/>
          </w:tcPr>
          <w:p w14:paraId="5D17061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w:t>
            </w:r>
          </w:p>
        </w:tc>
        <w:tc>
          <w:tcPr>
            <w:tcW w:w="703" w:type="dxa"/>
            <w:vAlign w:val="center"/>
          </w:tcPr>
          <w:p w14:paraId="5750AAB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r>
      <w:tr w:rsidR="00BF21AF" w:rsidRPr="00BF21AF" w14:paraId="5CAEDE8C" w14:textId="77777777" w:rsidTr="00BF21AF">
        <w:tc>
          <w:tcPr>
            <w:tcW w:w="5353" w:type="dxa"/>
            <w:vAlign w:val="center"/>
          </w:tcPr>
          <w:p w14:paraId="69B30CE2"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Наклон вперед из положения сидя</w:t>
            </w:r>
          </w:p>
        </w:tc>
        <w:tc>
          <w:tcPr>
            <w:tcW w:w="703" w:type="dxa"/>
            <w:vAlign w:val="center"/>
          </w:tcPr>
          <w:p w14:paraId="15022D1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c>
          <w:tcPr>
            <w:tcW w:w="703" w:type="dxa"/>
            <w:vAlign w:val="center"/>
          </w:tcPr>
          <w:p w14:paraId="0F89AAC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w:t>
            </w:r>
          </w:p>
        </w:tc>
        <w:tc>
          <w:tcPr>
            <w:tcW w:w="703" w:type="dxa"/>
            <w:vAlign w:val="center"/>
          </w:tcPr>
          <w:p w14:paraId="2F691D5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w:t>
            </w:r>
          </w:p>
        </w:tc>
        <w:tc>
          <w:tcPr>
            <w:tcW w:w="703" w:type="dxa"/>
            <w:vAlign w:val="center"/>
          </w:tcPr>
          <w:p w14:paraId="6E982B6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20</w:t>
            </w:r>
          </w:p>
        </w:tc>
        <w:tc>
          <w:tcPr>
            <w:tcW w:w="703" w:type="dxa"/>
            <w:vAlign w:val="center"/>
          </w:tcPr>
          <w:p w14:paraId="5EC7396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w:t>
            </w:r>
          </w:p>
        </w:tc>
        <w:tc>
          <w:tcPr>
            <w:tcW w:w="703" w:type="dxa"/>
            <w:vAlign w:val="center"/>
          </w:tcPr>
          <w:p w14:paraId="1BF337C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r>
      <w:tr w:rsidR="00BF21AF" w:rsidRPr="00BF21AF" w14:paraId="5C26B6F3" w14:textId="77777777" w:rsidTr="00BF21AF">
        <w:tc>
          <w:tcPr>
            <w:tcW w:w="5353" w:type="dxa"/>
            <w:vAlign w:val="center"/>
          </w:tcPr>
          <w:p w14:paraId="3B9C8F3B"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Подъем туловища за 1 мин из положения лежа (</w:t>
            </w:r>
            <w:proofErr w:type="spellStart"/>
            <w:r w:rsidRPr="00BF21AF">
              <w:rPr>
                <w:rFonts w:ascii="Times New Roman" w:hAnsi="Times New Roman"/>
                <w:sz w:val="20"/>
                <w:szCs w:val="20"/>
              </w:rPr>
              <w:t>прес</w:t>
            </w:r>
            <w:proofErr w:type="spellEnd"/>
            <w:r w:rsidRPr="00BF21AF">
              <w:rPr>
                <w:rFonts w:ascii="Times New Roman" w:hAnsi="Times New Roman"/>
                <w:sz w:val="20"/>
                <w:szCs w:val="20"/>
              </w:rPr>
              <w:t>), раз</w:t>
            </w:r>
          </w:p>
        </w:tc>
        <w:tc>
          <w:tcPr>
            <w:tcW w:w="703" w:type="dxa"/>
            <w:vAlign w:val="center"/>
          </w:tcPr>
          <w:p w14:paraId="002F934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3C31607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45</w:t>
            </w:r>
          </w:p>
        </w:tc>
        <w:tc>
          <w:tcPr>
            <w:tcW w:w="703" w:type="dxa"/>
            <w:vAlign w:val="center"/>
          </w:tcPr>
          <w:p w14:paraId="4D4E50A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w:t>
            </w:r>
          </w:p>
        </w:tc>
        <w:tc>
          <w:tcPr>
            <w:tcW w:w="703" w:type="dxa"/>
            <w:vAlign w:val="center"/>
          </w:tcPr>
          <w:p w14:paraId="5079115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40</w:t>
            </w:r>
          </w:p>
        </w:tc>
        <w:tc>
          <w:tcPr>
            <w:tcW w:w="703" w:type="dxa"/>
            <w:vAlign w:val="center"/>
          </w:tcPr>
          <w:p w14:paraId="4F9A844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w:t>
            </w:r>
          </w:p>
        </w:tc>
        <w:tc>
          <w:tcPr>
            <w:tcW w:w="703" w:type="dxa"/>
            <w:vAlign w:val="center"/>
          </w:tcPr>
          <w:p w14:paraId="75D0890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26</w:t>
            </w:r>
          </w:p>
        </w:tc>
      </w:tr>
      <w:tr w:rsidR="00BF21AF" w:rsidRPr="00BF21AF" w14:paraId="0B6116F4" w14:textId="77777777" w:rsidTr="00BF21AF">
        <w:tc>
          <w:tcPr>
            <w:tcW w:w="5353" w:type="dxa"/>
            <w:vAlign w:val="center"/>
          </w:tcPr>
          <w:p w14:paraId="5445729A"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на скакалке, за 25 секунд</w:t>
            </w:r>
          </w:p>
        </w:tc>
        <w:tc>
          <w:tcPr>
            <w:tcW w:w="703" w:type="dxa"/>
            <w:vAlign w:val="center"/>
          </w:tcPr>
          <w:p w14:paraId="074A4E1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58</w:t>
            </w:r>
          </w:p>
        </w:tc>
        <w:tc>
          <w:tcPr>
            <w:tcW w:w="703" w:type="dxa"/>
            <w:vAlign w:val="center"/>
          </w:tcPr>
          <w:p w14:paraId="48A3BC6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56</w:t>
            </w:r>
          </w:p>
        </w:tc>
        <w:tc>
          <w:tcPr>
            <w:tcW w:w="703" w:type="dxa"/>
            <w:vAlign w:val="center"/>
          </w:tcPr>
          <w:p w14:paraId="4C7E82C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54</w:t>
            </w:r>
          </w:p>
        </w:tc>
        <w:tc>
          <w:tcPr>
            <w:tcW w:w="703" w:type="dxa"/>
            <w:vAlign w:val="center"/>
          </w:tcPr>
          <w:p w14:paraId="2C6C905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66</w:t>
            </w:r>
          </w:p>
        </w:tc>
        <w:tc>
          <w:tcPr>
            <w:tcW w:w="703" w:type="dxa"/>
            <w:vAlign w:val="center"/>
          </w:tcPr>
          <w:p w14:paraId="5BEB523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64</w:t>
            </w:r>
          </w:p>
        </w:tc>
        <w:tc>
          <w:tcPr>
            <w:tcW w:w="703" w:type="dxa"/>
            <w:vAlign w:val="center"/>
          </w:tcPr>
          <w:p w14:paraId="6DBD1F2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62</w:t>
            </w:r>
          </w:p>
        </w:tc>
      </w:tr>
      <w:tr w:rsidR="00BF21AF" w:rsidRPr="00BF21AF" w14:paraId="5B1996FD" w14:textId="77777777" w:rsidTr="00BF21AF">
        <w:tc>
          <w:tcPr>
            <w:tcW w:w="5353" w:type="dxa"/>
            <w:shd w:val="clear" w:color="auto" w:fill="D9D9D9"/>
            <w:vAlign w:val="center"/>
          </w:tcPr>
          <w:p w14:paraId="26BA44D1" w14:textId="77777777" w:rsidR="00BF21AF" w:rsidRPr="00BF21AF" w:rsidRDefault="00BF21AF" w:rsidP="00BF21AF">
            <w:pPr>
              <w:spacing w:after="0" w:line="240" w:lineRule="auto"/>
              <w:rPr>
                <w:rFonts w:ascii="Times New Roman" w:hAnsi="Times New Roman"/>
                <w:b/>
                <w:sz w:val="20"/>
                <w:szCs w:val="20"/>
              </w:rPr>
            </w:pPr>
            <w:r w:rsidRPr="00BF21AF">
              <w:rPr>
                <w:rFonts w:ascii="Times New Roman" w:hAnsi="Times New Roman"/>
                <w:b/>
                <w:sz w:val="20"/>
                <w:szCs w:val="20"/>
              </w:rPr>
              <w:t>16 лет</w:t>
            </w:r>
          </w:p>
        </w:tc>
        <w:tc>
          <w:tcPr>
            <w:tcW w:w="703" w:type="dxa"/>
            <w:shd w:val="clear" w:color="auto" w:fill="D9D9D9"/>
            <w:vAlign w:val="center"/>
          </w:tcPr>
          <w:p w14:paraId="52EEC5EA"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2D2B807E"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78ED3D7C"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405CA479"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3D1E9B7C" w14:textId="77777777" w:rsidR="00BF21AF" w:rsidRPr="00BF21AF" w:rsidRDefault="00BF21AF" w:rsidP="00BF21AF">
            <w:pPr>
              <w:spacing w:after="0" w:line="240" w:lineRule="auto"/>
              <w:ind w:left="-108" w:right="-114"/>
              <w:jc w:val="center"/>
              <w:rPr>
                <w:rFonts w:ascii="Times New Roman" w:hAnsi="Times New Roman"/>
                <w:b/>
                <w:sz w:val="20"/>
                <w:szCs w:val="20"/>
              </w:rPr>
            </w:pPr>
          </w:p>
        </w:tc>
        <w:tc>
          <w:tcPr>
            <w:tcW w:w="703" w:type="dxa"/>
            <w:shd w:val="clear" w:color="auto" w:fill="D9D9D9"/>
            <w:vAlign w:val="center"/>
          </w:tcPr>
          <w:p w14:paraId="5A3FC29B" w14:textId="77777777" w:rsidR="00BF21AF" w:rsidRPr="00BF21AF" w:rsidRDefault="00BF21AF" w:rsidP="00BF21AF">
            <w:pPr>
              <w:spacing w:after="0" w:line="240" w:lineRule="auto"/>
              <w:ind w:left="-108" w:right="-114"/>
              <w:jc w:val="center"/>
              <w:rPr>
                <w:rFonts w:ascii="Times New Roman" w:hAnsi="Times New Roman"/>
                <w:b/>
                <w:sz w:val="20"/>
                <w:szCs w:val="20"/>
              </w:rPr>
            </w:pPr>
          </w:p>
        </w:tc>
      </w:tr>
      <w:tr w:rsidR="00BF21AF" w:rsidRPr="00BF21AF" w14:paraId="517B695F" w14:textId="77777777" w:rsidTr="00BF21AF">
        <w:tc>
          <w:tcPr>
            <w:tcW w:w="5353" w:type="dxa"/>
            <w:vAlign w:val="center"/>
          </w:tcPr>
          <w:p w14:paraId="7FC24A36" w14:textId="77777777" w:rsidR="00BF21AF" w:rsidRPr="00BF21AF" w:rsidRDefault="0048764E" w:rsidP="00BF21AF">
            <w:pPr>
              <w:spacing w:after="0" w:line="240" w:lineRule="auto"/>
              <w:rPr>
                <w:rFonts w:ascii="Times New Roman" w:hAnsi="Times New Roman"/>
                <w:sz w:val="20"/>
                <w:szCs w:val="20"/>
              </w:rPr>
            </w:pPr>
            <w:hyperlink r:id="rId52" w:history="1">
              <w:r w:rsidR="00BF21AF" w:rsidRPr="00BF21AF">
                <w:rPr>
                  <w:rFonts w:ascii="Times New Roman" w:hAnsi="Times New Roman"/>
                  <w:color w:val="111111"/>
                  <w:sz w:val="20"/>
                  <w:szCs w:val="20"/>
                </w:rPr>
                <w:t>Челночный бег</w:t>
              </w:r>
            </w:hyperlink>
            <w:r w:rsidR="00BF21AF" w:rsidRPr="00BF21AF">
              <w:rPr>
                <w:rFonts w:ascii="Times New Roman" w:hAnsi="Times New Roman"/>
                <w:sz w:val="20"/>
                <w:szCs w:val="20"/>
              </w:rPr>
              <w:t> 4×9 м, сек</w:t>
            </w:r>
          </w:p>
        </w:tc>
        <w:tc>
          <w:tcPr>
            <w:tcW w:w="703" w:type="dxa"/>
            <w:vAlign w:val="center"/>
          </w:tcPr>
          <w:p w14:paraId="5BA605C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9,3</w:t>
            </w:r>
          </w:p>
        </w:tc>
        <w:tc>
          <w:tcPr>
            <w:tcW w:w="703" w:type="dxa"/>
            <w:vAlign w:val="center"/>
          </w:tcPr>
          <w:p w14:paraId="0B39AA5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9,7</w:t>
            </w:r>
          </w:p>
        </w:tc>
        <w:tc>
          <w:tcPr>
            <w:tcW w:w="703" w:type="dxa"/>
            <w:vAlign w:val="center"/>
          </w:tcPr>
          <w:p w14:paraId="3E48CB2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10,2</w:t>
            </w:r>
          </w:p>
        </w:tc>
        <w:tc>
          <w:tcPr>
            <w:tcW w:w="703" w:type="dxa"/>
            <w:vAlign w:val="center"/>
          </w:tcPr>
          <w:p w14:paraId="09A5B70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9,7</w:t>
            </w:r>
          </w:p>
        </w:tc>
        <w:tc>
          <w:tcPr>
            <w:tcW w:w="703" w:type="dxa"/>
            <w:vAlign w:val="center"/>
          </w:tcPr>
          <w:p w14:paraId="356BAC6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10,1</w:t>
            </w:r>
          </w:p>
        </w:tc>
        <w:tc>
          <w:tcPr>
            <w:tcW w:w="703" w:type="dxa"/>
            <w:vAlign w:val="center"/>
          </w:tcPr>
          <w:p w14:paraId="7EC11CD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10,8</w:t>
            </w:r>
          </w:p>
        </w:tc>
      </w:tr>
      <w:tr w:rsidR="00BF21AF" w:rsidRPr="00BF21AF" w14:paraId="7134A306" w14:textId="77777777" w:rsidTr="00BF21AF">
        <w:tc>
          <w:tcPr>
            <w:tcW w:w="5353" w:type="dxa"/>
            <w:vAlign w:val="center"/>
          </w:tcPr>
          <w:p w14:paraId="06864DA3" w14:textId="77777777" w:rsidR="00BF21AF" w:rsidRPr="00BF21AF" w:rsidRDefault="0048764E" w:rsidP="00BF21AF">
            <w:pPr>
              <w:spacing w:after="0" w:line="240" w:lineRule="auto"/>
              <w:rPr>
                <w:rFonts w:ascii="Times New Roman" w:hAnsi="Times New Roman"/>
                <w:sz w:val="20"/>
                <w:szCs w:val="20"/>
              </w:rPr>
            </w:pPr>
            <w:hyperlink r:id="rId53" w:history="1">
              <w:r w:rsidR="00BF21AF" w:rsidRPr="00BF21AF">
                <w:rPr>
                  <w:rFonts w:ascii="Times New Roman" w:hAnsi="Times New Roman"/>
                  <w:color w:val="111111"/>
                  <w:sz w:val="20"/>
                  <w:szCs w:val="20"/>
                </w:rPr>
                <w:t>Бег 30 м</w:t>
              </w:r>
            </w:hyperlink>
            <w:r w:rsidR="00BF21AF" w:rsidRPr="00BF21AF">
              <w:rPr>
                <w:rFonts w:ascii="Times New Roman" w:hAnsi="Times New Roman"/>
                <w:sz w:val="20"/>
                <w:szCs w:val="20"/>
              </w:rPr>
              <w:t>, с</w:t>
            </w:r>
          </w:p>
        </w:tc>
        <w:tc>
          <w:tcPr>
            <w:tcW w:w="703" w:type="dxa"/>
            <w:vAlign w:val="center"/>
          </w:tcPr>
          <w:p w14:paraId="695D1DC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4,7</w:t>
            </w:r>
          </w:p>
        </w:tc>
        <w:tc>
          <w:tcPr>
            <w:tcW w:w="703" w:type="dxa"/>
            <w:vAlign w:val="center"/>
          </w:tcPr>
          <w:p w14:paraId="344D85D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5,2</w:t>
            </w:r>
          </w:p>
        </w:tc>
        <w:tc>
          <w:tcPr>
            <w:tcW w:w="703" w:type="dxa"/>
            <w:vAlign w:val="center"/>
          </w:tcPr>
          <w:p w14:paraId="1D1525D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5,7</w:t>
            </w:r>
          </w:p>
        </w:tc>
        <w:tc>
          <w:tcPr>
            <w:tcW w:w="703" w:type="dxa"/>
            <w:vAlign w:val="center"/>
          </w:tcPr>
          <w:p w14:paraId="4F593F3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5,4</w:t>
            </w:r>
          </w:p>
        </w:tc>
        <w:tc>
          <w:tcPr>
            <w:tcW w:w="703" w:type="dxa"/>
            <w:vAlign w:val="center"/>
          </w:tcPr>
          <w:p w14:paraId="2DDAC47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5,8</w:t>
            </w:r>
          </w:p>
        </w:tc>
        <w:tc>
          <w:tcPr>
            <w:tcW w:w="703" w:type="dxa"/>
            <w:vAlign w:val="center"/>
          </w:tcPr>
          <w:p w14:paraId="3CB119B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6,2</w:t>
            </w:r>
          </w:p>
        </w:tc>
      </w:tr>
      <w:tr w:rsidR="00BF21AF" w:rsidRPr="00BF21AF" w14:paraId="08E32FAD" w14:textId="77777777" w:rsidTr="00BF21AF">
        <w:tc>
          <w:tcPr>
            <w:tcW w:w="5353" w:type="dxa"/>
            <w:vAlign w:val="center"/>
          </w:tcPr>
          <w:p w14:paraId="0B5F0EB3"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100 м, с</w:t>
            </w:r>
          </w:p>
        </w:tc>
        <w:tc>
          <w:tcPr>
            <w:tcW w:w="703" w:type="dxa"/>
            <w:vAlign w:val="center"/>
          </w:tcPr>
          <w:p w14:paraId="58C3A3B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14,4</w:t>
            </w:r>
          </w:p>
        </w:tc>
        <w:tc>
          <w:tcPr>
            <w:tcW w:w="703" w:type="dxa"/>
            <w:vAlign w:val="center"/>
          </w:tcPr>
          <w:p w14:paraId="646BC61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14,8</w:t>
            </w:r>
          </w:p>
        </w:tc>
        <w:tc>
          <w:tcPr>
            <w:tcW w:w="703" w:type="dxa"/>
            <w:vAlign w:val="center"/>
          </w:tcPr>
          <w:p w14:paraId="159C60A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15,5</w:t>
            </w:r>
          </w:p>
        </w:tc>
        <w:tc>
          <w:tcPr>
            <w:tcW w:w="703" w:type="dxa"/>
            <w:vAlign w:val="center"/>
          </w:tcPr>
          <w:p w14:paraId="2B35259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16,5</w:t>
            </w:r>
          </w:p>
        </w:tc>
        <w:tc>
          <w:tcPr>
            <w:tcW w:w="703" w:type="dxa"/>
            <w:vAlign w:val="center"/>
          </w:tcPr>
          <w:p w14:paraId="30EFBE7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17,2</w:t>
            </w:r>
          </w:p>
        </w:tc>
        <w:tc>
          <w:tcPr>
            <w:tcW w:w="703" w:type="dxa"/>
            <w:vAlign w:val="center"/>
          </w:tcPr>
          <w:p w14:paraId="7869AB7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18,2</w:t>
            </w:r>
          </w:p>
        </w:tc>
      </w:tr>
      <w:tr w:rsidR="00BF21AF" w:rsidRPr="00BF21AF" w14:paraId="2FFF716E" w14:textId="77777777" w:rsidTr="00BF21AF">
        <w:tc>
          <w:tcPr>
            <w:tcW w:w="5353" w:type="dxa"/>
            <w:vAlign w:val="center"/>
          </w:tcPr>
          <w:p w14:paraId="0EA8ABAF"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2 км, мин</w:t>
            </w:r>
          </w:p>
        </w:tc>
        <w:tc>
          <w:tcPr>
            <w:tcW w:w="703" w:type="dxa"/>
            <w:vAlign w:val="center"/>
          </w:tcPr>
          <w:p w14:paraId="77CF160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10,20</w:t>
            </w:r>
          </w:p>
        </w:tc>
        <w:tc>
          <w:tcPr>
            <w:tcW w:w="703" w:type="dxa"/>
            <w:vAlign w:val="center"/>
          </w:tcPr>
          <w:p w14:paraId="5E8C6F3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11,15</w:t>
            </w:r>
          </w:p>
        </w:tc>
        <w:tc>
          <w:tcPr>
            <w:tcW w:w="703" w:type="dxa"/>
            <w:vAlign w:val="center"/>
          </w:tcPr>
          <w:p w14:paraId="4C929F9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12,10</w:t>
            </w:r>
          </w:p>
        </w:tc>
        <w:tc>
          <w:tcPr>
            <w:tcW w:w="703" w:type="dxa"/>
            <w:vAlign w:val="center"/>
          </w:tcPr>
          <w:p w14:paraId="30022AB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c>
          <w:tcPr>
            <w:tcW w:w="703" w:type="dxa"/>
            <w:vAlign w:val="center"/>
          </w:tcPr>
          <w:p w14:paraId="5E2CAE4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c>
          <w:tcPr>
            <w:tcW w:w="703" w:type="dxa"/>
            <w:vAlign w:val="center"/>
          </w:tcPr>
          <w:p w14:paraId="7326BBC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r>
      <w:tr w:rsidR="00BF21AF" w:rsidRPr="00BF21AF" w14:paraId="7B7387A0" w14:textId="77777777" w:rsidTr="00BF21AF">
        <w:tc>
          <w:tcPr>
            <w:tcW w:w="5353" w:type="dxa"/>
            <w:vAlign w:val="center"/>
          </w:tcPr>
          <w:p w14:paraId="75AF4739"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Бег 3 км метров, мин</w:t>
            </w:r>
          </w:p>
        </w:tc>
        <w:tc>
          <w:tcPr>
            <w:tcW w:w="703" w:type="dxa"/>
            <w:vAlign w:val="center"/>
          </w:tcPr>
          <w:p w14:paraId="604C53B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12,40</w:t>
            </w:r>
          </w:p>
        </w:tc>
        <w:tc>
          <w:tcPr>
            <w:tcW w:w="703" w:type="dxa"/>
            <w:vAlign w:val="center"/>
          </w:tcPr>
          <w:p w14:paraId="6B35413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13,30</w:t>
            </w:r>
          </w:p>
        </w:tc>
        <w:tc>
          <w:tcPr>
            <w:tcW w:w="703" w:type="dxa"/>
            <w:vAlign w:val="center"/>
          </w:tcPr>
          <w:p w14:paraId="7513C6B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14,30</w:t>
            </w:r>
          </w:p>
        </w:tc>
        <w:tc>
          <w:tcPr>
            <w:tcW w:w="703" w:type="dxa"/>
            <w:vAlign w:val="center"/>
          </w:tcPr>
          <w:p w14:paraId="12BBAF3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c>
          <w:tcPr>
            <w:tcW w:w="703" w:type="dxa"/>
            <w:vAlign w:val="center"/>
          </w:tcPr>
          <w:p w14:paraId="453D2B7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c>
          <w:tcPr>
            <w:tcW w:w="703" w:type="dxa"/>
            <w:vAlign w:val="center"/>
          </w:tcPr>
          <w:p w14:paraId="56B867D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w:t>
            </w:r>
          </w:p>
        </w:tc>
      </w:tr>
      <w:tr w:rsidR="00BF21AF" w:rsidRPr="00BF21AF" w14:paraId="05C8A288" w14:textId="77777777" w:rsidTr="00BF21AF">
        <w:tc>
          <w:tcPr>
            <w:tcW w:w="5353" w:type="dxa"/>
            <w:vAlign w:val="center"/>
          </w:tcPr>
          <w:p w14:paraId="1A270900"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Прыжки в длину с места, см</w:t>
            </w:r>
          </w:p>
        </w:tc>
        <w:tc>
          <w:tcPr>
            <w:tcW w:w="703" w:type="dxa"/>
            <w:vAlign w:val="center"/>
          </w:tcPr>
          <w:p w14:paraId="669112D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220</w:t>
            </w:r>
          </w:p>
        </w:tc>
        <w:tc>
          <w:tcPr>
            <w:tcW w:w="703" w:type="dxa"/>
            <w:vAlign w:val="center"/>
          </w:tcPr>
          <w:p w14:paraId="668D047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210</w:t>
            </w:r>
          </w:p>
        </w:tc>
        <w:tc>
          <w:tcPr>
            <w:tcW w:w="703" w:type="dxa"/>
            <w:vAlign w:val="center"/>
          </w:tcPr>
          <w:p w14:paraId="4AF1502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190</w:t>
            </w:r>
          </w:p>
        </w:tc>
        <w:tc>
          <w:tcPr>
            <w:tcW w:w="703" w:type="dxa"/>
            <w:vAlign w:val="center"/>
          </w:tcPr>
          <w:p w14:paraId="269DAD5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185</w:t>
            </w:r>
          </w:p>
        </w:tc>
        <w:tc>
          <w:tcPr>
            <w:tcW w:w="703" w:type="dxa"/>
            <w:vAlign w:val="center"/>
          </w:tcPr>
          <w:p w14:paraId="0A10623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170</w:t>
            </w:r>
          </w:p>
        </w:tc>
        <w:tc>
          <w:tcPr>
            <w:tcW w:w="703" w:type="dxa"/>
            <w:vAlign w:val="center"/>
          </w:tcPr>
          <w:p w14:paraId="3193950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160</w:t>
            </w:r>
          </w:p>
        </w:tc>
      </w:tr>
      <w:tr w:rsidR="00BF21AF" w:rsidRPr="00BF21AF" w14:paraId="4EBB2016" w14:textId="77777777" w:rsidTr="00BF21AF">
        <w:tc>
          <w:tcPr>
            <w:tcW w:w="5353" w:type="dxa"/>
            <w:vAlign w:val="center"/>
          </w:tcPr>
          <w:p w14:paraId="7D0FFA58"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Подтягивание на перекладине</w:t>
            </w:r>
          </w:p>
        </w:tc>
        <w:tc>
          <w:tcPr>
            <w:tcW w:w="703" w:type="dxa"/>
            <w:vAlign w:val="center"/>
          </w:tcPr>
          <w:p w14:paraId="6903F1F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w:t>
            </w:r>
          </w:p>
        </w:tc>
        <w:tc>
          <w:tcPr>
            <w:tcW w:w="703" w:type="dxa"/>
            <w:vAlign w:val="center"/>
          </w:tcPr>
          <w:p w14:paraId="57673FA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c>
          <w:tcPr>
            <w:tcW w:w="703" w:type="dxa"/>
            <w:vAlign w:val="center"/>
          </w:tcPr>
          <w:p w14:paraId="2F0244E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w:t>
            </w:r>
          </w:p>
        </w:tc>
        <w:tc>
          <w:tcPr>
            <w:tcW w:w="703" w:type="dxa"/>
            <w:vAlign w:val="center"/>
          </w:tcPr>
          <w:p w14:paraId="051A648E"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6090611E"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1DEAAB52"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3BB6B2E1" w14:textId="77777777" w:rsidTr="00BF21AF">
        <w:tc>
          <w:tcPr>
            <w:tcW w:w="5353" w:type="dxa"/>
            <w:vAlign w:val="center"/>
          </w:tcPr>
          <w:p w14:paraId="7BCAC7C7" w14:textId="77777777" w:rsidR="00BF21AF" w:rsidRPr="00BF21AF" w:rsidRDefault="0048764E" w:rsidP="00BF21AF">
            <w:pPr>
              <w:spacing w:after="0" w:line="240" w:lineRule="auto"/>
              <w:rPr>
                <w:rFonts w:ascii="Times New Roman" w:hAnsi="Times New Roman"/>
                <w:sz w:val="20"/>
                <w:szCs w:val="20"/>
              </w:rPr>
            </w:pPr>
            <w:hyperlink r:id="rId54" w:history="1">
              <w:r w:rsidR="00BF21AF" w:rsidRPr="00BF21AF">
                <w:rPr>
                  <w:rFonts w:ascii="Times New Roman" w:hAnsi="Times New Roman"/>
                  <w:color w:val="111111"/>
                  <w:sz w:val="20"/>
                  <w:szCs w:val="20"/>
                </w:rPr>
                <w:t>Подъем переворотом в упор на высокой перекладине</w:t>
              </w:r>
            </w:hyperlink>
          </w:p>
        </w:tc>
        <w:tc>
          <w:tcPr>
            <w:tcW w:w="703" w:type="dxa"/>
            <w:vAlign w:val="center"/>
          </w:tcPr>
          <w:p w14:paraId="2D5F0AB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w:t>
            </w:r>
          </w:p>
        </w:tc>
        <w:tc>
          <w:tcPr>
            <w:tcW w:w="703" w:type="dxa"/>
            <w:vAlign w:val="center"/>
          </w:tcPr>
          <w:p w14:paraId="3229E345"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w:t>
            </w:r>
          </w:p>
        </w:tc>
        <w:tc>
          <w:tcPr>
            <w:tcW w:w="703" w:type="dxa"/>
            <w:vAlign w:val="center"/>
          </w:tcPr>
          <w:p w14:paraId="0C00A60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w:t>
            </w:r>
          </w:p>
        </w:tc>
        <w:tc>
          <w:tcPr>
            <w:tcW w:w="703" w:type="dxa"/>
            <w:vAlign w:val="center"/>
          </w:tcPr>
          <w:p w14:paraId="0FEE6431"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478652C3"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0721EE11"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067A8B4E" w14:textId="77777777" w:rsidTr="00BF21AF">
        <w:tc>
          <w:tcPr>
            <w:tcW w:w="5353" w:type="dxa"/>
            <w:vAlign w:val="center"/>
          </w:tcPr>
          <w:p w14:paraId="6AF93E1F"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Отжимания в упоре лежа</w:t>
            </w:r>
          </w:p>
        </w:tc>
        <w:tc>
          <w:tcPr>
            <w:tcW w:w="703" w:type="dxa"/>
            <w:vAlign w:val="center"/>
          </w:tcPr>
          <w:p w14:paraId="76D12A0A"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32</w:t>
            </w:r>
          </w:p>
        </w:tc>
        <w:tc>
          <w:tcPr>
            <w:tcW w:w="703" w:type="dxa"/>
            <w:vAlign w:val="center"/>
          </w:tcPr>
          <w:p w14:paraId="5146A85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27</w:t>
            </w:r>
          </w:p>
        </w:tc>
        <w:tc>
          <w:tcPr>
            <w:tcW w:w="703" w:type="dxa"/>
            <w:vAlign w:val="center"/>
          </w:tcPr>
          <w:p w14:paraId="1EB5AC7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22</w:t>
            </w:r>
          </w:p>
        </w:tc>
        <w:tc>
          <w:tcPr>
            <w:tcW w:w="703" w:type="dxa"/>
            <w:vAlign w:val="center"/>
          </w:tcPr>
          <w:p w14:paraId="3AA5F8F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20</w:t>
            </w:r>
          </w:p>
        </w:tc>
        <w:tc>
          <w:tcPr>
            <w:tcW w:w="703" w:type="dxa"/>
            <w:vAlign w:val="center"/>
          </w:tcPr>
          <w:p w14:paraId="0C4C19BC"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15</w:t>
            </w:r>
          </w:p>
        </w:tc>
        <w:tc>
          <w:tcPr>
            <w:tcW w:w="703" w:type="dxa"/>
            <w:vAlign w:val="center"/>
          </w:tcPr>
          <w:p w14:paraId="5E83EF27"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r>
      <w:tr w:rsidR="00BF21AF" w:rsidRPr="00BF21AF" w14:paraId="5ECBDD84" w14:textId="77777777" w:rsidTr="00BF21AF">
        <w:tc>
          <w:tcPr>
            <w:tcW w:w="5353" w:type="dxa"/>
            <w:vAlign w:val="center"/>
          </w:tcPr>
          <w:p w14:paraId="263EE489"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Сгибание и разгибание рук в упоре на брусьях, раз</w:t>
            </w:r>
          </w:p>
        </w:tc>
        <w:tc>
          <w:tcPr>
            <w:tcW w:w="703" w:type="dxa"/>
            <w:vAlign w:val="center"/>
          </w:tcPr>
          <w:p w14:paraId="55D2344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10</w:t>
            </w:r>
          </w:p>
        </w:tc>
        <w:tc>
          <w:tcPr>
            <w:tcW w:w="703" w:type="dxa"/>
            <w:vAlign w:val="center"/>
          </w:tcPr>
          <w:p w14:paraId="7C2BB5A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w:t>
            </w:r>
          </w:p>
        </w:tc>
        <w:tc>
          <w:tcPr>
            <w:tcW w:w="703" w:type="dxa"/>
            <w:vAlign w:val="center"/>
          </w:tcPr>
          <w:p w14:paraId="33E55E5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w:t>
            </w:r>
          </w:p>
        </w:tc>
        <w:tc>
          <w:tcPr>
            <w:tcW w:w="703" w:type="dxa"/>
            <w:vAlign w:val="center"/>
          </w:tcPr>
          <w:p w14:paraId="01608414"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6EB79249"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1373DC01"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3B171489" w14:textId="77777777" w:rsidTr="00BF21AF">
        <w:tc>
          <w:tcPr>
            <w:tcW w:w="5353" w:type="dxa"/>
            <w:vAlign w:val="center"/>
          </w:tcPr>
          <w:p w14:paraId="4DFDF1E9"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Лазание по канату без помощи ног, м</w:t>
            </w:r>
          </w:p>
        </w:tc>
        <w:tc>
          <w:tcPr>
            <w:tcW w:w="703" w:type="dxa"/>
            <w:vAlign w:val="center"/>
          </w:tcPr>
          <w:p w14:paraId="22365322"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w:t>
            </w:r>
          </w:p>
        </w:tc>
        <w:tc>
          <w:tcPr>
            <w:tcW w:w="703" w:type="dxa"/>
            <w:vAlign w:val="center"/>
          </w:tcPr>
          <w:p w14:paraId="192010E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w:t>
            </w:r>
          </w:p>
        </w:tc>
        <w:tc>
          <w:tcPr>
            <w:tcW w:w="703" w:type="dxa"/>
            <w:vAlign w:val="center"/>
          </w:tcPr>
          <w:p w14:paraId="7E342CD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w:t>
            </w:r>
          </w:p>
        </w:tc>
        <w:tc>
          <w:tcPr>
            <w:tcW w:w="703" w:type="dxa"/>
            <w:vAlign w:val="center"/>
          </w:tcPr>
          <w:p w14:paraId="32A8977C"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08C83B34" w14:textId="77777777" w:rsidR="00BF21AF" w:rsidRPr="00BF21AF" w:rsidRDefault="00BF21AF" w:rsidP="00BF21AF">
            <w:pPr>
              <w:spacing w:after="0" w:line="240" w:lineRule="auto"/>
              <w:ind w:left="-108" w:right="-114"/>
              <w:jc w:val="center"/>
              <w:rPr>
                <w:rFonts w:ascii="Times New Roman" w:hAnsi="Times New Roman"/>
                <w:sz w:val="20"/>
                <w:szCs w:val="20"/>
              </w:rPr>
            </w:pPr>
          </w:p>
        </w:tc>
        <w:tc>
          <w:tcPr>
            <w:tcW w:w="703" w:type="dxa"/>
            <w:vAlign w:val="center"/>
          </w:tcPr>
          <w:p w14:paraId="0493F47D" w14:textId="77777777" w:rsidR="00BF21AF" w:rsidRPr="00BF21AF" w:rsidRDefault="00BF21AF" w:rsidP="00BF21AF">
            <w:pPr>
              <w:spacing w:after="0" w:line="240" w:lineRule="auto"/>
              <w:ind w:left="-108" w:right="-114"/>
              <w:jc w:val="center"/>
              <w:rPr>
                <w:rFonts w:ascii="Times New Roman" w:hAnsi="Times New Roman"/>
                <w:sz w:val="20"/>
                <w:szCs w:val="20"/>
              </w:rPr>
            </w:pPr>
          </w:p>
        </w:tc>
      </w:tr>
      <w:tr w:rsidR="00BF21AF" w:rsidRPr="00BF21AF" w14:paraId="3C3B2C3B" w14:textId="77777777" w:rsidTr="00BF21AF">
        <w:tc>
          <w:tcPr>
            <w:tcW w:w="5353" w:type="dxa"/>
            <w:vAlign w:val="center"/>
          </w:tcPr>
          <w:p w14:paraId="7F7B9D4A"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Наклон вперед из положения сидя</w:t>
            </w:r>
          </w:p>
        </w:tc>
        <w:tc>
          <w:tcPr>
            <w:tcW w:w="703" w:type="dxa"/>
            <w:vAlign w:val="center"/>
          </w:tcPr>
          <w:p w14:paraId="444E11B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14</w:t>
            </w:r>
          </w:p>
        </w:tc>
        <w:tc>
          <w:tcPr>
            <w:tcW w:w="703" w:type="dxa"/>
            <w:vAlign w:val="center"/>
          </w:tcPr>
          <w:p w14:paraId="0209D69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12</w:t>
            </w:r>
          </w:p>
        </w:tc>
        <w:tc>
          <w:tcPr>
            <w:tcW w:w="703" w:type="dxa"/>
            <w:vAlign w:val="center"/>
          </w:tcPr>
          <w:p w14:paraId="4E79710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w:t>
            </w:r>
          </w:p>
        </w:tc>
        <w:tc>
          <w:tcPr>
            <w:tcW w:w="703" w:type="dxa"/>
            <w:vAlign w:val="center"/>
          </w:tcPr>
          <w:p w14:paraId="23F14EFE"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22</w:t>
            </w:r>
          </w:p>
        </w:tc>
        <w:tc>
          <w:tcPr>
            <w:tcW w:w="703" w:type="dxa"/>
            <w:vAlign w:val="center"/>
          </w:tcPr>
          <w:p w14:paraId="7B703B04"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18</w:t>
            </w:r>
          </w:p>
        </w:tc>
        <w:tc>
          <w:tcPr>
            <w:tcW w:w="703" w:type="dxa"/>
            <w:vAlign w:val="center"/>
          </w:tcPr>
          <w:p w14:paraId="1B94F301"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13</w:t>
            </w:r>
          </w:p>
        </w:tc>
      </w:tr>
      <w:tr w:rsidR="00BF21AF" w:rsidRPr="00BF21AF" w14:paraId="1DDA24C8" w14:textId="77777777" w:rsidTr="00BF21AF">
        <w:tc>
          <w:tcPr>
            <w:tcW w:w="5353" w:type="dxa"/>
            <w:vAlign w:val="center"/>
          </w:tcPr>
          <w:p w14:paraId="451C961F"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t>Подъем туловища за 1 мин из положения лежа (</w:t>
            </w:r>
            <w:proofErr w:type="spellStart"/>
            <w:r w:rsidRPr="00BF21AF">
              <w:rPr>
                <w:rFonts w:ascii="Times New Roman" w:hAnsi="Times New Roman"/>
                <w:sz w:val="20"/>
                <w:szCs w:val="20"/>
              </w:rPr>
              <w:t>прес</w:t>
            </w:r>
            <w:proofErr w:type="spellEnd"/>
            <w:r w:rsidRPr="00BF21AF">
              <w:rPr>
                <w:rFonts w:ascii="Times New Roman" w:hAnsi="Times New Roman"/>
                <w:sz w:val="20"/>
                <w:szCs w:val="20"/>
              </w:rPr>
              <w:t>), раз</w:t>
            </w:r>
          </w:p>
        </w:tc>
        <w:tc>
          <w:tcPr>
            <w:tcW w:w="703" w:type="dxa"/>
            <w:vAlign w:val="center"/>
          </w:tcPr>
          <w:p w14:paraId="74B7F00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4F81769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40</w:t>
            </w:r>
          </w:p>
        </w:tc>
        <w:tc>
          <w:tcPr>
            <w:tcW w:w="703" w:type="dxa"/>
            <w:vAlign w:val="center"/>
          </w:tcPr>
          <w:p w14:paraId="34B07F5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w:t>
            </w:r>
          </w:p>
        </w:tc>
        <w:tc>
          <w:tcPr>
            <w:tcW w:w="703" w:type="dxa"/>
            <w:vAlign w:val="center"/>
          </w:tcPr>
          <w:p w14:paraId="7210F9D3"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40</w:t>
            </w:r>
          </w:p>
        </w:tc>
        <w:tc>
          <w:tcPr>
            <w:tcW w:w="703" w:type="dxa"/>
            <w:vAlign w:val="center"/>
          </w:tcPr>
          <w:p w14:paraId="104D04B9"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35</w:t>
            </w:r>
          </w:p>
        </w:tc>
        <w:tc>
          <w:tcPr>
            <w:tcW w:w="703" w:type="dxa"/>
            <w:vAlign w:val="center"/>
          </w:tcPr>
          <w:p w14:paraId="75BAE46D"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30</w:t>
            </w:r>
          </w:p>
        </w:tc>
      </w:tr>
      <w:tr w:rsidR="00BF21AF" w:rsidRPr="00BF21AF" w14:paraId="4278E1E5" w14:textId="77777777" w:rsidTr="00BF21AF">
        <w:tc>
          <w:tcPr>
            <w:tcW w:w="5353" w:type="dxa"/>
            <w:vAlign w:val="center"/>
          </w:tcPr>
          <w:p w14:paraId="54C1D7CF" w14:textId="77777777" w:rsidR="00BF21AF" w:rsidRPr="00BF21AF" w:rsidRDefault="00BF21AF" w:rsidP="00BF21AF">
            <w:pPr>
              <w:spacing w:after="0" w:line="240" w:lineRule="auto"/>
              <w:rPr>
                <w:rFonts w:ascii="Times New Roman" w:hAnsi="Times New Roman"/>
                <w:sz w:val="20"/>
                <w:szCs w:val="20"/>
              </w:rPr>
            </w:pPr>
            <w:r w:rsidRPr="00BF21AF">
              <w:rPr>
                <w:rFonts w:ascii="Times New Roman" w:hAnsi="Times New Roman"/>
                <w:sz w:val="20"/>
                <w:szCs w:val="20"/>
              </w:rPr>
              <w:lastRenderedPageBreak/>
              <w:t>Прыжки на скакалке, за 25 секунд</w:t>
            </w:r>
          </w:p>
        </w:tc>
        <w:tc>
          <w:tcPr>
            <w:tcW w:w="703" w:type="dxa"/>
            <w:vAlign w:val="center"/>
          </w:tcPr>
          <w:p w14:paraId="2B810128"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65</w:t>
            </w:r>
          </w:p>
        </w:tc>
        <w:tc>
          <w:tcPr>
            <w:tcW w:w="703" w:type="dxa"/>
            <w:vAlign w:val="center"/>
          </w:tcPr>
          <w:p w14:paraId="0F16370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60</w:t>
            </w:r>
          </w:p>
        </w:tc>
        <w:tc>
          <w:tcPr>
            <w:tcW w:w="703" w:type="dxa"/>
            <w:vAlign w:val="center"/>
          </w:tcPr>
          <w:p w14:paraId="62498C56"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50</w:t>
            </w:r>
          </w:p>
        </w:tc>
        <w:tc>
          <w:tcPr>
            <w:tcW w:w="703" w:type="dxa"/>
            <w:vAlign w:val="center"/>
          </w:tcPr>
          <w:p w14:paraId="3A99B10F"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75</w:t>
            </w:r>
          </w:p>
        </w:tc>
        <w:tc>
          <w:tcPr>
            <w:tcW w:w="703" w:type="dxa"/>
            <w:vAlign w:val="center"/>
          </w:tcPr>
          <w:p w14:paraId="352A62EB"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70</w:t>
            </w:r>
          </w:p>
        </w:tc>
        <w:tc>
          <w:tcPr>
            <w:tcW w:w="703" w:type="dxa"/>
            <w:vAlign w:val="center"/>
          </w:tcPr>
          <w:p w14:paraId="36219C60" w14:textId="77777777" w:rsidR="00BF21AF" w:rsidRPr="00BF21AF" w:rsidRDefault="00BF21AF" w:rsidP="00BF21AF">
            <w:pPr>
              <w:spacing w:after="0" w:line="240" w:lineRule="auto"/>
              <w:ind w:left="-108" w:right="-114"/>
              <w:jc w:val="center"/>
              <w:rPr>
                <w:rFonts w:ascii="Times New Roman" w:hAnsi="Times New Roman"/>
                <w:sz w:val="20"/>
                <w:szCs w:val="20"/>
              </w:rPr>
            </w:pPr>
            <w:r w:rsidRPr="00BF21AF">
              <w:rPr>
                <w:rFonts w:ascii="Times New Roman" w:hAnsi="Times New Roman"/>
                <w:sz w:val="20"/>
                <w:szCs w:val="20"/>
              </w:rPr>
              <w:t>60</w:t>
            </w:r>
          </w:p>
        </w:tc>
      </w:tr>
    </w:tbl>
    <w:p w14:paraId="2C1C71A0" w14:textId="77777777" w:rsidR="005A5AA8" w:rsidRDefault="005A5AA8" w:rsidP="00BF21AF">
      <w:pPr>
        <w:spacing w:after="0" w:line="240" w:lineRule="auto"/>
        <w:ind w:left="113"/>
        <w:jc w:val="right"/>
        <w:rPr>
          <w:rFonts w:ascii="Times New Roman" w:hAnsi="Times New Roman"/>
          <w:sz w:val="28"/>
          <w:szCs w:val="28"/>
        </w:rPr>
      </w:pPr>
    </w:p>
    <w:p w14:paraId="5E7B42DA" w14:textId="77777777" w:rsidR="005A5AA8" w:rsidRDefault="005A5AA8" w:rsidP="00BF21AF">
      <w:pPr>
        <w:spacing w:after="0" w:line="240" w:lineRule="auto"/>
        <w:ind w:left="113"/>
        <w:jc w:val="right"/>
        <w:rPr>
          <w:rFonts w:ascii="Times New Roman" w:hAnsi="Times New Roman"/>
          <w:sz w:val="28"/>
          <w:szCs w:val="28"/>
        </w:rPr>
      </w:pPr>
    </w:p>
    <w:p w14:paraId="29C20357" w14:textId="77777777" w:rsidR="005A5AA8" w:rsidRDefault="005A5AA8" w:rsidP="00BF21AF">
      <w:pPr>
        <w:spacing w:after="0" w:line="240" w:lineRule="auto"/>
        <w:ind w:left="113"/>
        <w:jc w:val="right"/>
        <w:rPr>
          <w:rFonts w:ascii="Times New Roman" w:hAnsi="Times New Roman"/>
          <w:sz w:val="28"/>
          <w:szCs w:val="28"/>
        </w:rPr>
      </w:pPr>
    </w:p>
    <w:p w14:paraId="090B6F68" w14:textId="77777777" w:rsidR="005A5AA8" w:rsidRDefault="005A5AA8" w:rsidP="00BF21AF">
      <w:pPr>
        <w:spacing w:after="0" w:line="240" w:lineRule="auto"/>
        <w:ind w:left="113"/>
        <w:jc w:val="right"/>
        <w:rPr>
          <w:rFonts w:ascii="Times New Roman" w:hAnsi="Times New Roman"/>
          <w:sz w:val="28"/>
          <w:szCs w:val="28"/>
        </w:rPr>
      </w:pPr>
    </w:p>
    <w:p w14:paraId="03BB9AAB" w14:textId="77777777" w:rsidR="005A5AA8" w:rsidRDefault="005A5AA8" w:rsidP="00BF21AF">
      <w:pPr>
        <w:spacing w:after="0" w:line="240" w:lineRule="auto"/>
        <w:ind w:left="113"/>
        <w:jc w:val="right"/>
        <w:rPr>
          <w:rFonts w:ascii="Times New Roman" w:hAnsi="Times New Roman"/>
          <w:sz w:val="28"/>
          <w:szCs w:val="28"/>
        </w:rPr>
      </w:pPr>
    </w:p>
    <w:p w14:paraId="7E73C3D6" w14:textId="77777777" w:rsidR="005A5AA8" w:rsidRDefault="005A5AA8" w:rsidP="00BF21AF">
      <w:pPr>
        <w:spacing w:after="0" w:line="240" w:lineRule="auto"/>
        <w:ind w:left="113"/>
        <w:jc w:val="right"/>
        <w:rPr>
          <w:rFonts w:ascii="Times New Roman" w:hAnsi="Times New Roman"/>
          <w:sz w:val="28"/>
          <w:szCs w:val="28"/>
        </w:rPr>
      </w:pPr>
    </w:p>
    <w:p w14:paraId="66143320" w14:textId="77777777" w:rsidR="005A5AA8" w:rsidRDefault="005A5AA8" w:rsidP="00BF21AF">
      <w:pPr>
        <w:spacing w:after="0" w:line="240" w:lineRule="auto"/>
        <w:ind w:left="113"/>
        <w:jc w:val="right"/>
        <w:rPr>
          <w:rFonts w:ascii="Times New Roman" w:hAnsi="Times New Roman"/>
          <w:sz w:val="28"/>
          <w:szCs w:val="28"/>
        </w:rPr>
      </w:pPr>
    </w:p>
    <w:p w14:paraId="314B408F" w14:textId="77777777" w:rsidR="005A5AA8" w:rsidRDefault="005A5AA8" w:rsidP="00BF21AF">
      <w:pPr>
        <w:spacing w:after="0" w:line="240" w:lineRule="auto"/>
        <w:ind w:left="113"/>
        <w:jc w:val="right"/>
        <w:rPr>
          <w:rFonts w:ascii="Times New Roman" w:hAnsi="Times New Roman"/>
          <w:sz w:val="28"/>
          <w:szCs w:val="28"/>
        </w:rPr>
      </w:pPr>
    </w:p>
    <w:p w14:paraId="0ECEC9F2" w14:textId="77777777" w:rsidR="005A5AA8" w:rsidRDefault="005A5AA8" w:rsidP="00BF21AF">
      <w:pPr>
        <w:spacing w:after="0" w:line="240" w:lineRule="auto"/>
        <w:ind w:left="113"/>
        <w:jc w:val="right"/>
        <w:rPr>
          <w:rFonts w:ascii="Times New Roman" w:hAnsi="Times New Roman"/>
          <w:sz w:val="28"/>
          <w:szCs w:val="28"/>
        </w:rPr>
      </w:pPr>
    </w:p>
    <w:p w14:paraId="056C962E" w14:textId="77777777" w:rsidR="005A5AA8" w:rsidRDefault="005A5AA8" w:rsidP="00BF21AF">
      <w:pPr>
        <w:spacing w:after="0" w:line="240" w:lineRule="auto"/>
        <w:ind w:left="113"/>
        <w:jc w:val="right"/>
        <w:rPr>
          <w:rFonts w:ascii="Times New Roman" w:hAnsi="Times New Roman"/>
          <w:sz w:val="28"/>
          <w:szCs w:val="28"/>
        </w:rPr>
      </w:pPr>
    </w:p>
    <w:p w14:paraId="321811B9" w14:textId="77777777" w:rsidR="005A5AA8" w:rsidRDefault="005A5AA8" w:rsidP="00BF21AF">
      <w:pPr>
        <w:spacing w:after="0" w:line="240" w:lineRule="auto"/>
        <w:ind w:left="113"/>
        <w:jc w:val="right"/>
        <w:rPr>
          <w:rFonts w:ascii="Times New Roman" w:hAnsi="Times New Roman"/>
          <w:sz w:val="28"/>
          <w:szCs w:val="28"/>
        </w:rPr>
      </w:pPr>
    </w:p>
    <w:p w14:paraId="427E72AB" w14:textId="77777777" w:rsidR="005A5AA8" w:rsidRDefault="005A5AA8" w:rsidP="00BF21AF">
      <w:pPr>
        <w:spacing w:after="0" w:line="240" w:lineRule="auto"/>
        <w:ind w:left="113"/>
        <w:jc w:val="right"/>
        <w:rPr>
          <w:rFonts w:ascii="Times New Roman" w:hAnsi="Times New Roman"/>
          <w:sz w:val="28"/>
          <w:szCs w:val="28"/>
        </w:rPr>
      </w:pPr>
    </w:p>
    <w:p w14:paraId="49E6D94F" w14:textId="77777777" w:rsidR="005A5AA8" w:rsidRDefault="005A5AA8" w:rsidP="00BF21AF">
      <w:pPr>
        <w:spacing w:after="0" w:line="240" w:lineRule="auto"/>
        <w:ind w:left="113"/>
        <w:jc w:val="right"/>
        <w:rPr>
          <w:rFonts w:ascii="Times New Roman" w:hAnsi="Times New Roman"/>
          <w:sz w:val="28"/>
          <w:szCs w:val="28"/>
        </w:rPr>
      </w:pPr>
    </w:p>
    <w:p w14:paraId="78A63131" w14:textId="77777777" w:rsidR="005A5AA8" w:rsidRDefault="005A5AA8" w:rsidP="00BF21AF">
      <w:pPr>
        <w:spacing w:after="0" w:line="240" w:lineRule="auto"/>
        <w:ind w:left="113"/>
        <w:jc w:val="right"/>
        <w:rPr>
          <w:rFonts w:ascii="Times New Roman" w:hAnsi="Times New Roman"/>
          <w:sz w:val="28"/>
          <w:szCs w:val="28"/>
        </w:rPr>
      </w:pPr>
    </w:p>
    <w:p w14:paraId="6E33B6D6" w14:textId="77777777" w:rsidR="005A5AA8" w:rsidRDefault="005A5AA8" w:rsidP="00BF21AF">
      <w:pPr>
        <w:spacing w:after="0" w:line="240" w:lineRule="auto"/>
        <w:ind w:left="113"/>
        <w:jc w:val="right"/>
        <w:rPr>
          <w:rFonts w:ascii="Times New Roman" w:hAnsi="Times New Roman"/>
          <w:sz w:val="28"/>
          <w:szCs w:val="28"/>
        </w:rPr>
      </w:pPr>
    </w:p>
    <w:p w14:paraId="24DDF8FA" w14:textId="77777777" w:rsidR="005A5AA8" w:rsidRDefault="005A5AA8" w:rsidP="00BF21AF">
      <w:pPr>
        <w:spacing w:after="0" w:line="240" w:lineRule="auto"/>
        <w:ind w:left="113"/>
        <w:jc w:val="right"/>
        <w:rPr>
          <w:rFonts w:ascii="Times New Roman" w:hAnsi="Times New Roman"/>
          <w:sz w:val="28"/>
          <w:szCs w:val="28"/>
        </w:rPr>
      </w:pPr>
    </w:p>
    <w:p w14:paraId="4B57337A" w14:textId="77777777" w:rsidR="005A5AA8" w:rsidRDefault="005A5AA8" w:rsidP="00BF21AF">
      <w:pPr>
        <w:spacing w:after="0" w:line="240" w:lineRule="auto"/>
        <w:ind w:left="113"/>
        <w:jc w:val="right"/>
        <w:rPr>
          <w:rFonts w:ascii="Times New Roman" w:hAnsi="Times New Roman"/>
          <w:sz w:val="28"/>
          <w:szCs w:val="28"/>
        </w:rPr>
      </w:pPr>
    </w:p>
    <w:p w14:paraId="28F1228D" w14:textId="77777777" w:rsidR="005A5AA8" w:rsidRDefault="005A5AA8" w:rsidP="00BF21AF">
      <w:pPr>
        <w:spacing w:after="0" w:line="240" w:lineRule="auto"/>
        <w:ind w:left="113"/>
        <w:jc w:val="right"/>
        <w:rPr>
          <w:rFonts w:ascii="Times New Roman" w:hAnsi="Times New Roman"/>
          <w:sz w:val="28"/>
          <w:szCs w:val="28"/>
        </w:rPr>
      </w:pPr>
    </w:p>
    <w:p w14:paraId="09E0A675" w14:textId="77777777" w:rsidR="005A5AA8" w:rsidRDefault="005A5AA8" w:rsidP="00BF21AF">
      <w:pPr>
        <w:spacing w:after="0" w:line="240" w:lineRule="auto"/>
        <w:ind w:left="113"/>
        <w:jc w:val="right"/>
        <w:rPr>
          <w:rFonts w:ascii="Times New Roman" w:hAnsi="Times New Roman"/>
          <w:sz w:val="28"/>
          <w:szCs w:val="28"/>
        </w:rPr>
      </w:pPr>
    </w:p>
    <w:p w14:paraId="65848F03" w14:textId="77777777" w:rsidR="005A5AA8" w:rsidRDefault="005A5AA8" w:rsidP="00BF21AF">
      <w:pPr>
        <w:spacing w:after="0" w:line="240" w:lineRule="auto"/>
        <w:ind w:left="113"/>
        <w:jc w:val="right"/>
        <w:rPr>
          <w:rFonts w:ascii="Times New Roman" w:hAnsi="Times New Roman"/>
          <w:sz w:val="28"/>
          <w:szCs w:val="28"/>
        </w:rPr>
      </w:pPr>
    </w:p>
    <w:p w14:paraId="2F193AEC" w14:textId="77777777" w:rsidR="005A5AA8" w:rsidRDefault="005A5AA8" w:rsidP="00BF21AF">
      <w:pPr>
        <w:spacing w:after="0" w:line="240" w:lineRule="auto"/>
        <w:ind w:left="113"/>
        <w:jc w:val="right"/>
        <w:rPr>
          <w:rFonts w:ascii="Times New Roman" w:hAnsi="Times New Roman"/>
          <w:sz w:val="28"/>
          <w:szCs w:val="28"/>
        </w:rPr>
      </w:pPr>
    </w:p>
    <w:p w14:paraId="03ED2407" w14:textId="77777777" w:rsidR="005A5AA8" w:rsidRDefault="005A5AA8" w:rsidP="00BF21AF">
      <w:pPr>
        <w:spacing w:after="0" w:line="240" w:lineRule="auto"/>
        <w:ind w:left="113"/>
        <w:jc w:val="right"/>
        <w:rPr>
          <w:rFonts w:ascii="Times New Roman" w:hAnsi="Times New Roman"/>
          <w:sz w:val="28"/>
          <w:szCs w:val="28"/>
        </w:rPr>
      </w:pPr>
    </w:p>
    <w:p w14:paraId="7DEA1A24" w14:textId="77777777" w:rsidR="005A5AA8" w:rsidRDefault="005A5AA8" w:rsidP="00BF21AF">
      <w:pPr>
        <w:spacing w:after="0" w:line="240" w:lineRule="auto"/>
        <w:ind w:left="113"/>
        <w:jc w:val="right"/>
        <w:rPr>
          <w:rFonts w:ascii="Times New Roman" w:hAnsi="Times New Roman"/>
          <w:sz w:val="28"/>
          <w:szCs w:val="28"/>
        </w:rPr>
      </w:pPr>
    </w:p>
    <w:p w14:paraId="42F00079" w14:textId="77777777" w:rsidR="005A5AA8" w:rsidRDefault="005A5AA8" w:rsidP="00BF21AF">
      <w:pPr>
        <w:spacing w:after="0" w:line="240" w:lineRule="auto"/>
        <w:ind w:left="113"/>
        <w:jc w:val="right"/>
        <w:rPr>
          <w:rFonts w:ascii="Times New Roman" w:hAnsi="Times New Roman"/>
          <w:sz w:val="28"/>
          <w:szCs w:val="28"/>
        </w:rPr>
      </w:pPr>
    </w:p>
    <w:p w14:paraId="4DCDEAE4" w14:textId="77777777" w:rsidR="005A5AA8" w:rsidRDefault="005A5AA8" w:rsidP="00BF21AF">
      <w:pPr>
        <w:spacing w:after="0" w:line="240" w:lineRule="auto"/>
        <w:ind w:left="113"/>
        <w:jc w:val="right"/>
        <w:rPr>
          <w:rFonts w:ascii="Times New Roman" w:hAnsi="Times New Roman"/>
          <w:sz w:val="28"/>
          <w:szCs w:val="28"/>
        </w:rPr>
      </w:pPr>
    </w:p>
    <w:p w14:paraId="2AC2A2F4" w14:textId="77777777" w:rsidR="005A5AA8" w:rsidRDefault="005A5AA8" w:rsidP="00BF21AF">
      <w:pPr>
        <w:spacing w:after="0" w:line="240" w:lineRule="auto"/>
        <w:ind w:left="113"/>
        <w:jc w:val="right"/>
        <w:rPr>
          <w:rFonts w:ascii="Times New Roman" w:hAnsi="Times New Roman"/>
          <w:sz w:val="28"/>
          <w:szCs w:val="28"/>
        </w:rPr>
      </w:pPr>
    </w:p>
    <w:p w14:paraId="746DB206" w14:textId="77777777" w:rsidR="005A5AA8" w:rsidRDefault="005A5AA8" w:rsidP="00BF21AF">
      <w:pPr>
        <w:spacing w:after="0" w:line="240" w:lineRule="auto"/>
        <w:ind w:left="113"/>
        <w:jc w:val="right"/>
        <w:rPr>
          <w:rFonts w:ascii="Times New Roman" w:hAnsi="Times New Roman"/>
          <w:sz w:val="28"/>
          <w:szCs w:val="28"/>
        </w:rPr>
      </w:pPr>
    </w:p>
    <w:p w14:paraId="34274DBA" w14:textId="77777777" w:rsidR="005A5AA8" w:rsidRDefault="005A5AA8" w:rsidP="00BF21AF">
      <w:pPr>
        <w:spacing w:after="0" w:line="240" w:lineRule="auto"/>
        <w:ind w:left="113"/>
        <w:jc w:val="right"/>
        <w:rPr>
          <w:rFonts w:ascii="Times New Roman" w:hAnsi="Times New Roman"/>
          <w:sz w:val="28"/>
          <w:szCs w:val="28"/>
        </w:rPr>
      </w:pPr>
    </w:p>
    <w:p w14:paraId="6F00CD14" w14:textId="77777777" w:rsidR="005A5AA8" w:rsidRDefault="005A5AA8" w:rsidP="00BF21AF">
      <w:pPr>
        <w:spacing w:after="0" w:line="240" w:lineRule="auto"/>
        <w:ind w:left="113"/>
        <w:jc w:val="right"/>
        <w:rPr>
          <w:rFonts w:ascii="Times New Roman" w:hAnsi="Times New Roman"/>
          <w:sz w:val="28"/>
          <w:szCs w:val="28"/>
        </w:rPr>
      </w:pPr>
    </w:p>
    <w:p w14:paraId="022CC07C" w14:textId="77777777" w:rsidR="005A5AA8" w:rsidRDefault="005A5AA8" w:rsidP="00BF21AF">
      <w:pPr>
        <w:spacing w:after="0" w:line="240" w:lineRule="auto"/>
        <w:ind w:left="113"/>
        <w:jc w:val="right"/>
        <w:rPr>
          <w:rFonts w:ascii="Times New Roman" w:hAnsi="Times New Roman"/>
          <w:sz w:val="28"/>
          <w:szCs w:val="28"/>
        </w:rPr>
      </w:pPr>
    </w:p>
    <w:p w14:paraId="1924ED74" w14:textId="77777777" w:rsidR="005A5AA8" w:rsidRDefault="005A5AA8" w:rsidP="00BF21AF">
      <w:pPr>
        <w:spacing w:after="0" w:line="240" w:lineRule="auto"/>
        <w:ind w:left="113"/>
        <w:jc w:val="right"/>
        <w:rPr>
          <w:rFonts w:ascii="Times New Roman" w:hAnsi="Times New Roman"/>
          <w:sz w:val="28"/>
          <w:szCs w:val="28"/>
        </w:rPr>
      </w:pPr>
    </w:p>
    <w:p w14:paraId="3F3563F6" w14:textId="77777777" w:rsidR="005A5AA8" w:rsidRDefault="005A5AA8" w:rsidP="00BF21AF">
      <w:pPr>
        <w:spacing w:after="0" w:line="240" w:lineRule="auto"/>
        <w:ind w:left="113"/>
        <w:jc w:val="right"/>
        <w:rPr>
          <w:rFonts w:ascii="Times New Roman" w:hAnsi="Times New Roman"/>
          <w:sz w:val="28"/>
          <w:szCs w:val="28"/>
        </w:rPr>
      </w:pPr>
    </w:p>
    <w:p w14:paraId="42B7F6CD" w14:textId="77777777" w:rsidR="005A5AA8" w:rsidRDefault="005A5AA8" w:rsidP="00BF21AF">
      <w:pPr>
        <w:spacing w:after="0" w:line="240" w:lineRule="auto"/>
        <w:ind w:left="113"/>
        <w:jc w:val="right"/>
        <w:rPr>
          <w:rFonts w:ascii="Times New Roman" w:hAnsi="Times New Roman"/>
          <w:sz w:val="28"/>
          <w:szCs w:val="28"/>
        </w:rPr>
      </w:pPr>
    </w:p>
    <w:p w14:paraId="2D878BAB" w14:textId="77777777" w:rsidR="005A5AA8" w:rsidRDefault="005A5AA8" w:rsidP="00BF21AF">
      <w:pPr>
        <w:spacing w:after="0" w:line="240" w:lineRule="auto"/>
        <w:ind w:left="113"/>
        <w:jc w:val="right"/>
        <w:rPr>
          <w:rFonts w:ascii="Times New Roman" w:hAnsi="Times New Roman"/>
          <w:sz w:val="28"/>
          <w:szCs w:val="28"/>
        </w:rPr>
      </w:pPr>
    </w:p>
    <w:p w14:paraId="32A018E3" w14:textId="77777777" w:rsidR="005A5AA8" w:rsidRDefault="005A5AA8" w:rsidP="00BF21AF">
      <w:pPr>
        <w:spacing w:after="0" w:line="240" w:lineRule="auto"/>
        <w:ind w:left="113"/>
        <w:jc w:val="right"/>
        <w:rPr>
          <w:rFonts w:ascii="Times New Roman" w:hAnsi="Times New Roman"/>
          <w:sz w:val="28"/>
          <w:szCs w:val="28"/>
        </w:rPr>
      </w:pPr>
    </w:p>
    <w:p w14:paraId="486A0C6C" w14:textId="77777777" w:rsidR="005A5AA8" w:rsidRDefault="005A5AA8" w:rsidP="00BF21AF">
      <w:pPr>
        <w:spacing w:after="0" w:line="240" w:lineRule="auto"/>
        <w:ind w:left="113"/>
        <w:jc w:val="right"/>
        <w:rPr>
          <w:rFonts w:ascii="Times New Roman" w:hAnsi="Times New Roman"/>
          <w:sz w:val="28"/>
          <w:szCs w:val="28"/>
        </w:rPr>
      </w:pPr>
    </w:p>
    <w:p w14:paraId="5FCC07A8" w14:textId="77777777" w:rsidR="005A5AA8" w:rsidRDefault="005A5AA8" w:rsidP="00BF21AF">
      <w:pPr>
        <w:spacing w:after="0" w:line="240" w:lineRule="auto"/>
        <w:ind w:left="113"/>
        <w:jc w:val="right"/>
        <w:rPr>
          <w:rFonts w:ascii="Times New Roman" w:hAnsi="Times New Roman"/>
          <w:sz w:val="28"/>
          <w:szCs w:val="28"/>
        </w:rPr>
      </w:pPr>
    </w:p>
    <w:p w14:paraId="30CE4C33" w14:textId="77777777" w:rsidR="005A5AA8" w:rsidRDefault="005A5AA8" w:rsidP="00BF21AF">
      <w:pPr>
        <w:spacing w:after="0" w:line="240" w:lineRule="auto"/>
        <w:ind w:left="113"/>
        <w:jc w:val="right"/>
        <w:rPr>
          <w:rFonts w:ascii="Times New Roman" w:hAnsi="Times New Roman"/>
          <w:sz w:val="28"/>
          <w:szCs w:val="28"/>
        </w:rPr>
      </w:pPr>
    </w:p>
    <w:p w14:paraId="4D70BB30" w14:textId="77777777" w:rsidR="005A5AA8" w:rsidRDefault="005A5AA8" w:rsidP="00BF21AF">
      <w:pPr>
        <w:spacing w:after="0" w:line="240" w:lineRule="auto"/>
        <w:ind w:left="113"/>
        <w:jc w:val="right"/>
        <w:rPr>
          <w:rFonts w:ascii="Times New Roman" w:hAnsi="Times New Roman"/>
          <w:sz w:val="28"/>
          <w:szCs w:val="28"/>
        </w:rPr>
      </w:pPr>
    </w:p>
    <w:p w14:paraId="75DE5B1F" w14:textId="77777777" w:rsidR="005A5AA8" w:rsidRDefault="005A5AA8" w:rsidP="00BF21AF">
      <w:pPr>
        <w:spacing w:after="0" w:line="240" w:lineRule="auto"/>
        <w:ind w:left="113"/>
        <w:jc w:val="right"/>
        <w:rPr>
          <w:rFonts w:ascii="Times New Roman" w:hAnsi="Times New Roman"/>
          <w:sz w:val="28"/>
          <w:szCs w:val="28"/>
        </w:rPr>
      </w:pPr>
    </w:p>
    <w:p w14:paraId="24E1B7FC" w14:textId="77777777" w:rsidR="005A5AA8" w:rsidRDefault="005A5AA8" w:rsidP="00BF21AF">
      <w:pPr>
        <w:spacing w:after="0" w:line="240" w:lineRule="auto"/>
        <w:ind w:left="113"/>
        <w:jc w:val="right"/>
        <w:rPr>
          <w:rFonts w:ascii="Times New Roman" w:hAnsi="Times New Roman"/>
          <w:sz w:val="28"/>
          <w:szCs w:val="28"/>
        </w:rPr>
      </w:pPr>
    </w:p>
    <w:p w14:paraId="1F90FD20" w14:textId="77777777" w:rsidR="005A5AA8" w:rsidRDefault="005A5AA8" w:rsidP="00BF21AF">
      <w:pPr>
        <w:spacing w:after="0" w:line="240" w:lineRule="auto"/>
        <w:ind w:left="113"/>
        <w:jc w:val="right"/>
        <w:rPr>
          <w:rFonts w:ascii="Times New Roman" w:hAnsi="Times New Roman"/>
          <w:sz w:val="28"/>
          <w:szCs w:val="28"/>
        </w:rPr>
      </w:pPr>
    </w:p>
    <w:p w14:paraId="327EF1EC" w14:textId="025C074E" w:rsidR="00BF21AF" w:rsidRPr="00BF21AF" w:rsidRDefault="00BF21AF" w:rsidP="00BF21AF">
      <w:pPr>
        <w:spacing w:after="0" w:line="240" w:lineRule="auto"/>
        <w:ind w:left="113"/>
        <w:jc w:val="right"/>
        <w:rPr>
          <w:rFonts w:ascii="Times New Roman" w:hAnsi="Times New Roman"/>
          <w:sz w:val="28"/>
          <w:szCs w:val="28"/>
        </w:rPr>
      </w:pPr>
      <w:r w:rsidRPr="00BF21AF">
        <w:rPr>
          <w:rFonts w:ascii="Times New Roman" w:hAnsi="Times New Roman"/>
          <w:sz w:val="28"/>
          <w:szCs w:val="28"/>
        </w:rPr>
        <w:lastRenderedPageBreak/>
        <w:t>Приложение 4</w:t>
      </w:r>
    </w:p>
    <w:p w14:paraId="4B13BB82" w14:textId="77777777" w:rsidR="00BF21AF" w:rsidRPr="00BF21AF" w:rsidRDefault="00BF21AF" w:rsidP="00BF21AF">
      <w:pPr>
        <w:spacing w:after="0" w:line="240" w:lineRule="auto"/>
        <w:ind w:left="113"/>
        <w:jc w:val="right"/>
        <w:rPr>
          <w:rFonts w:ascii="Times New Roman" w:hAnsi="Times New Roman"/>
          <w:sz w:val="28"/>
          <w:szCs w:val="28"/>
        </w:rPr>
      </w:pPr>
    </w:p>
    <w:p w14:paraId="4F0D3CB9" w14:textId="77777777" w:rsidR="00BF21AF" w:rsidRPr="00BF21AF" w:rsidRDefault="00BF21AF" w:rsidP="00BF21AF">
      <w:pPr>
        <w:spacing w:after="0" w:line="240" w:lineRule="auto"/>
        <w:jc w:val="center"/>
        <w:rPr>
          <w:rFonts w:ascii="Times New Roman" w:hAnsi="Times New Roman"/>
          <w:b/>
          <w:color w:val="111111"/>
          <w:sz w:val="28"/>
          <w:szCs w:val="28"/>
        </w:rPr>
      </w:pPr>
      <w:r w:rsidRPr="00BF21AF">
        <w:rPr>
          <w:rFonts w:ascii="Times New Roman" w:hAnsi="Times New Roman"/>
          <w:b/>
          <w:color w:val="111111"/>
          <w:sz w:val="28"/>
          <w:szCs w:val="28"/>
        </w:rPr>
        <w:t>Примерная форма дневника самоконтроля</w:t>
      </w:r>
    </w:p>
    <w:p w14:paraId="49DF5E85" w14:textId="77777777" w:rsidR="00BF21AF" w:rsidRPr="00BF21AF" w:rsidRDefault="00BF21AF" w:rsidP="00BF21AF">
      <w:pPr>
        <w:spacing w:after="0" w:line="240" w:lineRule="auto"/>
        <w:jc w:val="center"/>
        <w:rPr>
          <w:rFonts w:ascii="Times New Roman" w:hAnsi="Times New Roman"/>
          <w:color w:val="111111"/>
          <w:sz w:val="28"/>
          <w:szCs w:val="28"/>
        </w:rPr>
      </w:pPr>
      <w:r w:rsidRPr="00BF21AF">
        <w:rPr>
          <w:rFonts w:ascii="Times New Roman" w:hAnsi="Times New Roman"/>
          <w:color w:val="111111"/>
          <w:sz w:val="28"/>
          <w:szCs w:val="28"/>
        </w:rPr>
        <w:t>(пример заполнения)</w:t>
      </w:r>
    </w:p>
    <w:tbl>
      <w:tblPr>
        <w:tblW w:w="495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5"/>
        <w:gridCol w:w="3686"/>
        <w:gridCol w:w="1748"/>
        <w:gridCol w:w="1748"/>
        <w:gridCol w:w="1749"/>
      </w:tblGrid>
      <w:tr w:rsidR="00BF21AF" w:rsidRPr="00BF21AF" w14:paraId="2808D7EA" w14:textId="77777777" w:rsidTr="00BF21AF">
        <w:trPr>
          <w:trHeight w:val="167"/>
        </w:trPr>
        <w:tc>
          <w:tcPr>
            <w:tcW w:w="515" w:type="dxa"/>
            <w:vMerge w:val="restart"/>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93A01F0"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 п/п</w:t>
            </w:r>
          </w:p>
        </w:tc>
        <w:tc>
          <w:tcPr>
            <w:tcW w:w="3686" w:type="dxa"/>
            <w:vMerge w:val="restart"/>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169240F"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Показатели</w:t>
            </w:r>
          </w:p>
        </w:tc>
        <w:tc>
          <w:tcPr>
            <w:tcW w:w="5245" w:type="dxa"/>
            <w:gridSpan w:val="3"/>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999456B"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Дата</w:t>
            </w:r>
          </w:p>
        </w:tc>
      </w:tr>
      <w:tr w:rsidR="00BF21AF" w:rsidRPr="00BF21AF" w14:paraId="16114604" w14:textId="77777777" w:rsidTr="00BF21AF">
        <w:trPr>
          <w:trHeight w:val="117"/>
        </w:trPr>
        <w:tc>
          <w:tcPr>
            <w:tcW w:w="515" w:type="dxa"/>
            <w:vMerge/>
            <w:tcBorders>
              <w:top w:val="outset" w:sz="6" w:space="0" w:color="auto"/>
              <w:left w:val="outset" w:sz="6" w:space="0" w:color="auto"/>
              <w:bottom w:val="outset" w:sz="6" w:space="0" w:color="auto"/>
              <w:right w:val="outset" w:sz="6" w:space="0" w:color="auto"/>
            </w:tcBorders>
            <w:vAlign w:val="center"/>
            <w:hideMark/>
          </w:tcPr>
          <w:p w14:paraId="764FEEC4" w14:textId="77777777" w:rsidR="00BF21AF" w:rsidRPr="00BF21AF" w:rsidRDefault="00BF21AF" w:rsidP="00BF21AF">
            <w:pPr>
              <w:spacing w:after="0" w:line="240" w:lineRule="auto"/>
              <w:jc w:val="center"/>
              <w:rPr>
                <w:rFonts w:ascii="Times New Roman" w:hAnsi="Times New Roman"/>
                <w:color w:val="111111"/>
                <w:sz w:val="24"/>
                <w:szCs w:val="24"/>
              </w:rPr>
            </w:pP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7387CF55" w14:textId="77777777" w:rsidR="00BF21AF" w:rsidRPr="00BF21AF" w:rsidRDefault="00BF21AF" w:rsidP="00BF21AF">
            <w:pPr>
              <w:spacing w:after="0" w:line="240" w:lineRule="auto"/>
              <w:jc w:val="center"/>
              <w:rPr>
                <w:rFonts w:ascii="Times New Roman" w:hAnsi="Times New Roman"/>
                <w:color w:val="111111"/>
                <w:sz w:val="24"/>
                <w:szCs w:val="24"/>
              </w:rPr>
            </w:pP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C29F314"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20.09</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05F2234"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21.09</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CAFF9DC" w14:textId="77777777" w:rsidR="00BF21AF" w:rsidRPr="00BF21AF" w:rsidRDefault="00BF21AF" w:rsidP="00BF21AF">
            <w:pPr>
              <w:spacing w:after="0" w:line="240" w:lineRule="auto"/>
              <w:jc w:val="center"/>
              <w:rPr>
                <w:rFonts w:ascii="Times New Roman" w:hAnsi="Times New Roman"/>
                <w:color w:val="111111"/>
                <w:sz w:val="24"/>
                <w:szCs w:val="24"/>
              </w:rPr>
            </w:pPr>
            <w:r w:rsidRPr="00BF21AF">
              <w:rPr>
                <w:rFonts w:ascii="Times New Roman" w:hAnsi="Times New Roman"/>
                <w:color w:val="111111"/>
                <w:sz w:val="24"/>
                <w:szCs w:val="24"/>
              </w:rPr>
              <w:t>22.09</w:t>
            </w:r>
          </w:p>
        </w:tc>
      </w:tr>
      <w:tr w:rsidR="00BF21AF" w:rsidRPr="00BF21AF" w14:paraId="3580DFBF" w14:textId="77777777" w:rsidTr="00BF21AF">
        <w:trPr>
          <w:trHeight w:val="364"/>
        </w:trPr>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2FB7B9C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1</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65FF013"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Самочувствие</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989D362"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Хорошее</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577F1F35"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Хорошее</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2DD0E78"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Небольшая усталость</w:t>
            </w:r>
          </w:p>
        </w:tc>
      </w:tr>
      <w:tr w:rsidR="00BF21AF" w:rsidRPr="00BF21AF" w14:paraId="68BA1DFD"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2C14672C"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2</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25C6D316"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Сон, ч</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579CAD23"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8, крепкий</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0AAEFC2"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8, крепкий</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28BCA95D"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7, беспокойный</w:t>
            </w:r>
          </w:p>
        </w:tc>
      </w:tr>
      <w:tr w:rsidR="00BF21AF" w:rsidRPr="00BF21AF" w14:paraId="2904F395"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71D5E82"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3</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CBF74C5"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Аппетит</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7EF97B5"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Хороший</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D9BFB67"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Хороший</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40899E7"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Удовлетворительный</w:t>
            </w:r>
          </w:p>
        </w:tc>
      </w:tr>
      <w:tr w:rsidR="00BF21AF" w:rsidRPr="00BF21AF" w14:paraId="753CB34A"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E016B9A"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4</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5789CFE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Пульс уд/мин.,</w:t>
            </w:r>
            <w:r w:rsidRPr="00BF21AF">
              <w:rPr>
                <w:rFonts w:ascii="Times New Roman" w:hAnsi="Times New Roman"/>
                <w:color w:val="111111"/>
                <w:sz w:val="24"/>
                <w:szCs w:val="24"/>
              </w:rPr>
              <w:br/>
              <w:t>лежа</w:t>
            </w:r>
            <w:r w:rsidRPr="00BF21AF">
              <w:rPr>
                <w:rFonts w:ascii="Times New Roman" w:hAnsi="Times New Roman"/>
                <w:color w:val="111111"/>
                <w:sz w:val="24"/>
                <w:szCs w:val="24"/>
              </w:rPr>
              <w:br/>
              <w:t>стоя</w:t>
            </w:r>
            <w:r w:rsidRPr="00BF21AF">
              <w:rPr>
                <w:rFonts w:ascii="Times New Roman" w:hAnsi="Times New Roman"/>
                <w:color w:val="111111"/>
                <w:sz w:val="24"/>
                <w:szCs w:val="24"/>
              </w:rPr>
              <w:br/>
              <w:t>разница</w:t>
            </w:r>
            <w:r w:rsidRPr="00BF21AF">
              <w:rPr>
                <w:rFonts w:ascii="Times New Roman" w:hAnsi="Times New Roman"/>
                <w:color w:val="111111"/>
                <w:sz w:val="24"/>
                <w:szCs w:val="24"/>
              </w:rPr>
              <w:br/>
              <w:t>до тренировки</w:t>
            </w:r>
            <w:r w:rsidRPr="00BF21AF">
              <w:rPr>
                <w:rFonts w:ascii="Times New Roman" w:hAnsi="Times New Roman"/>
                <w:color w:val="111111"/>
                <w:sz w:val="24"/>
                <w:szCs w:val="24"/>
              </w:rPr>
              <w:br/>
              <w:t>после тренировки</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5CFAC742"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62</w:t>
            </w:r>
            <w:r w:rsidRPr="00BF21AF">
              <w:rPr>
                <w:rFonts w:ascii="Times New Roman" w:hAnsi="Times New Roman"/>
                <w:color w:val="111111"/>
                <w:sz w:val="24"/>
                <w:szCs w:val="24"/>
              </w:rPr>
              <w:br/>
              <w:t>72</w:t>
            </w:r>
            <w:r w:rsidRPr="00BF21AF">
              <w:rPr>
                <w:rFonts w:ascii="Times New Roman" w:hAnsi="Times New Roman"/>
                <w:color w:val="111111"/>
                <w:sz w:val="24"/>
                <w:szCs w:val="24"/>
              </w:rPr>
              <w:br/>
              <w:t>10</w:t>
            </w:r>
            <w:r w:rsidRPr="00BF21AF">
              <w:rPr>
                <w:rFonts w:ascii="Times New Roman" w:hAnsi="Times New Roman"/>
                <w:color w:val="111111"/>
                <w:sz w:val="24"/>
                <w:szCs w:val="24"/>
              </w:rPr>
              <w:br/>
              <w:t>10</w:t>
            </w:r>
            <w:r w:rsidRPr="00BF21AF">
              <w:rPr>
                <w:rFonts w:ascii="Times New Roman" w:hAnsi="Times New Roman"/>
                <w:color w:val="111111"/>
                <w:sz w:val="24"/>
                <w:szCs w:val="24"/>
              </w:rPr>
              <w:br/>
              <w:t>12</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BBB1B1A"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62</w:t>
            </w:r>
            <w:r w:rsidRPr="00BF21AF">
              <w:rPr>
                <w:rFonts w:ascii="Times New Roman" w:hAnsi="Times New Roman"/>
                <w:color w:val="111111"/>
                <w:sz w:val="24"/>
                <w:szCs w:val="24"/>
              </w:rPr>
              <w:br/>
              <w:t>72</w:t>
            </w:r>
            <w:r w:rsidRPr="00BF21AF">
              <w:rPr>
                <w:rFonts w:ascii="Times New Roman" w:hAnsi="Times New Roman"/>
                <w:color w:val="111111"/>
                <w:sz w:val="24"/>
                <w:szCs w:val="24"/>
              </w:rPr>
              <w:br/>
              <w:t>10</w:t>
            </w:r>
            <w:r w:rsidRPr="00BF21AF">
              <w:rPr>
                <w:rFonts w:ascii="Times New Roman" w:hAnsi="Times New Roman"/>
                <w:color w:val="111111"/>
                <w:sz w:val="24"/>
                <w:szCs w:val="24"/>
              </w:rPr>
              <w:br/>
              <w:t>–</w:t>
            </w:r>
            <w:r w:rsidRPr="00BF21AF">
              <w:rPr>
                <w:rFonts w:ascii="Times New Roman" w:hAnsi="Times New Roman"/>
                <w:color w:val="111111"/>
                <w:sz w:val="24"/>
                <w:szCs w:val="24"/>
              </w:rPr>
              <w:br/>
              <w:t>–</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40B6C0A"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68</w:t>
            </w:r>
            <w:r w:rsidRPr="00BF21AF">
              <w:rPr>
                <w:rFonts w:ascii="Times New Roman" w:hAnsi="Times New Roman"/>
                <w:color w:val="111111"/>
                <w:sz w:val="24"/>
                <w:szCs w:val="24"/>
              </w:rPr>
              <w:br/>
              <w:t>82</w:t>
            </w:r>
            <w:r w:rsidRPr="00BF21AF">
              <w:rPr>
                <w:rFonts w:ascii="Times New Roman" w:hAnsi="Times New Roman"/>
                <w:color w:val="111111"/>
                <w:sz w:val="24"/>
                <w:szCs w:val="24"/>
              </w:rPr>
              <w:br/>
              <w:t>14</w:t>
            </w:r>
            <w:r w:rsidRPr="00BF21AF">
              <w:rPr>
                <w:rFonts w:ascii="Times New Roman" w:hAnsi="Times New Roman"/>
                <w:color w:val="111111"/>
                <w:sz w:val="24"/>
                <w:szCs w:val="24"/>
              </w:rPr>
              <w:br/>
              <w:t>15</w:t>
            </w:r>
            <w:r w:rsidRPr="00BF21AF">
              <w:rPr>
                <w:rFonts w:ascii="Times New Roman" w:hAnsi="Times New Roman"/>
                <w:color w:val="111111"/>
                <w:sz w:val="24"/>
                <w:szCs w:val="24"/>
              </w:rPr>
              <w:br/>
              <w:t>18</w:t>
            </w:r>
          </w:p>
        </w:tc>
      </w:tr>
      <w:tr w:rsidR="00BF21AF" w:rsidRPr="00BF21AF" w14:paraId="1556C8D0"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4B7213C"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5</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082BE4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Вес, кг</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2CBA96D"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65,0</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A2F9470"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64,5</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E5E5E5C"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65,5</w:t>
            </w:r>
          </w:p>
        </w:tc>
      </w:tr>
      <w:tr w:rsidR="00BF21AF" w:rsidRPr="00BF21AF" w14:paraId="5625AA53"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D62A1CA"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6</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0BE58E24"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Тренировочные нагрузки</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008AA0B2"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Ускорения 8х30 м, бег 100 м, темповый бег 6х200 м</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143872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6A5EA97"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 xml:space="preserve">Ускорения 8х30 м, бег 100 м, </w:t>
            </w:r>
            <w:proofErr w:type="spellStart"/>
            <w:r w:rsidRPr="00BF21AF">
              <w:rPr>
                <w:rFonts w:ascii="Times New Roman" w:hAnsi="Times New Roman"/>
                <w:color w:val="111111"/>
                <w:sz w:val="24"/>
                <w:szCs w:val="24"/>
              </w:rPr>
              <w:t>равномер-ный</w:t>
            </w:r>
            <w:proofErr w:type="spellEnd"/>
            <w:r w:rsidRPr="00BF21AF">
              <w:rPr>
                <w:rFonts w:ascii="Times New Roman" w:hAnsi="Times New Roman"/>
                <w:color w:val="111111"/>
                <w:sz w:val="24"/>
                <w:szCs w:val="24"/>
              </w:rPr>
              <w:t xml:space="preserve"> бег (12 мин.)</w:t>
            </w:r>
          </w:p>
        </w:tc>
      </w:tr>
      <w:tr w:rsidR="00BF21AF" w:rsidRPr="00BF21AF" w14:paraId="6C82FE23"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E041B93"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7</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EA2C60B"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Нарушения режима</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59486B6"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E00D18D"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Незначительное употребление алкоголя</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3073FB78"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r>
      <w:tr w:rsidR="00BF21AF" w:rsidRPr="00BF21AF" w14:paraId="27A2990E"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85C72DB"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8</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0DAF3C5D"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Болевые ощущения</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16AB788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4B3C9EFA"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FABA9EB"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Тупая боль в области печени</w:t>
            </w:r>
          </w:p>
        </w:tc>
      </w:tr>
      <w:tr w:rsidR="00BF21AF" w:rsidRPr="00BF21AF" w14:paraId="7BC4C519" w14:textId="77777777" w:rsidTr="00BF21AF">
        <w:tc>
          <w:tcPr>
            <w:tcW w:w="515"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23D66B28"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9</w:t>
            </w:r>
          </w:p>
        </w:tc>
        <w:tc>
          <w:tcPr>
            <w:tcW w:w="3686"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3D9926E"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Спортивные результаты</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7CD368F0"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Бег 100 м (14,2 с)</w:t>
            </w:r>
          </w:p>
        </w:tc>
        <w:tc>
          <w:tcPr>
            <w:tcW w:w="1748"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556DBD71"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Нет</w:t>
            </w:r>
          </w:p>
        </w:tc>
        <w:tc>
          <w:tcPr>
            <w:tcW w:w="1749" w:type="dxa"/>
            <w:tcBorders>
              <w:top w:val="outset" w:sz="6" w:space="0" w:color="auto"/>
              <w:left w:val="outset" w:sz="6" w:space="0" w:color="auto"/>
              <w:bottom w:val="outset" w:sz="6" w:space="0" w:color="auto"/>
              <w:right w:val="outset" w:sz="6" w:space="0" w:color="auto"/>
            </w:tcBorders>
            <w:tcMar>
              <w:top w:w="90" w:type="dxa"/>
              <w:left w:w="90" w:type="dxa"/>
              <w:bottom w:w="90" w:type="dxa"/>
              <w:right w:w="90" w:type="dxa"/>
            </w:tcMar>
            <w:vAlign w:val="center"/>
            <w:hideMark/>
          </w:tcPr>
          <w:p w14:paraId="6E09746F" w14:textId="77777777" w:rsidR="00BF21AF" w:rsidRPr="00BF21AF" w:rsidRDefault="00BF21AF" w:rsidP="00BF21AF">
            <w:pPr>
              <w:spacing w:after="0" w:line="240" w:lineRule="auto"/>
              <w:rPr>
                <w:rFonts w:ascii="Times New Roman" w:hAnsi="Times New Roman"/>
                <w:color w:val="111111"/>
                <w:sz w:val="24"/>
                <w:szCs w:val="24"/>
              </w:rPr>
            </w:pPr>
            <w:r w:rsidRPr="00BF21AF">
              <w:rPr>
                <w:rFonts w:ascii="Times New Roman" w:hAnsi="Times New Roman"/>
                <w:color w:val="111111"/>
                <w:sz w:val="24"/>
                <w:szCs w:val="24"/>
              </w:rPr>
              <w:t>Бег 100 м (14,8 с)</w:t>
            </w:r>
          </w:p>
        </w:tc>
      </w:tr>
    </w:tbl>
    <w:p w14:paraId="46CA5D2C" w14:textId="77777777" w:rsidR="00BF21AF" w:rsidRPr="00BF21AF" w:rsidRDefault="00BF21AF" w:rsidP="00BF21AF">
      <w:pPr>
        <w:spacing w:after="0" w:line="240" w:lineRule="auto"/>
        <w:ind w:firstLine="709"/>
        <w:jc w:val="both"/>
        <w:rPr>
          <w:rFonts w:ascii="Times New Roman" w:hAnsi="Times New Roman"/>
          <w:color w:val="111111"/>
          <w:sz w:val="27"/>
          <w:szCs w:val="27"/>
        </w:rPr>
      </w:pPr>
      <w:r w:rsidRPr="00BF21AF">
        <w:rPr>
          <w:rFonts w:ascii="Times New Roman" w:hAnsi="Times New Roman"/>
          <w:color w:val="111111"/>
          <w:sz w:val="27"/>
          <w:szCs w:val="27"/>
        </w:rPr>
        <w:t xml:space="preserve">Кроме показателей, указанных в примерной форме дневника, необходимо периодически дополнительно отмечать результаты наблюдения за ростом, жизненной емкостью легких и физической подготовленностью не реже одного раза в семестр. За весом, окружностью грудной клетки, за развитием силы и состоянием дыхательной системы (пробы Штанге и </w:t>
      </w:r>
      <w:proofErr w:type="spellStart"/>
      <w:r w:rsidRPr="00BF21AF">
        <w:rPr>
          <w:rFonts w:ascii="Times New Roman" w:hAnsi="Times New Roman"/>
          <w:color w:val="111111"/>
          <w:sz w:val="27"/>
          <w:szCs w:val="27"/>
        </w:rPr>
        <w:t>Генчи</w:t>
      </w:r>
      <w:proofErr w:type="spellEnd"/>
      <w:r w:rsidRPr="00BF21AF">
        <w:rPr>
          <w:rFonts w:ascii="Times New Roman" w:hAnsi="Times New Roman"/>
          <w:color w:val="111111"/>
          <w:sz w:val="27"/>
          <w:szCs w:val="27"/>
        </w:rPr>
        <w:t>) – один раз в месяц. Показатели, которые выражаются в цифрах, полезно представлять в виде графиков.</w:t>
      </w:r>
    </w:p>
    <w:p w14:paraId="5C653C05" w14:textId="77777777" w:rsidR="00BF21AF" w:rsidRPr="00BF21AF" w:rsidRDefault="00BF21AF" w:rsidP="00BF21AF">
      <w:pPr>
        <w:spacing w:after="0" w:line="240" w:lineRule="auto"/>
        <w:ind w:firstLine="709"/>
        <w:jc w:val="both"/>
        <w:rPr>
          <w:rFonts w:ascii="Times New Roman" w:hAnsi="Times New Roman"/>
          <w:b/>
          <w:bCs/>
          <w:color w:val="000000"/>
          <w:sz w:val="28"/>
          <w:szCs w:val="28"/>
        </w:rPr>
      </w:pPr>
      <w:r w:rsidRPr="00BF21AF">
        <w:rPr>
          <w:rFonts w:ascii="Times New Roman" w:hAnsi="Times New Roman"/>
          <w:color w:val="111111"/>
          <w:sz w:val="27"/>
          <w:szCs w:val="27"/>
        </w:rPr>
        <w:t xml:space="preserve">Девушкам рекомендуется включать в дневник самоконтроля протекание менструального цикла, его начало, продолжительность, периодичность, наличие болевых ощущений и др. </w:t>
      </w:r>
      <w:r w:rsidRPr="00BF21AF">
        <w:rPr>
          <w:rFonts w:ascii="Times New Roman" w:hAnsi="Times New Roman"/>
          <w:b/>
          <w:bCs/>
          <w:color w:val="000000"/>
          <w:sz w:val="28"/>
          <w:szCs w:val="28"/>
        </w:rPr>
        <w:br w:type="page"/>
      </w:r>
    </w:p>
    <w:p w14:paraId="32BC8042" w14:textId="77777777" w:rsidR="00BF21AF" w:rsidRPr="00BF21AF" w:rsidRDefault="00BF21AF" w:rsidP="00BF21AF">
      <w:pPr>
        <w:widowControl w:val="0"/>
        <w:autoSpaceDE w:val="0"/>
        <w:autoSpaceDN w:val="0"/>
        <w:spacing w:after="0" w:line="240" w:lineRule="auto"/>
        <w:ind w:firstLine="678"/>
        <w:jc w:val="right"/>
        <w:outlineLvl w:val="1"/>
        <w:rPr>
          <w:rFonts w:ascii="Times New Roman" w:eastAsia="Cambria" w:hAnsi="Times New Roman"/>
          <w:bCs/>
          <w:sz w:val="28"/>
          <w:szCs w:val="28"/>
          <w:lang w:eastAsia="en-US"/>
        </w:rPr>
      </w:pPr>
      <w:r w:rsidRPr="00BF21AF">
        <w:rPr>
          <w:rFonts w:ascii="Times New Roman" w:eastAsia="Cambria" w:hAnsi="Times New Roman"/>
          <w:bCs/>
          <w:sz w:val="28"/>
          <w:szCs w:val="28"/>
          <w:lang w:eastAsia="en-US"/>
        </w:rPr>
        <w:t>Приложение 5</w:t>
      </w:r>
    </w:p>
    <w:p w14:paraId="049121CC" w14:textId="77777777" w:rsidR="00BF21AF" w:rsidRPr="00BF21AF" w:rsidRDefault="00BF21AF" w:rsidP="00BF21AF">
      <w:pPr>
        <w:widowControl w:val="0"/>
        <w:autoSpaceDE w:val="0"/>
        <w:autoSpaceDN w:val="0"/>
        <w:spacing w:after="0" w:line="240" w:lineRule="auto"/>
        <w:jc w:val="center"/>
        <w:outlineLvl w:val="1"/>
        <w:rPr>
          <w:rFonts w:ascii="Times New Roman" w:eastAsia="Cambria" w:hAnsi="Times New Roman"/>
          <w:b/>
          <w:bCs/>
          <w:sz w:val="28"/>
          <w:szCs w:val="28"/>
          <w:lang w:eastAsia="en-US"/>
        </w:rPr>
      </w:pPr>
    </w:p>
    <w:p w14:paraId="4ECA3CF7" w14:textId="77777777" w:rsidR="00BF21AF" w:rsidRPr="00BF21AF" w:rsidRDefault="00BF21AF" w:rsidP="00BF21AF">
      <w:pPr>
        <w:widowControl w:val="0"/>
        <w:autoSpaceDE w:val="0"/>
        <w:autoSpaceDN w:val="0"/>
        <w:spacing w:after="0" w:line="240" w:lineRule="auto"/>
        <w:jc w:val="center"/>
        <w:outlineLvl w:val="1"/>
        <w:rPr>
          <w:rFonts w:ascii="Times New Roman" w:eastAsia="Cambria" w:hAnsi="Times New Roman"/>
          <w:b/>
          <w:bCs/>
          <w:sz w:val="28"/>
          <w:szCs w:val="28"/>
          <w:lang w:eastAsia="en-US"/>
        </w:rPr>
      </w:pPr>
      <w:r w:rsidRPr="00BF21AF">
        <w:rPr>
          <w:rFonts w:ascii="Times New Roman" w:eastAsia="Cambria" w:hAnsi="Times New Roman"/>
          <w:b/>
          <w:color w:val="202122"/>
          <w:sz w:val="28"/>
          <w:szCs w:val="28"/>
          <w:shd w:val="clear" w:color="auto" w:fill="F8F9FA"/>
          <w:lang w:eastAsia="en-US"/>
        </w:rPr>
        <w:t>Объекты культурного наследия России в Орловской области</w:t>
      </w:r>
    </w:p>
    <w:p w14:paraId="3F91AFDD" w14:textId="77777777" w:rsidR="00BF21AF" w:rsidRPr="00BF21AF" w:rsidRDefault="00BF21AF" w:rsidP="00BF21AF">
      <w:pPr>
        <w:widowControl w:val="0"/>
        <w:autoSpaceDE w:val="0"/>
        <w:autoSpaceDN w:val="0"/>
        <w:spacing w:after="0" w:line="240" w:lineRule="auto"/>
        <w:jc w:val="center"/>
        <w:outlineLvl w:val="1"/>
        <w:rPr>
          <w:rFonts w:ascii="Times New Roman" w:eastAsia="Cambria" w:hAnsi="Times New Roman"/>
          <w:b/>
          <w:bCs/>
          <w:sz w:val="28"/>
          <w:szCs w:val="28"/>
          <w:lang w:eastAsia="en-US"/>
        </w:rPr>
      </w:pPr>
    </w:p>
    <w:p w14:paraId="53148CD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Адамовская мельница</w:t>
      </w:r>
    </w:p>
    <w:p w14:paraId="566C3952"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Богоявленский собор (Орёл)</w:t>
      </w:r>
    </w:p>
    <w:p w14:paraId="10DFEC7D"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Болховский краеведческий музей</w:t>
      </w:r>
    </w:p>
    <w:p w14:paraId="798027E3"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Большая Слободка</w:t>
      </w:r>
    </w:p>
    <w:p w14:paraId="44871D4F"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Борилово</w:t>
      </w:r>
      <w:proofErr w:type="spellEnd"/>
      <w:r w:rsidRPr="00BF21AF">
        <w:rPr>
          <w:rFonts w:ascii="Times New Roman" w:hAnsi="Times New Roman"/>
          <w:sz w:val="28"/>
          <w:szCs w:val="28"/>
        </w:rPr>
        <w:t xml:space="preserve"> (городище)</w:t>
      </w:r>
    </w:p>
    <w:p w14:paraId="0E7C44A2"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Введенский монастырь (Орёл)</w:t>
      </w:r>
    </w:p>
    <w:p w14:paraId="5061A1A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Воротынцево</w:t>
      </w:r>
      <w:proofErr w:type="spellEnd"/>
      <w:r w:rsidRPr="00BF21AF">
        <w:rPr>
          <w:rFonts w:ascii="Times New Roman" w:hAnsi="Times New Roman"/>
          <w:sz w:val="28"/>
          <w:szCs w:val="28"/>
        </w:rPr>
        <w:t xml:space="preserve"> (городище)</w:t>
      </w:r>
    </w:p>
    <w:p w14:paraId="4C83D40B"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Георгиевская церковь (Орёл)</w:t>
      </w:r>
    </w:p>
    <w:p w14:paraId="786A894D"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Дворянское гнездо (парк)</w:t>
      </w:r>
    </w:p>
    <w:p w14:paraId="2A2250F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Дом Советов (Орёл)</w:t>
      </w:r>
    </w:p>
    <w:p w14:paraId="01893FFF"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Дом-музей В. А. Русанова</w:t>
      </w:r>
    </w:p>
    <w:p w14:paraId="0968BD75"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Дом-музей Л. Н. Андреева</w:t>
      </w:r>
    </w:p>
    <w:p w14:paraId="1238DE3E"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Дом-музей Н. С. Лескова</w:t>
      </w:r>
    </w:p>
    <w:p w14:paraId="2AB299FF"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Дом-музей Т. Н. Грановского</w:t>
      </w:r>
    </w:p>
    <w:p w14:paraId="20CAA6F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Домагощь</w:t>
      </w:r>
      <w:proofErr w:type="spellEnd"/>
    </w:p>
    <w:p w14:paraId="1973187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Злынский</w:t>
      </w:r>
      <w:proofErr w:type="spellEnd"/>
      <w:r w:rsidRPr="00BF21AF">
        <w:rPr>
          <w:rFonts w:ascii="Times New Roman" w:hAnsi="Times New Roman"/>
          <w:sz w:val="28"/>
          <w:szCs w:val="28"/>
        </w:rPr>
        <w:t xml:space="preserve"> Конезавод</w:t>
      </w:r>
    </w:p>
    <w:p w14:paraId="6F7E9C87"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Ключевское городище</w:t>
      </w:r>
    </w:p>
    <w:p w14:paraId="6747E2EF"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Красный мост (Орёл)</w:t>
      </w:r>
    </w:p>
    <w:p w14:paraId="4BD9E508"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Кривцовский</w:t>
      </w:r>
      <w:proofErr w:type="spellEnd"/>
      <w:r w:rsidRPr="00BF21AF">
        <w:rPr>
          <w:rFonts w:ascii="Times New Roman" w:hAnsi="Times New Roman"/>
          <w:sz w:val="28"/>
          <w:szCs w:val="28"/>
        </w:rPr>
        <w:t xml:space="preserve"> мемориал</w:t>
      </w:r>
    </w:p>
    <w:p w14:paraId="01344791"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Парк культуры и отдыха (Орёл)</w:t>
      </w:r>
    </w:p>
    <w:p w14:paraId="4DAA291E"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Кураб</w:t>
      </w:r>
      <w:proofErr w:type="spellEnd"/>
    </w:p>
    <w:p w14:paraId="13F83A85"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Лицей имени С. Н. Булгакова</w:t>
      </w:r>
    </w:p>
    <w:p w14:paraId="34E9BE5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Монастырь Святой Марии Магдалины (Никольское)</w:t>
      </w:r>
    </w:p>
    <w:p w14:paraId="0638923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Музей И. А. Бунина (Орёл)</w:t>
      </w:r>
    </w:p>
    <w:p w14:paraId="434CE8D8"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Музей И. С. Тургенева (Орёл)</w:t>
      </w:r>
    </w:p>
    <w:p w14:paraId="788D8327"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Музей М. М. Бахтина</w:t>
      </w:r>
    </w:p>
    <w:p w14:paraId="67ED6374"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Музей писателей-орловцев</w:t>
      </w:r>
    </w:p>
    <w:p w14:paraId="190D55C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Мценск (станция)</w:t>
      </w:r>
    </w:p>
    <w:p w14:paraId="2F9F5CD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Надежда (городище)</w:t>
      </w:r>
    </w:p>
    <w:p w14:paraId="0FB9D038"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Новосильский Свято-Духов монастырь</w:t>
      </w:r>
    </w:p>
    <w:p w14:paraId="6675B096"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Новосильское городище</w:t>
      </w:r>
    </w:p>
    <w:p w14:paraId="4C0445D4"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Оптин монастырь</w:t>
      </w:r>
    </w:p>
    <w:p w14:paraId="5AF7BFF7"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Орёл (станция)</w:t>
      </w:r>
    </w:p>
    <w:p w14:paraId="6D8C3A6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Орловская духовная семинария</w:t>
      </w:r>
    </w:p>
    <w:p w14:paraId="37AA3D51"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Орловская мужская гимназия</w:t>
      </w:r>
    </w:p>
    <w:p w14:paraId="18FF1E7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Орловская областная научная универсальная публичная библиотека имени И. А. Бунина</w:t>
      </w:r>
    </w:p>
    <w:p w14:paraId="0E40DDD4"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Орловская синагога</w:t>
      </w:r>
    </w:p>
    <w:p w14:paraId="698AC7A2"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Орловский государственный академический театр имени И. С. Тургенева</w:t>
      </w:r>
    </w:p>
    <w:p w14:paraId="0C1985D8"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lastRenderedPageBreak/>
        <w:t>Орловский музей изобразительных искусств</w:t>
      </w:r>
    </w:p>
    <w:p w14:paraId="4A3069D6"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Орловский централ</w:t>
      </w:r>
    </w:p>
    <w:p w14:paraId="3E5923B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А. С. Пушкину (Орёл)</w:t>
      </w:r>
    </w:p>
    <w:p w14:paraId="7CBAF4D2"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И. А. Бунину (Орёл)</w:t>
      </w:r>
    </w:p>
    <w:p w14:paraId="2B4F0CF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И. С. Тургеневу (Орёл)</w:t>
      </w:r>
    </w:p>
    <w:p w14:paraId="12B1DA38"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 xml:space="preserve">Памятник Л. Н. </w:t>
      </w:r>
      <w:proofErr w:type="spellStart"/>
      <w:r w:rsidRPr="00BF21AF">
        <w:rPr>
          <w:rFonts w:ascii="Times New Roman" w:hAnsi="Times New Roman"/>
          <w:sz w:val="28"/>
          <w:szCs w:val="28"/>
        </w:rPr>
        <w:t>Гуртьеву</w:t>
      </w:r>
      <w:proofErr w:type="spellEnd"/>
      <w:r w:rsidRPr="00BF21AF">
        <w:rPr>
          <w:rFonts w:ascii="Times New Roman" w:hAnsi="Times New Roman"/>
          <w:sz w:val="28"/>
          <w:szCs w:val="28"/>
        </w:rPr>
        <w:t xml:space="preserve"> (Орёл)</w:t>
      </w:r>
    </w:p>
    <w:p w14:paraId="4C0D527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Ленину (Орёл)</w:t>
      </w:r>
    </w:p>
    <w:p w14:paraId="36206017"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М. Г. Медведеву (Орёл)</w:t>
      </w:r>
    </w:p>
    <w:p w14:paraId="13131E3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Н. Н. Поликарпову (Орёл)</w:t>
      </w:r>
    </w:p>
    <w:p w14:paraId="5F79C405"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Памятник Н. С. Лескову (Орёл)</w:t>
      </w:r>
    </w:p>
    <w:p w14:paraId="5D61D093"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Радовище</w:t>
      </w:r>
      <w:proofErr w:type="spellEnd"/>
      <w:r w:rsidRPr="00BF21AF">
        <w:rPr>
          <w:rFonts w:ascii="Times New Roman" w:hAnsi="Times New Roman"/>
          <w:sz w:val="28"/>
          <w:szCs w:val="28"/>
        </w:rPr>
        <w:t xml:space="preserve"> (городище)</w:t>
      </w:r>
    </w:p>
    <w:p w14:paraId="0C8B92A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Сабуровская</w:t>
      </w:r>
      <w:proofErr w:type="spellEnd"/>
      <w:r w:rsidRPr="00BF21AF">
        <w:rPr>
          <w:rFonts w:ascii="Times New Roman" w:hAnsi="Times New Roman"/>
          <w:sz w:val="28"/>
          <w:szCs w:val="28"/>
        </w:rPr>
        <w:t xml:space="preserve"> крепость</w:t>
      </w:r>
    </w:p>
    <w:p w14:paraId="61862F84"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Свободное пространство (театр)</w:t>
      </w:r>
    </w:p>
    <w:p w14:paraId="73D9B7C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u w:val="single"/>
        </w:rPr>
        <w:t>Свято-Троицкая церковь (Болхов)</w:t>
      </w:r>
    </w:p>
    <w:p w14:paraId="026C9C40"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Свято-Успенский монастырь (Орёл)</w:t>
      </w:r>
    </w:p>
    <w:p w14:paraId="1BB2EB0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Спасо</w:t>
      </w:r>
      <w:proofErr w:type="spellEnd"/>
      <w:r w:rsidRPr="00BF21AF">
        <w:rPr>
          <w:rFonts w:ascii="Times New Roman" w:hAnsi="Times New Roman"/>
          <w:sz w:val="28"/>
          <w:szCs w:val="28"/>
        </w:rPr>
        <w:t>-Преображенский собор (Болхов)</w:t>
      </w:r>
    </w:p>
    <w:p w14:paraId="39EFA36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Спасское-Лутовиново (усадьба)</w:t>
      </w:r>
    </w:p>
    <w:p w14:paraId="395D26F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Сквер Танкистов (Орёл)</w:t>
      </w:r>
    </w:p>
    <w:p w14:paraId="45ACF5E6"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Торкуновка</w:t>
      </w:r>
      <w:proofErr w:type="spellEnd"/>
      <w:r w:rsidRPr="00BF21AF">
        <w:rPr>
          <w:rFonts w:ascii="Times New Roman" w:hAnsi="Times New Roman"/>
          <w:sz w:val="28"/>
          <w:szCs w:val="28"/>
        </w:rPr>
        <w:t xml:space="preserve"> (городище)</w:t>
      </w:r>
    </w:p>
    <w:p w14:paraId="1762516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proofErr w:type="spellStart"/>
      <w:r w:rsidRPr="00BF21AF">
        <w:rPr>
          <w:rFonts w:ascii="Times New Roman" w:hAnsi="Times New Roman"/>
          <w:sz w:val="28"/>
          <w:szCs w:val="28"/>
        </w:rPr>
        <w:t>Хотимль</w:t>
      </w:r>
      <w:proofErr w:type="spellEnd"/>
      <w:r w:rsidRPr="00BF21AF">
        <w:rPr>
          <w:rFonts w:ascii="Times New Roman" w:hAnsi="Times New Roman"/>
          <w:sz w:val="28"/>
          <w:szCs w:val="28"/>
        </w:rPr>
        <w:t xml:space="preserve"> (Орловская область)</w:t>
      </w:r>
    </w:p>
    <w:p w14:paraId="31DA600C"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Храм Воскресения Словущего (Долбёнкино)</w:t>
      </w:r>
    </w:p>
    <w:p w14:paraId="21A36E9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Храм Воскресения Словущего (</w:t>
      </w:r>
      <w:proofErr w:type="spellStart"/>
      <w:r w:rsidRPr="00BF21AF">
        <w:rPr>
          <w:rFonts w:ascii="Times New Roman" w:hAnsi="Times New Roman"/>
          <w:sz w:val="28"/>
          <w:szCs w:val="28"/>
        </w:rPr>
        <w:t>Харланово</w:t>
      </w:r>
      <w:proofErr w:type="spellEnd"/>
      <w:r w:rsidRPr="00BF21AF">
        <w:rPr>
          <w:rFonts w:ascii="Times New Roman" w:hAnsi="Times New Roman"/>
          <w:sz w:val="28"/>
          <w:szCs w:val="28"/>
        </w:rPr>
        <w:t>)</w:t>
      </w:r>
    </w:p>
    <w:p w14:paraId="15D6ACF1"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 xml:space="preserve">Храм Димитрия </w:t>
      </w:r>
      <w:proofErr w:type="spellStart"/>
      <w:r w:rsidRPr="00BF21AF">
        <w:rPr>
          <w:rFonts w:ascii="Times New Roman" w:hAnsi="Times New Roman"/>
          <w:sz w:val="28"/>
          <w:szCs w:val="28"/>
        </w:rPr>
        <w:t>Солунского</w:t>
      </w:r>
      <w:proofErr w:type="spellEnd"/>
      <w:r w:rsidRPr="00BF21AF">
        <w:rPr>
          <w:rFonts w:ascii="Times New Roman" w:hAnsi="Times New Roman"/>
          <w:sz w:val="28"/>
          <w:szCs w:val="28"/>
        </w:rPr>
        <w:t xml:space="preserve"> (Дмитровск)</w:t>
      </w:r>
    </w:p>
    <w:p w14:paraId="67B5465B"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 xml:space="preserve">Храм Димитрия </w:t>
      </w:r>
      <w:proofErr w:type="spellStart"/>
      <w:r w:rsidRPr="00BF21AF">
        <w:rPr>
          <w:rFonts w:ascii="Times New Roman" w:hAnsi="Times New Roman"/>
          <w:sz w:val="28"/>
          <w:szCs w:val="28"/>
        </w:rPr>
        <w:t>Солунского</w:t>
      </w:r>
      <w:proofErr w:type="spellEnd"/>
      <w:r w:rsidRPr="00BF21AF">
        <w:rPr>
          <w:rFonts w:ascii="Times New Roman" w:hAnsi="Times New Roman"/>
          <w:sz w:val="28"/>
          <w:szCs w:val="28"/>
        </w:rPr>
        <w:t xml:space="preserve"> (</w:t>
      </w:r>
      <w:proofErr w:type="spellStart"/>
      <w:r w:rsidRPr="00BF21AF">
        <w:rPr>
          <w:rFonts w:ascii="Times New Roman" w:hAnsi="Times New Roman"/>
          <w:sz w:val="28"/>
          <w:szCs w:val="28"/>
        </w:rPr>
        <w:t>Морево</w:t>
      </w:r>
      <w:proofErr w:type="spellEnd"/>
      <w:r w:rsidRPr="00BF21AF">
        <w:rPr>
          <w:rFonts w:ascii="Times New Roman" w:hAnsi="Times New Roman"/>
          <w:sz w:val="28"/>
          <w:szCs w:val="28"/>
        </w:rPr>
        <w:t>)</w:t>
      </w:r>
    </w:p>
    <w:p w14:paraId="305902BA"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Храм Николая Чудотворца (</w:t>
      </w:r>
      <w:proofErr w:type="spellStart"/>
      <w:r w:rsidRPr="00BF21AF">
        <w:rPr>
          <w:rFonts w:ascii="Times New Roman" w:hAnsi="Times New Roman"/>
          <w:sz w:val="28"/>
          <w:szCs w:val="28"/>
        </w:rPr>
        <w:t>Обратеево</w:t>
      </w:r>
      <w:proofErr w:type="spellEnd"/>
      <w:r w:rsidRPr="00BF21AF">
        <w:rPr>
          <w:rFonts w:ascii="Times New Roman" w:hAnsi="Times New Roman"/>
          <w:sz w:val="28"/>
          <w:szCs w:val="28"/>
        </w:rPr>
        <w:t>)</w:t>
      </w:r>
    </w:p>
    <w:p w14:paraId="61CA6219"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Храм Покрова Пресвятой Богородицы (Лубянки)</w:t>
      </w:r>
    </w:p>
    <w:p w14:paraId="2C2252B1" w14:textId="77777777" w:rsidR="00BF21AF" w:rsidRPr="00BF21AF" w:rsidRDefault="00BF21AF" w:rsidP="00BF21AF">
      <w:pPr>
        <w:numPr>
          <w:ilvl w:val="0"/>
          <w:numId w:val="22"/>
        </w:numPr>
        <w:shd w:val="clear" w:color="auto" w:fill="FFFFFF"/>
        <w:tabs>
          <w:tab w:val="left" w:pos="1134"/>
        </w:tabs>
        <w:spacing w:after="0" w:line="240" w:lineRule="auto"/>
        <w:ind w:left="0" w:firstLine="709"/>
        <w:contextualSpacing/>
        <w:rPr>
          <w:rFonts w:ascii="Times New Roman" w:hAnsi="Times New Roman"/>
          <w:sz w:val="28"/>
          <w:szCs w:val="28"/>
        </w:rPr>
      </w:pPr>
      <w:r w:rsidRPr="00BF21AF">
        <w:rPr>
          <w:rFonts w:ascii="Times New Roman" w:hAnsi="Times New Roman"/>
          <w:sz w:val="28"/>
          <w:szCs w:val="28"/>
        </w:rPr>
        <w:t>Храм Рождества Пресвятой Богородицы (</w:t>
      </w:r>
      <w:proofErr w:type="spellStart"/>
      <w:r w:rsidRPr="00BF21AF">
        <w:rPr>
          <w:rFonts w:ascii="Times New Roman" w:hAnsi="Times New Roman"/>
          <w:sz w:val="28"/>
          <w:szCs w:val="28"/>
        </w:rPr>
        <w:t>Волконск</w:t>
      </w:r>
      <w:proofErr w:type="spellEnd"/>
      <w:r w:rsidRPr="00BF21AF">
        <w:rPr>
          <w:rFonts w:ascii="Times New Roman" w:hAnsi="Times New Roman"/>
          <w:sz w:val="28"/>
          <w:szCs w:val="28"/>
        </w:rPr>
        <w:t>)</w:t>
      </w:r>
    </w:p>
    <w:p w14:paraId="3BCB2293" w14:textId="77777777" w:rsidR="00BF21AF" w:rsidRPr="00BF21AF" w:rsidRDefault="00BF21AF" w:rsidP="00BF21AF">
      <w:pPr>
        <w:spacing w:after="0" w:line="240" w:lineRule="auto"/>
        <w:ind w:left="113"/>
        <w:rPr>
          <w:rFonts w:ascii="Times New Roman" w:hAnsi="Times New Roman"/>
          <w:sz w:val="28"/>
          <w:szCs w:val="28"/>
        </w:rPr>
      </w:pPr>
      <w:r w:rsidRPr="00BF21AF">
        <w:rPr>
          <w:rFonts w:ascii="Times New Roman" w:hAnsi="Times New Roman"/>
          <w:sz w:val="28"/>
          <w:szCs w:val="28"/>
        </w:rPr>
        <w:br w:type="page"/>
      </w:r>
    </w:p>
    <w:p w14:paraId="7AFA25CF" w14:textId="77777777" w:rsidR="00BF21AF" w:rsidRPr="00BF21AF" w:rsidRDefault="00BF21AF" w:rsidP="00BF21AF">
      <w:pPr>
        <w:spacing w:after="0" w:line="240" w:lineRule="auto"/>
        <w:ind w:left="113"/>
        <w:jc w:val="right"/>
        <w:outlineLvl w:val="2"/>
        <w:rPr>
          <w:rFonts w:ascii="Times New Roman" w:hAnsi="Times New Roman"/>
          <w:bCs/>
          <w:sz w:val="28"/>
          <w:szCs w:val="28"/>
        </w:rPr>
      </w:pPr>
      <w:r w:rsidRPr="00BF21AF">
        <w:rPr>
          <w:rFonts w:ascii="Times New Roman" w:hAnsi="Times New Roman"/>
          <w:color w:val="202122"/>
          <w:sz w:val="24"/>
          <w:szCs w:val="24"/>
        </w:rPr>
        <w:t> </w:t>
      </w:r>
      <w:r w:rsidRPr="00BF21AF">
        <w:rPr>
          <w:rFonts w:ascii="Times New Roman" w:hAnsi="Times New Roman"/>
          <w:bCs/>
          <w:sz w:val="28"/>
          <w:szCs w:val="28"/>
        </w:rPr>
        <w:t>Приложение 6</w:t>
      </w:r>
    </w:p>
    <w:p w14:paraId="6989702E" w14:textId="77777777" w:rsidR="00BF21AF" w:rsidRPr="00BF21AF" w:rsidRDefault="00BF21AF" w:rsidP="00BF21AF">
      <w:pPr>
        <w:spacing w:after="0" w:line="240" w:lineRule="auto"/>
        <w:ind w:left="113"/>
        <w:jc w:val="center"/>
        <w:outlineLvl w:val="2"/>
        <w:rPr>
          <w:rFonts w:ascii="Times New Roman" w:hAnsi="Times New Roman"/>
          <w:b/>
          <w:sz w:val="28"/>
          <w:szCs w:val="28"/>
        </w:rPr>
      </w:pPr>
      <w:r w:rsidRPr="00BF21AF">
        <w:rPr>
          <w:rFonts w:ascii="Times New Roman" w:hAnsi="Times New Roman"/>
          <w:b/>
          <w:bCs/>
          <w:sz w:val="28"/>
          <w:szCs w:val="28"/>
        </w:rPr>
        <w:t>Литературные</w:t>
      </w:r>
      <w:r w:rsidRPr="00BF21AF">
        <w:rPr>
          <w:rFonts w:ascii="Times New Roman" w:hAnsi="Times New Roman"/>
          <w:b/>
          <w:sz w:val="28"/>
          <w:szCs w:val="28"/>
        </w:rPr>
        <w:t xml:space="preserve"> музеи Орловской области</w:t>
      </w:r>
    </w:p>
    <w:p w14:paraId="58A189D3" w14:textId="77777777" w:rsidR="00BF21AF" w:rsidRPr="00BF21AF" w:rsidRDefault="00BF21AF" w:rsidP="00BF21AF">
      <w:pPr>
        <w:spacing w:after="0" w:line="240" w:lineRule="auto"/>
        <w:ind w:left="113"/>
        <w:jc w:val="center"/>
        <w:outlineLvl w:val="2"/>
        <w:rPr>
          <w:rFonts w:ascii="Times New Roman" w:hAnsi="Times New Roman"/>
          <w:b/>
          <w:bCs/>
          <w:sz w:val="28"/>
          <w:szCs w:val="28"/>
        </w:rPr>
      </w:pPr>
    </w:p>
    <w:tbl>
      <w:tblPr>
        <w:tblW w:w="9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06"/>
        <w:gridCol w:w="1853"/>
        <w:gridCol w:w="1548"/>
        <w:gridCol w:w="3545"/>
      </w:tblGrid>
      <w:tr w:rsidR="00BF21AF" w:rsidRPr="00BF21AF" w14:paraId="5A3BFB7C" w14:textId="77777777" w:rsidTr="00BF21AF">
        <w:trPr>
          <w:trHeight w:val="321"/>
          <w:tblHeader/>
        </w:trPr>
        <w:tc>
          <w:tcPr>
            <w:tcW w:w="1326" w:type="pct"/>
            <w:shd w:val="clear" w:color="auto" w:fill="EAF3FF"/>
            <w:tcMar>
              <w:top w:w="48" w:type="dxa"/>
              <w:left w:w="96" w:type="dxa"/>
              <w:bottom w:w="48" w:type="dxa"/>
              <w:right w:w="315" w:type="dxa"/>
            </w:tcMar>
            <w:vAlign w:val="center"/>
            <w:hideMark/>
          </w:tcPr>
          <w:p w14:paraId="483139D2" w14:textId="77777777" w:rsidR="00BF21AF" w:rsidRPr="00BF21AF" w:rsidRDefault="00BF21AF" w:rsidP="00BF21AF">
            <w:pPr>
              <w:spacing w:after="0" w:line="240" w:lineRule="auto"/>
              <w:jc w:val="center"/>
              <w:rPr>
                <w:rFonts w:ascii="Times New Roman" w:hAnsi="Times New Roman"/>
                <w:b/>
                <w:bCs/>
                <w:sz w:val="24"/>
                <w:szCs w:val="24"/>
              </w:rPr>
            </w:pPr>
            <w:r w:rsidRPr="00BF21AF">
              <w:rPr>
                <w:rFonts w:ascii="Times New Roman" w:hAnsi="Times New Roman"/>
                <w:b/>
                <w:bCs/>
                <w:sz w:val="24"/>
                <w:szCs w:val="24"/>
              </w:rPr>
              <w:t>Название</w:t>
            </w:r>
          </w:p>
        </w:tc>
        <w:tc>
          <w:tcPr>
            <w:tcW w:w="980" w:type="pct"/>
            <w:shd w:val="clear" w:color="auto" w:fill="EAF3FF"/>
            <w:tcMar>
              <w:top w:w="48" w:type="dxa"/>
              <w:left w:w="96" w:type="dxa"/>
              <w:bottom w:w="48" w:type="dxa"/>
              <w:right w:w="315" w:type="dxa"/>
            </w:tcMar>
            <w:vAlign w:val="center"/>
            <w:hideMark/>
          </w:tcPr>
          <w:p w14:paraId="238402C9" w14:textId="77777777" w:rsidR="00BF21AF" w:rsidRPr="00BF21AF" w:rsidRDefault="00BF21AF" w:rsidP="00BF21AF">
            <w:pPr>
              <w:spacing w:after="0" w:line="240" w:lineRule="auto"/>
              <w:jc w:val="center"/>
              <w:rPr>
                <w:rFonts w:ascii="Times New Roman" w:hAnsi="Times New Roman"/>
                <w:b/>
                <w:bCs/>
                <w:sz w:val="24"/>
                <w:szCs w:val="24"/>
              </w:rPr>
            </w:pPr>
            <w:r w:rsidRPr="00BF21AF">
              <w:rPr>
                <w:rFonts w:ascii="Times New Roman" w:hAnsi="Times New Roman"/>
                <w:b/>
                <w:bCs/>
                <w:sz w:val="24"/>
                <w:szCs w:val="24"/>
              </w:rPr>
              <w:t>Адрес</w:t>
            </w:r>
          </w:p>
        </w:tc>
        <w:tc>
          <w:tcPr>
            <w:tcW w:w="819" w:type="pct"/>
            <w:shd w:val="clear" w:color="auto" w:fill="EAF3FF"/>
            <w:tcMar>
              <w:top w:w="48" w:type="dxa"/>
              <w:left w:w="96" w:type="dxa"/>
              <w:bottom w:w="48" w:type="dxa"/>
              <w:right w:w="315" w:type="dxa"/>
            </w:tcMar>
            <w:vAlign w:val="center"/>
            <w:hideMark/>
          </w:tcPr>
          <w:p w14:paraId="1A6B962A" w14:textId="77777777" w:rsidR="00BF21AF" w:rsidRPr="00BF21AF" w:rsidRDefault="00BF21AF" w:rsidP="00BF21AF">
            <w:pPr>
              <w:spacing w:after="0" w:line="240" w:lineRule="auto"/>
              <w:jc w:val="center"/>
              <w:rPr>
                <w:rFonts w:ascii="Times New Roman" w:hAnsi="Times New Roman"/>
                <w:b/>
                <w:bCs/>
                <w:sz w:val="24"/>
                <w:szCs w:val="24"/>
              </w:rPr>
            </w:pPr>
            <w:r w:rsidRPr="00BF21AF">
              <w:rPr>
                <w:rFonts w:ascii="Times New Roman" w:hAnsi="Times New Roman"/>
                <w:b/>
                <w:bCs/>
                <w:sz w:val="24"/>
                <w:szCs w:val="24"/>
              </w:rPr>
              <w:t>Дата открытия</w:t>
            </w:r>
          </w:p>
        </w:tc>
        <w:tc>
          <w:tcPr>
            <w:tcW w:w="1875" w:type="pct"/>
            <w:shd w:val="clear" w:color="auto" w:fill="EAF3FF"/>
            <w:tcMar>
              <w:top w:w="48" w:type="dxa"/>
              <w:left w:w="96" w:type="dxa"/>
              <w:bottom w:w="48" w:type="dxa"/>
              <w:right w:w="315" w:type="dxa"/>
            </w:tcMar>
            <w:vAlign w:val="center"/>
            <w:hideMark/>
          </w:tcPr>
          <w:p w14:paraId="2C6C8521" w14:textId="77777777" w:rsidR="00BF21AF" w:rsidRPr="00BF21AF" w:rsidRDefault="00BF21AF" w:rsidP="00BF21AF">
            <w:pPr>
              <w:spacing w:after="0" w:line="240" w:lineRule="auto"/>
              <w:jc w:val="center"/>
              <w:rPr>
                <w:rFonts w:ascii="Times New Roman" w:hAnsi="Times New Roman"/>
                <w:b/>
                <w:bCs/>
                <w:sz w:val="24"/>
                <w:szCs w:val="24"/>
              </w:rPr>
            </w:pPr>
            <w:r w:rsidRPr="00BF21AF">
              <w:rPr>
                <w:rFonts w:ascii="Times New Roman" w:hAnsi="Times New Roman"/>
                <w:b/>
                <w:bCs/>
                <w:sz w:val="24"/>
                <w:szCs w:val="24"/>
              </w:rPr>
              <w:t>Краткое описание</w:t>
            </w:r>
          </w:p>
        </w:tc>
      </w:tr>
      <w:tr w:rsidR="00BF21AF" w:rsidRPr="00BF21AF" w14:paraId="1E8407E8" w14:textId="77777777" w:rsidTr="00BF21AF">
        <w:tc>
          <w:tcPr>
            <w:tcW w:w="1326" w:type="pct"/>
            <w:tcMar>
              <w:top w:w="48" w:type="dxa"/>
              <w:left w:w="96" w:type="dxa"/>
              <w:bottom w:w="48" w:type="dxa"/>
              <w:right w:w="96" w:type="dxa"/>
            </w:tcMar>
            <w:vAlign w:val="center"/>
            <w:hideMark/>
          </w:tcPr>
          <w:p w14:paraId="4A2B9C3D" w14:textId="77777777" w:rsidR="00BF21AF" w:rsidRPr="00BF21AF" w:rsidRDefault="0048764E" w:rsidP="00BF21AF">
            <w:pPr>
              <w:spacing w:after="0" w:line="240" w:lineRule="auto"/>
              <w:jc w:val="both"/>
              <w:rPr>
                <w:rFonts w:ascii="Times New Roman" w:hAnsi="Times New Roman"/>
                <w:sz w:val="24"/>
                <w:szCs w:val="24"/>
              </w:rPr>
            </w:pPr>
            <w:hyperlink r:id="rId55" w:tooltip="Дом-музей Л. Н. Андреева" w:history="1">
              <w:r w:rsidR="00BF21AF" w:rsidRPr="00BF21AF">
                <w:rPr>
                  <w:rFonts w:ascii="Times New Roman" w:hAnsi="Times New Roman"/>
                  <w:b/>
                  <w:bCs/>
                  <w:sz w:val="24"/>
                  <w:szCs w:val="24"/>
                </w:rPr>
                <w:t>Дом-музей Л. Н. Андреева</w:t>
              </w:r>
            </w:hyperlink>
            <w:r w:rsidR="00BF21AF" w:rsidRPr="00BF21AF">
              <w:rPr>
                <w:rFonts w:ascii="Times New Roman" w:hAnsi="Times New Roman"/>
                <w:sz w:val="24"/>
                <w:szCs w:val="24"/>
              </w:rPr>
              <w:t xml:space="preserve"> (филиал Орловского объединённого государственного литературного музея И. С. Тургенева) </w:t>
            </w:r>
          </w:p>
        </w:tc>
        <w:tc>
          <w:tcPr>
            <w:tcW w:w="980" w:type="pct"/>
            <w:tcMar>
              <w:top w:w="48" w:type="dxa"/>
              <w:left w:w="96" w:type="dxa"/>
              <w:bottom w:w="48" w:type="dxa"/>
              <w:right w:w="96" w:type="dxa"/>
            </w:tcMar>
            <w:vAlign w:val="center"/>
            <w:hideMark/>
          </w:tcPr>
          <w:p w14:paraId="0615A1FC"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 xml:space="preserve">ул. 2-я </w:t>
            </w:r>
            <w:proofErr w:type="spellStart"/>
            <w:r w:rsidRPr="00BF21AF">
              <w:rPr>
                <w:rFonts w:ascii="Times New Roman" w:hAnsi="Times New Roman"/>
                <w:sz w:val="24"/>
                <w:szCs w:val="24"/>
              </w:rPr>
              <w:t>Пушкарная</w:t>
            </w:r>
            <w:proofErr w:type="spellEnd"/>
            <w:r w:rsidRPr="00BF21AF">
              <w:rPr>
                <w:rFonts w:ascii="Times New Roman" w:hAnsi="Times New Roman"/>
                <w:sz w:val="24"/>
                <w:szCs w:val="24"/>
              </w:rPr>
              <w:t>, 41</w:t>
            </w:r>
          </w:p>
        </w:tc>
        <w:tc>
          <w:tcPr>
            <w:tcW w:w="819" w:type="pct"/>
            <w:tcMar>
              <w:top w:w="48" w:type="dxa"/>
              <w:left w:w="96" w:type="dxa"/>
              <w:bottom w:w="48" w:type="dxa"/>
              <w:right w:w="96" w:type="dxa"/>
            </w:tcMar>
            <w:vAlign w:val="center"/>
            <w:hideMark/>
          </w:tcPr>
          <w:p w14:paraId="06F40183" w14:textId="77777777" w:rsidR="00BF21AF" w:rsidRPr="00BF21AF" w:rsidRDefault="0048764E" w:rsidP="00BF21AF">
            <w:pPr>
              <w:spacing w:after="0" w:line="240" w:lineRule="auto"/>
              <w:jc w:val="center"/>
              <w:rPr>
                <w:rFonts w:ascii="Times New Roman" w:hAnsi="Times New Roman"/>
                <w:sz w:val="24"/>
                <w:szCs w:val="24"/>
              </w:rPr>
            </w:pPr>
            <w:hyperlink r:id="rId56" w:tooltip="1991" w:history="1">
              <w:r w:rsidR="00BF21AF" w:rsidRPr="00BF21AF">
                <w:rPr>
                  <w:rFonts w:ascii="Times New Roman" w:hAnsi="Times New Roman"/>
                  <w:sz w:val="24"/>
                  <w:szCs w:val="24"/>
                </w:rPr>
                <w:t>1991</w:t>
              </w:r>
            </w:hyperlink>
          </w:p>
        </w:tc>
        <w:tc>
          <w:tcPr>
            <w:tcW w:w="1875" w:type="pct"/>
            <w:tcMar>
              <w:top w:w="48" w:type="dxa"/>
              <w:left w:w="96" w:type="dxa"/>
              <w:bottom w:w="48" w:type="dxa"/>
              <w:right w:w="96" w:type="dxa"/>
            </w:tcMar>
            <w:vAlign w:val="center"/>
            <w:hideMark/>
          </w:tcPr>
          <w:p w14:paraId="59EAC492"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Музей русского писателя представителя </w:t>
            </w:r>
            <w:hyperlink r:id="rId57" w:tooltip="Серебряный век русской культуры" w:history="1">
              <w:r w:rsidRPr="00BF21AF">
                <w:rPr>
                  <w:rFonts w:ascii="Times New Roman" w:hAnsi="Times New Roman"/>
                  <w:sz w:val="24"/>
                  <w:szCs w:val="24"/>
                </w:rPr>
                <w:t>Серебряного века</w:t>
              </w:r>
            </w:hyperlink>
            <w:r w:rsidRPr="00BF21AF">
              <w:rPr>
                <w:rFonts w:ascii="Times New Roman" w:hAnsi="Times New Roman"/>
                <w:sz w:val="24"/>
                <w:szCs w:val="24"/>
              </w:rPr>
              <w:t xml:space="preserve"> </w:t>
            </w:r>
            <w:hyperlink r:id="rId58" w:tooltip="Русская литература" w:history="1">
              <w:r w:rsidRPr="00BF21AF">
                <w:rPr>
                  <w:rFonts w:ascii="Times New Roman" w:hAnsi="Times New Roman"/>
                  <w:sz w:val="24"/>
                  <w:szCs w:val="24"/>
                </w:rPr>
                <w:t>русской литературы</w:t>
              </w:r>
            </w:hyperlink>
            <w:r w:rsidRPr="00BF21AF">
              <w:rPr>
                <w:rFonts w:ascii="Times New Roman" w:hAnsi="Times New Roman"/>
                <w:sz w:val="24"/>
                <w:szCs w:val="24"/>
              </w:rPr>
              <w:t xml:space="preserve"> </w:t>
            </w:r>
            <w:hyperlink r:id="rId59" w:tooltip="Андреев, Леонид Николаевич" w:history="1">
              <w:r w:rsidRPr="00BF21AF">
                <w:rPr>
                  <w:rFonts w:ascii="Times New Roman" w:hAnsi="Times New Roman"/>
                  <w:sz w:val="24"/>
                  <w:szCs w:val="24"/>
                </w:rPr>
                <w:t>Леонида Андреева</w:t>
              </w:r>
            </w:hyperlink>
            <w:r w:rsidRPr="00BF21AF">
              <w:rPr>
                <w:rFonts w:ascii="Times New Roman" w:hAnsi="Times New Roman"/>
                <w:sz w:val="24"/>
                <w:szCs w:val="24"/>
              </w:rPr>
              <w:t xml:space="preserve"> открылся в бывшем родовом доме семьи Андреевых. Дом сохранился в почти первоначальном виде.</w:t>
            </w:r>
          </w:p>
        </w:tc>
      </w:tr>
      <w:tr w:rsidR="00BF21AF" w:rsidRPr="00BF21AF" w14:paraId="7446A20E" w14:textId="77777777" w:rsidTr="00BF21AF">
        <w:tc>
          <w:tcPr>
            <w:tcW w:w="1326" w:type="pct"/>
            <w:tcMar>
              <w:top w:w="48" w:type="dxa"/>
              <w:left w:w="96" w:type="dxa"/>
              <w:bottom w:w="48" w:type="dxa"/>
              <w:right w:w="96" w:type="dxa"/>
            </w:tcMar>
            <w:vAlign w:val="center"/>
            <w:hideMark/>
          </w:tcPr>
          <w:p w14:paraId="4A301437" w14:textId="77777777" w:rsidR="00BF21AF" w:rsidRPr="00BF21AF" w:rsidRDefault="0048764E" w:rsidP="00BF21AF">
            <w:pPr>
              <w:spacing w:after="0" w:line="240" w:lineRule="auto"/>
              <w:rPr>
                <w:rFonts w:ascii="Times New Roman" w:hAnsi="Times New Roman"/>
                <w:sz w:val="24"/>
                <w:szCs w:val="24"/>
              </w:rPr>
            </w:pPr>
            <w:hyperlink r:id="rId60" w:tooltip="Музей М. М. Бахтина" w:history="1">
              <w:r w:rsidR="00BF21AF" w:rsidRPr="00BF21AF">
                <w:rPr>
                  <w:rFonts w:ascii="Times New Roman" w:hAnsi="Times New Roman"/>
                  <w:b/>
                  <w:bCs/>
                  <w:sz w:val="24"/>
                  <w:szCs w:val="24"/>
                </w:rPr>
                <w:t>Музей М. М. Бахтина</w:t>
              </w:r>
            </w:hyperlink>
          </w:p>
        </w:tc>
        <w:tc>
          <w:tcPr>
            <w:tcW w:w="980" w:type="pct"/>
            <w:tcMar>
              <w:top w:w="48" w:type="dxa"/>
              <w:left w:w="96" w:type="dxa"/>
              <w:bottom w:w="48" w:type="dxa"/>
              <w:right w:w="96" w:type="dxa"/>
            </w:tcMar>
            <w:vAlign w:val="center"/>
            <w:hideMark/>
          </w:tcPr>
          <w:p w14:paraId="31846004"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Горького, 23</w:t>
            </w:r>
          </w:p>
        </w:tc>
        <w:tc>
          <w:tcPr>
            <w:tcW w:w="819" w:type="pct"/>
            <w:tcMar>
              <w:top w:w="48" w:type="dxa"/>
              <w:left w:w="96" w:type="dxa"/>
              <w:bottom w:w="48" w:type="dxa"/>
              <w:right w:w="96" w:type="dxa"/>
            </w:tcMar>
            <w:vAlign w:val="center"/>
            <w:hideMark/>
          </w:tcPr>
          <w:p w14:paraId="3E6451B8" w14:textId="77777777" w:rsidR="00BF21AF" w:rsidRPr="00BF21AF" w:rsidRDefault="0048764E" w:rsidP="00BF21AF">
            <w:pPr>
              <w:spacing w:after="0" w:line="240" w:lineRule="auto"/>
              <w:jc w:val="center"/>
              <w:rPr>
                <w:rFonts w:ascii="Times New Roman" w:hAnsi="Times New Roman"/>
                <w:sz w:val="24"/>
                <w:szCs w:val="24"/>
              </w:rPr>
            </w:pPr>
            <w:hyperlink r:id="rId61" w:tooltip="2005" w:history="1">
              <w:r w:rsidR="00BF21AF" w:rsidRPr="00BF21AF">
                <w:rPr>
                  <w:rFonts w:ascii="Times New Roman" w:hAnsi="Times New Roman"/>
                  <w:sz w:val="24"/>
                  <w:szCs w:val="24"/>
                </w:rPr>
                <w:t>2005</w:t>
              </w:r>
            </w:hyperlink>
          </w:p>
        </w:tc>
        <w:tc>
          <w:tcPr>
            <w:tcW w:w="1875" w:type="pct"/>
            <w:tcMar>
              <w:top w:w="48" w:type="dxa"/>
              <w:left w:w="96" w:type="dxa"/>
              <w:bottom w:w="48" w:type="dxa"/>
              <w:right w:w="96" w:type="dxa"/>
            </w:tcMar>
            <w:vAlign w:val="center"/>
            <w:hideMark/>
          </w:tcPr>
          <w:p w14:paraId="299FD8A3"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Музей, родившегося в Орле, русского философа, лингвиста, </w:t>
            </w:r>
            <w:proofErr w:type="spellStart"/>
            <w:r w:rsidRPr="00BF21AF">
              <w:rPr>
                <w:rFonts w:ascii="Times New Roman" w:hAnsi="Times New Roman"/>
                <w:sz w:val="24"/>
                <w:szCs w:val="24"/>
              </w:rPr>
              <w:t>литературо</w:t>
            </w:r>
            <w:proofErr w:type="spellEnd"/>
            <w:r w:rsidRPr="00BF21AF">
              <w:rPr>
                <w:rFonts w:ascii="Times New Roman" w:hAnsi="Times New Roman"/>
                <w:sz w:val="24"/>
                <w:szCs w:val="24"/>
              </w:rPr>
              <w:t xml:space="preserve"> - и музыковеда </w:t>
            </w:r>
            <w:hyperlink r:id="rId62" w:tooltip="Бахтин, Михаил Михайлович" w:history="1">
              <w:r w:rsidRPr="00BF21AF">
                <w:rPr>
                  <w:rFonts w:ascii="Times New Roman" w:hAnsi="Times New Roman"/>
                  <w:sz w:val="24"/>
                  <w:szCs w:val="24"/>
                </w:rPr>
                <w:t>М. М. Бахтина</w:t>
              </w:r>
            </w:hyperlink>
            <w:r w:rsidRPr="00BF21AF">
              <w:rPr>
                <w:rFonts w:ascii="Times New Roman" w:hAnsi="Times New Roman"/>
                <w:sz w:val="24"/>
                <w:szCs w:val="24"/>
              </w:rPr>
              <w:t>, был открыт на месте бывшей усадьбы его отца. Основная тема музейной композиции — «Наследие культуры М. М. Бахтина»</w:t>
            </w:r>
          </w:p>
        </w:tc>
      </w:tr>
      <w:tr w:rsidR="00BF21AF" w:rsidRPr="00BF21AF" w14:paraId="7168081D" w14:textId="77777777" w:rsidTr="00BF21AF">
        <w:tc>
          <w:tcPr>
            <w:tcW w:w="1326" w:type="pct"/>
            <w:tcMar>
              <w:top w:w="48" w:type="dxa"/>
              <w:left w:w="96" w:type="dxa"/>
              <w:bottom w:w="48" w:type="dxa"/>
              <w:right w:w="96" w:type="dxa"/>
            </w:tcMar>
            <w:vAlign w:val="center"/>
            <w:hideMark/>
          </w:tcPr>
          <w:p w14:paraId="54C3DFCE" w14:textId="77777777" w:rsidR="00BF21AF" w:rsidRPr="00BF21AF" w:rsidRDefault="0048764E" w:rsidP="00BF21AF">
            <w:pPr>
              <w:spacing w:after="0" w:line="240" w:lineRule="auto"/>
              <w:rPr>
                <w:rFonts w:ascii="Times New Roman" w:hAnsi="Times New Roman"/>
                <w:sz w:val="24"/>
                <w:szCs w:val="24"/>
              </w:rPr>
            </w:pPr>
            <w:hyperlink r:id="rId63" w:tooltip="Музей И. А. Бунина (Орёл)" w:history="1">
              <w:r w:rsidR="00BF21AF" w:rsidRPr="00BF21AF">
                <w:rPr>
                  <w:rFonts w:ascii="Times New Roman" w:hAnsi="Times New Roman"/>
                  <w:b/>
                  <w:bCs/>
                  <w:sz w:val="24"/>
                  <w:szCs w:val="24"/>
                </w:rPr>
                <w:t>Музей И. А. Бунина</w:t>
              </w:r>
            </w:hyperlink>
            <w:r w:rsidR="00BF21AF" w:rsidRPr="00BF21AF">
              <w:rPr>
                <w:rFonts w:ascii="Times New Roman" w:hAnsi="Times New Roman"/>
                <w:sz w:val="24"/>
                <w:szCs w:val="24"/>
              </w:rPr>
              <w:t xml:space="preserve"> (филиал Орловского объединённого государственного литературного музея И. С. Тургенева) </w:t>
            </w:r>
          </w:p>
        </w:tc>
        <w:tc>
          <w:tcPr>
            <w:tcW w:w="980" w:type="pct"/>
            <w:tcMar>
              <w:top w:w="48" w:type="dxa"/>
              <w:left w:w="96" w:type="dxa"/>
              <w:bottom w:w="48" w:type="dxa"/>
              <w:right w:w="96" w:type="dxa"/>
            </w:tcMar>
            <w:vAlign w:val="center"/>
            <w:hideMark/>
          </w:tcPr>
          <w:p w14:paraId="796DD140"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пер. Георгиевский, 1</w:t>
            </w:r>
          </w:p>
        </w:tc>
        <w:tc>
          <w:tcPr>
            <w:tcW w:w="819" w:type="pct"/>
            <w:tcMar>
              <w:top w:w="48" w:type="dxa"/>
              <w:left w:w="96" w:type="dxa"/>
              <w:bottom w:w="48" w:type="dxa"/>
              <w:right w:w="96" w:type="dxa"/>
            </w:tcMar>
            <w:vAlign w:val="center"/>
            <w:hideMark/>
          </w:tcPr>
          <w:p w14:paraId="05018847" w14:textId="77777777" w:rsidR="00BF21AF" w:rsidRPr="00BF21AF" w:rsidRDefault="0048764E" w:rsidP="00BF21AF">
            <w:pPr>
              <w:spacing w:after="0" w:line="240" w:lineRule="auto"/>
              <w:jc w:val="center"/>
              <w:rPr>
                <w:rFonts w:ascii="Times New Roman" w:hAnsi="Times New Roman"/>
                <w:sz w:val="24"/>
                <w:szCs w:val="24"/>
              </w:rPr>
            </w:pPr>
            <w:hyperlink r:id="rId64" w:tooltip="1991" w:history="1">
              <w:r w:rsidR="00BF21AF" w:rsidRPr="00BF21AF">
                <w:rPr>
                  <w:rFonts w:ascii="Times New Roman" w:hAnsi="Times New Roman"/>
                  <w:sz w:val="24"/>
                  <w:szCs w:val="24"/>
                </w:rPr>
                <w:t>1991</w:t>
              </w:r>
            </w:hyperlink>
          </w:p>
        </w:tc>
        <w:tc>
          <w:tcPr>
            <w:tcW w:w="1875" w:type="pct"/>
            <w:tcMar>
              <w:top w:w="48" w:type="dxa"/>
              <w:left w:w="96" w:type="dxa"/>
              <w:bottom w:w="48" w:type="dxa"/>
              <w:right w:w="96" w:type="dxa"/>
            </w:tcMar>
            <w:vAlign w:val="center"/>
            <w:hideMark/>
          </w:tcPr>
          <w:p w14:paraId="26D5C15E"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В 1957 году в музее писателей-орловцев был открыт зал, посвящённый жизни и творчеству писателя, </w:t>
            </w:r>
            <w:hyperlink r:id="rId65" w:tooltip="Нобелевские лауреаты из России" w:history="1">
              <w:r w:rsidRPr="00BF21AF">
                <w:rPr>
                  <w:rFonts w:ascii="Times New Roman" w:hAnsi="Times New Roman"/>
                  <w:sz w:val="24"/>
                  <w:szCs w:val="24"/>
                </w:rPr>
                <w:t>нобелевского лауреата</w:t>
              </w:r>
            </w:hyperlink>
            <w:r w:rsidRPr="00BF21AF">
              <w:rPr>
                <w:rFonts w:ascii="Times New Roman" w:hAnsi="Times New Roman"/>
                <w:sz w:val="24"/>
                <w:szCs w:val="24"/>
              </w:rPr>
              <w:t xml:space="preserve"> </w:t>
            </w:r>
            <w:hyperlink r:id="rId66" w:tooltip="Бунин, Иван Алексеевич" w:history="1">
              <w:r w:rsidRPr="00BF21AF">
                <w:rPr>
                  <w:rFonts w:ascii="Times New Roman" w:hAnsi="Times New Roman"/>
                  <w:sz w:val="24"/>
                  <w:szCs w:val="24"/>
                </w:rPr>
                <w:t>И. А. Бунина</w:t>
              </w:r>
            </w:hyperlink>
            <w:r w:rsidRPr="00BF21AF">
              <w:rPr>
                <w:rFonts w:ascii="Times New Roman" w:hAnsi="Times New Roman"/>
                <w:sz w:val="24"/>
                <w:szCs w:val="24"/>
              </w:rPr>
              <w:t>. После того как была собрана самая крупная в России бунинская коллекция, в дворянском особняке был открыт музей И. А. Бунина. В экспозиции представлены документы из семейного архива, фотографии, рукописи произведений, личные вещи, реконструирован парижский кабинет писателя</w:t>
            </w:r>
          </w:p>
        </w:tc>
      </w:tr>
      <w:tr w:rsidR="00BF21AF" w:rsidRPr="00BF21AF" w14:paraId="76851A82" w14:textId="77777777" w:rsidTr="00BF21AF">
        <w:tc>
          <w:tcPr>
            <w:tcW w:w="1326" w:type="pct"/>
            <w:tcMar>
              <w:top w:w="48" w:type="dxa"/>
              <w:left w:w="96" w:type="dxa"/>
              <w:bottom w:w="48" w:type="dxa"/>
              <w:right w:w="96" w:type="dxa"/>
            </w:tcMar>
            <w:vAlign w:val="center"/>
            <w:hideMark/>
          </w:tcPr>
          <w:p w14:paraId="3F0C3FFD" w14:textId="77777777" w:rsidR="00BF21AF" w:rsidRPr="00BF21AF" w:rsidRDefault="0048764E" w:rsidP="00BF21AF">
            <w:pPr>
              <w:spacing w:after="0" w:line="240" w:lineRule="auto"/>
              <w:rPr>
                <w:rFonts w:ascii="Times New Roman" w:hAnsi="Times New Roman"/>
                <w:sz w:val="24"/>
                <w:szCs w:val="24"/>
              </w:rPr>
            </w:pPr>
            <w:hyperlink r:id="rId67" w:tooltip="Дом-музей Т. Н. Грановского" w:history="1">
              <w:r w:rsidR="00BF21AF" w:rsidRPr="00BF21AF">
                <w:rPr>
                  <w:rFonts w:ascii="Times New Roman" w:hAnsi="Times New Roman"/>
                  <w:b/>
                  <w:bCs/>
                  <w:sz w:val="24"/>
                  <w:szCs w:val="24"/>
                </w:rPr>
                <w:t>Дом Т. Н. Грановского</w:t>
              </w:r>
            </w:hyperlink>
            <w:r w:rsidR="00BF21AF" w:rsidRPr="00BF21AF">
              <w:rPr>
                <w:rFonts w:ascii="Times New Roman" w:hAnsi="Times New Roman"/>
                <w:sz w:val="24"/>
                <w:szCs w:val="24"/>
              </w:rPr>
              <w:t xml:space="preserve"> (филиал Орловского объединённого государственного литературного музея И. С. Тургенева) </w:t>
            </w:r>
          </w:p>
        </w:tc>
        <w:tc>
          <w:tcPr>
            <w:tcW w:w="980" w:type="pct"/>
            <w:tcMar>
              <w:top w:w="48" w:type="dxa"/>
              <w:left w:w="96" w:type="dxa"/>
              <w:bottom w:w="48" w:type="dxa"/>
              <w:right w:w="96" w:type="dxa"/>
            </w:tcMar>
            <w:vAlign w:val="center"/>
            <w:hideMark/>
          </w:tcPr>
          <w:p w14:paraId="53FFA5B3"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7-го Ноября, 24</w:t>
            </w:r>
          </w:p>
        </w:tc>
        <w:tc>
          <w:tcPr>
            <w:tcW w:w="819" w:type="pct"/>
            <w:tcMar>
              <w:top w:w="48" w:type="dxa"/>
              <w:left w:w="96" w:type="dxa"/>
              <w:bottom w:w="48" w:type="dxa"/>
              <w:right w:w="96" w:type="dxa"/>
            </w:tcMar>
            <w:vAlign w:val="center"/>
            <w:hideMark/>
          </w:tcPr>
          <w:p w14:paraId="1184A73C" w14:textId="77777777" w:rsidR="00BF21AF" w:rsidRPr="00BF21AF" w:rsidRDefault="0048764E" w:rsidP="00BF21AF">
            <w:pPr>
              <w:spacing w:after="0" w:line="240" w:lineRule="auto"/>
              <w:jc w:val="center"/>
              <w:rPr>
                <w:rFonts w:ascii="Times New Roman" w:hAnsi="Times New Roman"/>
                <w:sz w:val="24"/>
                <w:szCs w:val="24"/>
              </w:rPr>
            </w:pPr>
            <w:hyperlink r:id="rId68" w:tooltip="1985" w:history="1">
              <w:r w:rsidR="00BF21AF" w:rsidRPr="00BF21AF">
                <w:rPr>
                  <w:rFonts w:ascii="Times New Roman" w:hAnsi="Times New Roman"/>
                  <w:sz w:val="24"/>
                  <w:szCs w:val="24"/>
                </w:rPr>
                <w:t>1985</w:t>
              </w:r>
            </w:hyperlink>
          </w:p>
        </w:tc>
        <w:tc>
          <w:tcPr>
            <w:tcW w:w="1875" w:type="pct"/>
            <w:tcMar>
              <w:top w:w="48" w:type="dxa"/>
              <w:left w:w="96" w:type="dxa"/>
              <w:bottom w:w="48" w:type="dxa"/>
              <w:right w:w="96" w:type="dxa"/>
            </w:tcMar>
            <w:vAlign w:val="center"/>
            <w:hideMark/>
          </w:tcPr>
          <w:p w14:paraId="29106F28"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Музей русского историка </w:t>
            </w:r>
            <w:hyperlink r:id="rId69" w:tooltip="Грановский, Тимофей Николаевич" w:history="1">
              <w:r w:rsidRPr="00BF21AF">
                <w:rPr>
                  <w:rFonts w:ascii="Times New Roman" w:hAnsi="Times New Roman"/>
                  <w:sz w:val="24"/>
                  <w:szCs w:val="24"/>
                </w:rPr>
                <w:t>Т. Н. Грановского</w:t>
              </w:r>
            </w:hyperlink>
            <w:r w:rsidRPr="00BF21AF">
              <w:rPr>
                <w:rFonts w:ascii="Times New Roman" w:hAnsi="Times New Roman"/>
                <w:sz w:val="24"/>
                <w:szCs w:val="24"/>
              </w:rPr>
              <w:t xml:space="preserve"> открыт в здании, построенном в начале XIX века и принадлежавшем деду историка. На доме установлена мемориальная доска с надписью </w:t>
            </w:r>
            <w:r w:rsidRPr="00BF21AF">
              <w:rPr>
                <w:rFonts w:ascii="Times New Roman" w:hAnsi="Times New Roman"/>
                <w:i/>
                <w:iCs/>
                <w:sz w:val="24"/>
                <w:szCs w:val="24"/>
              </w:rPr>
              <w:t>«В этом доме в 1813 году родился известный историк Т. Н. Грановский»</w:t>
            </w:r>
          </w:p>
        </w:tc>
      </w:tr>
      <w:tr w:rsidR="00BF21AF" w:rsidRPr="00BF21AF" w14:paraId="4BC2DA7C" w14:textId="77777777" w:rsidTr="00BF21AF">
        <w:tc>
          <w:tcPr>
            <w:tcW w:w="1326" w:type="pct"/>
            <w:tcMar>
              <w:top w:w="48" w:type="dxa"/>
              <w:left w:w="96" w:type="dxa"/>
              <w:bottom w:w="48" w:type="dxa"/>
              <w:right w:w="96" w:type="dxa"/>
            </w:tcMar>
            <w:vAlign w:val="center"/>
            <w:hideMark/>
          </w:tcPr>
          <w:p w14:paraId="6B56EA48" w14:textId="77777777" w:rsidR="00BF21AF" w:rsidRPr="00BF21AF" w:rsidRDefault="0048764E" w:rsidP="00BF21AF">
            <w:pPr>
              <w:spacing w:after="0" w:line="240" w:lineRule="auto"/>
              <w:rPr>
                <w:rFonts w:ascii="Times New Roman" w:hAnsi="Times New Roman"/>
                <w:sz w:val="24"/>
                <w:szCs w:val="24"/>
              </w:rPr>
            </w:pPr>
            <w:hyperlink r:id="rId70" w:tooltip="Музей Сергея Есенина в Орле (страница отсутствует)" w:history="1">
              <w:r w:rsidR="00BF21AF" w:rsidRPr="00BF21AF">
                <w:rPr>
                  <w:rFonts w:ascii="Times New Roman" w:hAnsi="Times New Roman"/>
                  <w:b/>
                  <w:bCs/>
                  <w:sz w:val="24"/>
                  <w:szCs w:val="24"/>
                </w:rPr>
                <w:t>Музей Сергея Есенина</w:t>
              </w:r>
            </w:hyperlink>
          </w:p>
        </w:tc>
        <w:tc>
          <w:tcPr>
            <w:tcW w:w="980" w:type="pct"/>
            <w:tcMar>
              <w:top w:w="48" w:type="dxa"/>
              <w:left w:w="96" w:type="dxa"/>
              <w:bottom w:w="48" w:type="dxa"/>
              <w:right w:w="96" w:type="dxa"/>
            </w:tcMar>
            <w:vAlign w:val="center"/>
            <w:hideMark/>
          </w:tcPr>
          <w:p w14:paraId="0066AC25"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Комсомольская, 62 (2-й этаж)</w:t>
            </w:r>
          </w:p>
        </w:tc>
        <w:tc>
          <w:tcPr>
            <w:tcW w:w="819" w:type="pct"/>
            <w:tcMar>
              <w:top w:w="48" w:type="dxa"/>
              <w:left w:w="96" w:type="dxa"/>
              <w:bottom w:w="48" w:type="dxa"/>
              <w:right w:w="96" w:type="dxa"/>
            </w:tcMar>
            <w:vAlign w:val="center"/>
            <w:hideMark/>
          </w:tcPr>
          <w:p w14:paraId="7DE6AEC6" w14:textId="77777777" w:rsidR="00BF21AF" w:rsidRPr="00BF21AF" w:rsidRDefault="0048764E" w:rsidP="00BF21AF">
            <w:pPr>
              <w:spacing w:after="0" w:line="240" w:lineRule="auto"/>
              <w:jc w:val="center"/>
              <w:rPr>
                <w:rFonts w:ascii="Times New Roman" w:hAnsi="Times New Roman"/>
                <w:sz w:val="24"/>
                <w:szCs w:val="24"/>
              </w:rPr>
            </w:pPr>
            <w:hyperlink r:id="rId71" w:tooltip="2004" w:history="1">
              <w:r w:rsidR="00BF21AF" w:rsidRPr="00BF21AF">
                <w:rPr>
                  <w:rFonts w:ascii="Times New Roman" w:hAnsi="Times New Roman"/>
                  <w:sz w:val="24"/>
                  <w:szCs w:val="24"/>
                </w:rPr>
                <w:t>2004</w:t>
              </w:r>
            </w:hyperlink>
          </w:p>
        </w:tc>
        <w:tc>
          <w:tcPr>
            <w:tcW w:w="1875" w:type="pct"/>
            <w:tcMar>
              <w:top w:w="48" w:type="dxa"/>
              <w:left w:w="96" w:type="dxa"/>
              <w:bottom w:w="48" w:type="dxa"/>
              <w:right w:w="96" w:type="dxa"/>
            </w:tcMar>
            <w:vAlign w:val="center"/>
            <w:hideMark/>
          </w:tcPr>
          <w:p w14:paraId="15CBF000"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Частный музей русского поэта </w:t>
            </w:r>
            <w:hyperlink r:id="rId72" w:tooltip="Есенин, Сергей Александрович" w:history="1">
              <w:r w:rsidRPr="00BF21AF">
                <w:rPr>
                  <w:rFonts w:ascii="Times New Roman" w:hAnsi="Times New Roman"/>
                  <w:sz w:val="24"/>
                  <w:szCs w:val="24"/>
                </w:rPr>
                <w:t>Сергея Есенина</w:t>
              </w:r>
            </w:hyperlink>
            <w:r w:rsidRPr="00BF21AF">
              <w:rPr>
                <w:rFonts w:ascii="Times New Roman" w:hAnsi="Times New Roman"/>
                <w:sz w:val="24"/>
                <w:szCs w:val="24"/>
              </w:rPr>
              <w:t xml:space="preserve"> размещается в квартире, в доме на том месте, </w:t>
            </w:r>
            <w:r w:rsidRPr="00BF21AF">
              <w:rPr>
                <w:rFonts w:ascii="Times New Roman" w:hAnsi="Times New Roman"/>
                <w:sz w:val="24"/>
                <w:szCs w:val="24"/>
              </w:rPr>
              <w:lastRenderedPageBreak/>
              <w:t xml:space="preserve">где находился деревянный дом, в котором жила семья </w:t>
            </w:r>
            <w:hyperlink r:id="rId73" w:tooltip="Райх, Зинаида Николаевна" w:history="1">
              <w:r w:rsidRPr="00BF21AF">
                <w:rPr>
                  <w:rFonts w:ascii="Times New Roman" w:hAnsi="Times New Roman"/>
                  <w:sz w:val="24"/>
                  <w:szCs w:val="24"/>
                </w:rPr>
                <w:t>Зинаиды Райх</w:t>
              </w:r>
            </w:hyperlink>
            <w:r w:rsidRPr="00BF21AF">
              <w:rPr>
                <w:rFonts w:ascii="Times New Roman" w:hAnsi="Times New Roman"/>
                <w:sz w:val="24"/>
                <w:szCs w:val="24"/>
              </w:rPr>
              <w:t xml:space="preserve"> — жены Есенина. Основателем музея является Г. А. Агарков — председатель Орловского есенинского комитета.</w:t>
            </w:r>
          </w:p>
        </w:tc>
      </w:tr>
      <w:tr w:rsidR="00BF21AF" w:rsidRPr="00BF21AF" w14:paraId="46D2C82D" w14:textId="77777777" w:rsidTr="00BF21AF">
        <w:tc>
          <w:tcPr>
            <w:tcW w:w="1326" w:type="pct"/>
            <w:tcMar>
              <w:top w:w="48" w:type="dxa"/>
              <w:left w:w="96" w:type="dxa"/>
              <w:bottom w:w="48" w:type="dxa"/>
              <w:right w:w="96" w:type="dxa"/>
            </w:tcMar>
            <w:vAlign w:val="center"/>
            <w:hideMark/>
          </w:tcPr>
          <w:p w14:paraId="0D44A084" w14:textId="77777777" w:rsidR="00BF21AF" w:rsidRPr="00BF21AF" w:rsidRDefault="0048764E" w:rsidP="00BF21AF">
            <w:pPr>
              <w:spacing w:after="0" w:line="240" w:lineRule="auto"/>
              <w:rPr>
                <w:rFonts w:ascii="Times New Roman" w:hAnsi="Times New Roman"/>
                <w:sz w:val="24"/>
                <w:szCs w:val="24"/>
              </w:rPr>
            </w:pPr>
            <w:hyperlink r:id="rId74" w:tooltip="Дом-музей Н. С. Лескова" w:history="1">
              <w:r w:rsidR="00BF21AF" w:rsidRPr="00BF21AF">
                <w:rPr>
                  <w:rFonts w:ascii="Times New Roman" w:hAnsi="Times New Roman"/>
                  <w:b/>
                  <w:bCs/>
                  <w:sz w:val="24"/>
                  <w:szCs w:val="24"/>
                </w:rPr>
                <w:t>Дом-музей Н. С. Лескова</w:t>
              </w:r>
            </w:hyperlink>
            <w:r w:rsidR="00BF21AF" w:rsidRPr="00BF21AF">
              <w:rPr>
                <w:rFonts w:ascii="Times New Roman" w:hAnsi="Times New Roman"/>
                <w:sz w:val="24"/>
                <w:szCs w:val="24"/>
              </w:rPr>
              <w:t xml:space="preserve"> (филиал Орловского объединённого государственного литературного музея И. С. Тургенева) </w:t>
            </w:r>
          </w:p>
        </w:tc>
        <w:tc>
          <w:tcPr>
            <w:tcW w:w="980" w:type="pct"/>
            <w:tcMar>
              <w:top w:w="48" w:type="dxa"/>
              <w:left w:w="96" w:type="dxa"/>
              <w:bottom w:w="48" w:type="dxa"/>
              <w:right w:w="96" w:type="dxa"/>
            </w:tcMar>
            <w:vAlign w:val="center"/>
            <w:hideMark/>
          </w:tcPr>
          <w:p w14:paraId="1CCE96C9"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Октябрьская, 9</w:t>
            </w:r>
          </w:p>
        </w:tc>
        <w:tc>
          <w:tcPr>
            <w:tcW w:w="819" w:type="pct"/>
            <w:tcMar>
              <w:top w:w="48" w:type="dxa"/>
              <w:left w:w="96" w:type="dxa"/>
              <w:bottom w:w="48" w:type="dxa"/>
              <w:right w:w="96" w:type="dxa"/>
            </w:tcMar>
            <w:vAlign w:val="center"/>
            <w:hideMark/>
          </w:tcPr>
          <w:p w14:paraId="3C7B64A7" w14:textId="77777777" w:rsidR="00BF21AF" w:rsidRPr="00BF21AF" w:rsidRDefault="0048764E" w:rsidP="00BF21AF">
            <w:pPr>
              <w:spacing w:after="0" w:line="240" w:lineRule="auto"/>
              <w:jc w:val="center"/>
              <w:rPr>
                <w:rFonts w:ascii="Times New Roman" w:hAnsi="Times New Roman"/>
                <w:sz w:val="24"/>
                <w:szCs w:val="24"/>
              </w:rPr>
            </w:pPr>
            <w:hyperlink r:id="rId75" w:tooltip="1974" w:history="1">
              <w:r w:rsidR="00BF21AF" w:rsidRPr="00BF21AF">
                <w:rPr>
                  <w:rFonts w:ascii="Times New Roman" w:hAnsi="Times New Roman"/>
                  <w:sz w:val="24"/>
                  <w:szCs w:val="24"/>
                </w:rPr>
                <w:t>1974</w:t>
              </w:r>
            </w:hyperlink>
          </w:p>
        </w:tc>
        <w:tc>
          <w:tcPr>
            <w:tcW w:w="1875" w:type="pct"/>
            <w:tcMar>
              <w:top w:w="48" w:type="dxa"/>
              <w:left w:w="96" w:type="dxa"/>
              <w:bottom w:w="48" w:type="dxa"/>
              <w:right w:w="96" w:type="dxa"/>
            </w:tcMar>
            <w:vAlign w:val="center"/>
            <w:hideMark/>
          </w:tcPr>
          <w:p w14:paraId="64D12705"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Единственный в России музей русского писателя </w:t>
            </w:r>
            <w:hyperlink r:id="rId76" w:tooltip="Лесков, Николай Семёнович" w:history="1">
              <w:r w:rsidRPr="00BF21AF">
                <w:rPr>
                  <w:rFonts w:ascii="Times New Roman" w:hAnsi="Times New Roman"/>
                  <w:sz w:val="24"/>
                  <w:szCs w:val="24"/>
                </w:rPr>
                <w:t>Н. С. Лескова</w:t>
              </w:r>
            </w:hyperlink>
            <w:r w:rsidRPr="00BF21AF">
              <w:rPr>
                <w:rFonts w:ascii="Times New Roman" w:hAnsi="Times New Roman"/>
                <w:sz w:val="24"/>
                <w:szCs w:val="24"/>
              </w:rPr>
              <w:t xml:space="preserve"> был открыт в доме, где прошли детские годы писателя — на Третьей дворянской улице (ныне Октябрьской). Экспозиция "В мире Лескова" включает около 800 подлинных экспонатов</w:t>
            </w:r>
          </w:p>
        </w:tc>
      </w:tr>
      <w:tr w:rsidR="00BF21AF" w:rsidRPr="00BF21AF" w14:paraId="53DDAD4A" w14:textId="77777777" w:rsidTr="00BF21AF">
        <w:tc>
          <w:tcPr>
            <w:tcW w:w="1326" w:type="pct"/>
            <w:tcMar>
              <w:top w:w="48" w:type="dxa"/>
              <w:left w:w="96" w:type="dxa"/>
              <w:bottom w:w="48" w:type="dxa"/>
              <w:right w:w="96" w:type="dxa"/>
            </w:tcMar>
            <w:vAlign w:val="center"/>
            <w:hideMark/>
          </w:tcPr>
          <w:p w14:paraId="1F564CA1" w14:textId="77777777" w:rsidR="00BF21AF" w:rsidRPr="00BF21AF" w:rsidRDefault="0048764E" w:rsidP="00BF21AF">
            <w:pPr>
              <w:spacing w:after="0" w:line="240" w:lineRule="auto"/>
              <w:rPr>
                <w:rFonts w:ascii="Times New Roman" w:hAnsi="Times New Roman"/>
                <w:sz w:val="24"/>
                <w:szCs w:val="24"/>
              </w:rPr>
            </w:pPr>
            <w:hyperlink r:id="rId77" w:tooltip="Музей И. С. Тургенева (Орёл)" w:history="1">
              <w:r w:rsidR="00BF21AF" w:rsidRPr="00BF21AF">
                <w:rPr>
                  <w:rFonts w:ascii="Times New Roman" w:hAnsi="Times New Roman"/>
                  <w:b/>
                  <w:bCs/>
                  <w:sz w:val="24"/>
                  <w:szCs w:val="24"/>
                </w:rPr>
                <w:t>Орловский объединённый государственный литературный музей И. С. Тургенева</w:t>
              </w:r>
            </w:hyperlink>
          </w:p>
        </w:tc>
        <w:tc>
          <w:tcPr>
            <w:tcW w:w="980" w:type="pct"/>
            <w:tcMar>
              <w:top w:w="48" w:type="dxa"/>
              <w:left w:w="96" w:type="dxa"/>
              <w:bottom w:w="48" w:type="dxa"/>
              <w:right w:w="96" w:type="dxa"/>
            </w:tcMar>
            <w:vAlign w:val="center"/>
            <w:hideMark/>
          </w:tcPr>
          <w:p w14:paraId="4CC66DA4"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Тургенева, 11</w:t>
            </w:r>
          </w:p>
        </w:tc>
        <w:tc>
          <w:tcPr>
            <w:tcW w:w="819" w:type="pct"/>
            <w:tcMar>
              <w:top w:w="48" w:type="dxa"/>
              <w:left w:w="96" w:type="dxa"/>
              <w:bottom w:w="48" w:type="dxa"/>
              <w:right w:w="96" w:type="dxa"/>
            </w:tcMar>
            <w:vAlign w:val="center"/>
            <w:hideMark/>
          </w:tcPr>
          <w:p w14:paraId="73690C69" w14:textId="77777777" w:rsidR="00BF21AF" w:rsidRPr="00BF21AF" w:rsidRDefault="0048764E" w:rsidP="00BF21AF">
            <w:pPr>
              <w:spacing w:after="0" w:line="240" w:lineRule="auto"/>
              <w:jc w:val="center"/>
              <w:rPr>
                <w:rFonts w:ascii="Times New Roman" w:hAnsi="Times New Roman"/>
                <w:sz w:val="24"/>
                <w:szCs w:val="24"/>
              </w:rPr>
            </w:pPr>
            <w:hyperlink r:id="rId78" w:tooltip="1918" w:history="1">
              <w:r w:rsidR="00BF21AF" w:rsidRPr="00BF21AF">
                <w:rPr>
                  <w:rFonts w:ascii="Times New Roman" w:hAnsi="Times New Roman"/>
                  <w:sz w:val="24"/>
                  <w:szCs w:val="24"/>
                </w:rPr>
                <w:t>1918</w:t>
              </w:r>
            </w:hyperlink>
          </w:p>
        </w:tc>
        <w:tc>
          <w:tcPr>
            <w:tcW w:w="1875" w:type="pct"/>
            <w:tcMar>
              <w:top w:w="48" w:type="dxa"/>
              <w:left w:w="96" w:type="dxa"/>
              <w:bottom w:w="48" w:type="dxa"/>
              <w:right w:w="96" w:type="dxa"/>
            </w:tcMar>
            <w:vAlign w:val="center"/>
            <w:hideMark/>
          </w:tcPr>
          <w:p w14:paraId="200DFE33"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Основан в ноябре 1918 года в честь 100-летия со дня рождения великого классика русской литературы </w:t>
            </w:r>
            <w:hyperlink r:id="rId79" w:tooltip="Тургенев, Иван Сергеевич" w:history="1">
              <w:r w:rsidRPr="00BF21AF">
                <w:rPr>
                  <w:rFonts w:ascii="Times New Roman" w:hAnsi="Times New Roman"/>
                  <w:sz w:val="24"/>
                  <w:szCs w:val="24"/>
                </w:rPr>
                <w:t>И. С. Тургенева</w:t>
              </w:r>
            </w:hyperlink>
            <w:r w:rsidRPr="00BF21AF">
              <w:rPr>
                <w:rFonts w:ascii="Times New Roman" w:hAnsi="Times New Roman"/>
                <w:sz w:val="24"/>
                <w:szCs w:val="24"/>
              </w:rPr>
              <w:t>. Музей является родоначальником объединённых литературных музеев города — музея И. С. Тургенева, дома-музея Н. С. Лескова, дома-музея Л. Н. Андреева, музея И. А. Бунина, музея «Дом Т. Н. Грановского», музея писателей-орловцев</w:t>
            </w:r>
          </w:p>
        </w:tc>
      </w:tr>
      <w:tr w:rsidR="00BF21AF" w:rsidRPr="00BF21AF" w14:paraId="0701B2BD" w14:textId="77777777" w:rsidTr="00BF21AF">
        <w:tc>
          <w:tcPr>
            <w:tcW w:w="1326" w:type="pct"/>
            <w:tcMar>
              <w:top w:w="48" w:type="dxa"/>
              <w:left w:w="96" w:type="dxa"/>
              <w:bottom w:w="48" w:type="dxa"/>
              <w:right w:w="96" w:type="dxa"/>
            </w:tcMar>
            <w:vAlign w:val="center"/>
            <w:hideMark/>
          </w:tcPr>
          <w:p w14:paraId="7A4DC3A6" w14:textId="77777777" w:rsidR="00BF21AF" w:rsidRPr="00BF21AF" w:rsidRDefault="0048764E" w:rsidP="00BF21AF">
            <w:pPr>
              <w:spacing w:after="0" w:line="240" w:lineRule="auto"/>
              <w:rPr>
                <w:rFonts w:ascii="Times New Roman" w:hAnsi="Times New Roman"/>
                <w:sz w:val="24"/>
                <w:szCs w:val="24"/>
              </w:rPr>
            </w:pPr>
            <w:hyperlink r:id="rId80" w:tooltip="Музей писателей-орловцев" w:history="1">
              <w:r w:rsidR="00BF21AF" w:rsidRPr="00BF21AF">
                <w:rPr>
                  <w:rFonts w:ascii="Times New Roman" w:hAnsi="Times New Roman"/>
                  <w:b/>
                  <w:bCs/>
                  <w:sz w:val="24"/>
                  <w:szCs w:val="24"/>
                </w:rPr>
                <w:t>Музей писателей-орловцев</w:t>
              </w:r>
            </w:hyperlink>
            <w:r w:rsidR="00BF21AF" w:rsidRPr="00BF21AF">
              <w:rPr>
                <w:rFonts w:ascii="Times New Roman" w:hAnsi="Times New Roman"/>
                <w:sz w:val="24"/>
                <w:szCs w:val="24"/>
              </w:rPr>
              <w:t xml:space="preserve"> (филиал Орловского объединённого государственного литературного музея И. С. Тургенева) </w:t>
            </w:r>
          </w:p>
        </w:tc>
        <w:tc>
          <w:tcPr>
            <w:tcW w:w="980" w:type="pct"/>
            <w:tcMar>
              <w:top w:w="48" w:type="dxa"/>
              <w:left w:w="96" w:type="dxa"/>
              <w:bottom w:w="48" w:type="dxa"/>
              <w:right w:w="96" w:type="dxa"/>
            </w:tcMar>
            <w:vAlign w:val="center"/>
            <w:hideMark/>
          </w:tcPr>
          <w:p w14:paraId="1457BA5B" w14:textId="77777777" w:rsidR="00BF21AF" w:rsidRPr="00BF21AF" w:rsidRDefault="00BF21AF" w:rsidP="00BF21AF">
            <w:pPr>
              <w:spacing w:after="0" w:line="240" w:lineRule="auto"/>
              <w:rPr>
                <w:rFonts w:ascii="Times New Roman" w:hAnsi="Times New Roman"/>
                <w:sz w:val="24"/>
                <w:szCs w:val="24"/>
              </w:rPr>
            </w:pPr>
            <w:r w:rsidRPr="00BF21AF">
              <w:rPr>
                <w:rFonts w:ascii="Times New Roman" w:hAnsi="Times New Roman"/>
                <w:sz w:val="24"/>
                <w:szCs w:val="24"/>
              </w:rPr>
              <w:t>ул. Тургенева, 13</w:t>
            </w:r>
          </w:p>
        </w:tc>
        <w:tc>
          <w:tcPr>
            <w:tcW w:w="819" w:type="pct"/>
            <w:tcMar>
              <w:top w:w="48" w:type="dxa"/>
              <w:left w:w="96" w:type="dxa"/>
              <w:bottom w:w="48" w:type="dxa"/>
              <w:right w:w="96" w:type="dxa"/>
            </w:tcMar>
            <w:vAlign w:val="center"/>
            <w:hideMark/>
          </w:tcPr>
          <w:p w14:paraId="04950310" w14:textId="77777777" w:rsidR="00BF21AF" w:rsidRPr="00BF21AF" w:rsidRDefault="0048764E" w:rsidP="00BF21AF">
            <w:pPr>
              <w:spacing w:after="0" w:line="240" w:lineRule="auto"/>
              <w:jc w:val="center"/>
              <w:rPr>
                <w:rFonts w:ascii="Times New Roman" w:hAnsi="Times New Roman"/>
                <w:sz w:val="24"/>
                <w:szCs w:val="24"/>
              </w:rPr>
            </w:pPr>
            <w:hyperlink r:id="rId81" w:tooltip="1957" w:history="1">
              <w:r w:rsidR="00BF21AF" w:rsidRPr="00BF21AF">
                <w:rPr>
                  <w:rFonts w:ascii="Times New Roman" w:hAnsi="Times New Roman"/>
                  <w:sz w:val="24"/>
                  <w:szCs w:val="24"/>
                </w:rPr>
                <w:t>1957</w:t>
              </w:r>
            </w:hyperlink>
          </w:p>
        </w:tc>
        <w:tc>
          <w:tcPr>
            <w:tcW w:w="1875" w:type="pct"/>
            <w:tcMar>
              <w:top w:w="48" w:type="dxa"/>
              <w:left w:w="96" w:type="dxa"/>
              <w:bottom w:w="48" w:type="dxa"/>
              <w:right w:w="96" w:type="dxa"/>
            </w:tcMar>
            <w:vAlign w:val="center"/>
            <w:hideMark/>
          </w:tcPr>
          <w:p w14:paraId="63A333A8" w14:textId="77777777" w:rsidR="00BF21AF" w:rsidRPr="00BF21AF" w:rsidRDefault="00BF21AF" w:rsidP="00BF21AF">
            <w:pPr>
              <w:spacing w:after="0" w:line="240" w:lineRule="auto"/>
              <w:jc w:val="both"/>
              <w:rPr>
                <w:rFonts w:ascii="Times New Roman" w:hAnsi="Times New Roman"/>
                <w:sz w:val="24"/>
                <w:szCs w:val="24"/>
              </w:rPr>
            </w:pPr>
            <w:r w:rsidRPr="00BF21AF">
              <w:rPr>
                <w:rFonts w:ascii="Times New Roman" w:hAnsi="Times New Roman"/>
                <w:sz w:val="24"/>
                <w:szCs w:val="24"/>
              </w:rPr>
              <w:t xml:space="preserve">Музей находится в дворянском особняке, построенном в середине XIX века по проекту архитектора И. Ф. </w:t>
            </w:r>
            <w:proofErr w:type="spellStart"/>
            <w:r w:rsidRPr="00BF21AF">
              <w:rPr>
                <w:rFonts w:ascii="Times New Roman" w:hAnsi="Times New Roman"/>
                <w:sz w:val="24"/>
                <w:szCs w:val="24"/>
              </w:rPr>
              <w:t>Тибо-Бриньоля</w:t>
            </w:r>
            <w:proofErr w:type="spellEnd"/>
            <w:r w:rsidRPr="00BF21AF">
              <w:rPr>
                <w:rFonts w:ascii="Times New Roman" w:hAnsi="Times New Roman"/>
                <w:sz w:val="24"/>
                <w:szCs w:val="24"/>
              </w:rPr>
              <w:t xml:space="preserve">. Экспозиции музея посвящены творчеству писателей — уроженцев Орловского края: </w:t>
            </w:r>
            <w:hyperlink r:id="rId82" w:tooltip="Фет, Афанасий Афанасьевич" w:history="1">
              <w:r w:rsidRPr="00BF21AF">
                <w:rPr>
                  <w:rFonts w:ascii="Times New Roman" w:hAnsi="Times New Roman"/>
                  <w:sz w:val="24"/>
                  <w:szCs w:val="24"/>
                </w:rPr>
                <w:t>А. Фета</w:t>
              </w:r>
            </w:hyperlink>
            <w:r w:rsidRPr="00BF21AF">
              <w:rPr>
                <w:rFonts w:ascii="Times New Roman" w:hAnsi="Times New Roman"/>
                <w:sz w:val="24"/>
                <w:szCs w:val="24"/>
              </w:rPr>
              <w:t xml:space="preserve">, </w:t>
            </w:r>
            <w:hyperlink r:id="rId83" w:tooltip="Апухтин, Алексей Николаевич" w:history="1">
              <w:r w:rsidRPr="00BF21AF">
                <w:rPr>
                  <w:rFonts w:ascii="Times New Roman" w:hAnsi="Times New Roman"/>
                  <w:sz w:val="24"/>
                  <w:szCs w:val="24"/>
                </w:rPr>
                <w:t>А. Апухтина</w:t>
              </w:r>
            </w:hyperlink>
            <w:r w:rsidRPr="00BF21AF">
              <w:rPr>
                <w:rFonts w:ascii="Times New Roman" w:hAnsi="Times New Roman"/>
                <w:sz w:val="24"/>
                <w:szCs w:val="24"/>
              </w:rPr>
              <w:t xml:space="preserve">, </w:t>
            </w:r>
            <w:hyperlink r:id="rId84" w:tooltip="Андреев, Леонид Николаевич" w:history="1">
              <w:r w:rsidRPr="00BF21AF">
                <w:rPr>
                  <w:rFonts w:ascii="Times New Roman" w:hAnsi="Times New Roman"/>
                  <w:sz w:val="24"/>
                  <w:szCs w:val="24"/>
                </w:rPr>
                <w:t>Л. Андреева</w:t>
              </w:r>
            </w:hyperlink>
            <w:r w:rsidRPr="00BF21AF">
              <w:rPr>
                <w:rFonts w:ascii="Times New Roman" w:hAnsi="Times New Roman"/>
                <w:sz w:val="24"/>
                <w:szCs w:val="24"/>
              </w:rPr>
              <w:t xml:space="preserve">, </w:t>
            </w:r>
            <w:hyperlink r:id="rId85" w:tooltip="Зайцев, Борис Константинович" w:history="1">
              <w:r w:rsidRPr="00BF21AF">
                <w:rPr>
                  <w:rFonts w:ascii="Times New Roman" w:hAnsi="Times New Roman"/>
                  <w:sz w:val="24"/>
                  <w:szCs w:val="24"/>
                </w:rPr>
                <w:t>Б. Зайцева</w:t>
              </w:r>
            </w:hyperlink>
            <w:r w:rsidRPr="00BF21AF">
              <w:rPr>
                <w:rFonts w:ascii="Times New Roman" w:hAnsi="Times New Roman"/>
                <w:sz w:val="24"/>
                <w:szCs w:val="24"/>
              </w:rPr>
              <w:t xml:space="preserve">, </w:t>
            </w:r>
            <w:hyperlink r:id="rId86" w:tooltip="М. М. Пришвин" w:history="1">
              <w:r w:rsidRPr="00BF21AF">
                <w:rPr>
                  <w:rFonts w:ascii="Times New Roman" w:hAnsi="Times New Roman"/>
                  <w:sz w:val="24"/>
                  <w:szCs w:val="24"/>
                </w:rPr>
                <w:t>М. Пришвина</w:t>
              </w:r>
            </w:hyperlink>
            <w:r w:rsidRPr="00BF21AF">
              <w:rPr>
                <w:rFonts w:ascii="Times New Roman" w:hAnsi="Times New Roman"/>
                <w:sz w:val="24"/>
                <w:szCs w:val="24"/>
              </w:rPr>
              <w:t xml:space="preserve">, </w:t>
            </w:r>
            <w:hyperlink r:id="rId87" w:tooltip="Новиков, Иван Алексеевич" w:history="1">
              <w:r w:rsidRPr="00BF21AF">
                <w:rPr>
                  <w:rFonts w:ascii="Times New Roman" w:hAnsi="Times New Roman"/>
                  <w:sz w:val="24"/>
                  <w:szCs w:val="24"/>
                </w:rPr>
                <w:t>И. Новикова</w:t>
              </w:r>
            </w:hyperlink>
            <w:r w:rsidRPr="00BF21AF">
              <w:rPr>
                <w:rFonts w:ascii="Times New Roman" w:hAnsi="Times New Roman"/>
                <w:sz w:val="24"/>
                <w:szCs w:val="24"/>
              </w:rPr>
              <w:t>.</w:t>
            </w:r>
          </w:p>
        </w:tc>
      </w:tr>
    </w:tbl>
    <w:p w14:paraId="6732B60E" w14:textId="77777777" w:rsidR="00BF21AF" w:rsidRPr="00BF21AF" w:rsidRDefault="00BF21AF" w:rsidP="00BF21AF">
      <w:pPr>
        <w:spacing w:after="0" w:line="240" w:lineRule="auto"/>
        <w:ind w:left="113"/>
        <w:rPr>
          <w:rFonts w:ascii="Times New Roman" w:hAnsi="Times New Roman"/>
          <w:sz w:val="28"/>
          <w:szCs w:val="28"/>
          <w:u w:val="single"/>
          <w:shd w:val="clear" w:color="auto" w:fill="FFFFFF"/>
        </w:rPr>
      </w:pPr>
    </w:p>
    <w:p w14:paraId="1F7F162C" w14:textId="77777777" w:rsidR="00BF21AF" w:rsidRPr="00BF21AF" w:rsidRDefault="00BF21AF" w:rsidP="00BF21AF">
      <w:pPr>
        <w:spacing w:after="0" w:line="240" w:lineRule="auto"/>
        <w:ind w:left="113"/>
        <w:rPr>
          <w:rFonts w:ascii="Times New Roman" w:hAnsi="Times New Roman"/>
          <w:sz w:val="28"/>
          <w:szCs w:val="28"/>
        </w:rPr>
      </w:pPr>
    </w:p>
    <w:p w14:paraId="69825CB7" w14:textId="77777777" w:rsidR="00BF21AF" w:rsidRPr="00BF21AF" w:rsidRDefault="00BF21AF" w:rsidP="00BF21AF">
      <w:pPr>
        <w:tabs>
          <w:tab w:val="left" w:pos="1134"/>
        </w:tabs>
        <w:spacing w:after="0" w:line="240" w:lineRule="auto"/>
        <w:ind w:firstLine="678"/>
        <w:rPr>
          <w:rFonts w:ascii="Times New Roman" w:hAnsi="Times New Roman"/>
          <w:sz w:val="28"/>
          <w:szCs w:val="28"/>
        </w:rPr>
      </w:pPr>
    </w:p>
    <w:p w14:paraId="492BC44D" w14:textId="77777777" w:rsidR="00BF21AF" w:rsidRPr="00BF21AF" w:rsidRDefault="00BF21AF" w:rsidP="00BF21AF">
      <w:pPr>
        <w:spacing w:after="0" w:line="240" w:lineRule="auto"/>
        <w:ind w:firstLine="709"/>
        <w:jc w:val="both"/>
        <w:rPr>
          <w:rFonts w:ascii="Times New Roman" w:hAnsi="Times New Roman"/>
          <w:sz w:val="28"/>
          <w:szCs w:val="28"/>
        </w:rPr>
        <w:sectPr w:rsidR="00BF21AF" w:rsidRPr="00BF21AF" w:rsidSect="00BF21AF">
          <w:footerReference w:type="default" r:id="rId88"/>
          <w:footerReference w:type="first" r:id="rId89"/>
          <w:pgSz w:w="11906" w:h="16838"/>
          <w:pgMar w:top="1134" w:right="851" w:bottom="1134" w:left="1701" w:header="709" w:footer="289" w:gutter="0"/>
          <w:cols w:space="708"/>
          <w:titlePg/>
          <w:docGrid w:linePitch="360"/>
        </w:sectPr>
      </w:pPr>
    </w:p>
    <w:p w14:paraId="2F16A66D" w14:textId="77777777" w:rsidR="007D5096" w:rsidRDefault="007D5096" w:rsidP="00BF21AF">
      <w:pPr>
        <w:spacing w:before="100" w:after="100" w:line="240" w:lineRule="auto"/>
        <w:ind w:firstLine="709"/>
        <w:jc w:val="both"/>
        <w:rPr>
          <w:rFonts w:ascii="Times New Roman" w:hAnsi="Times New Roman"/>
          <w:sz w:val="28"/>
        </w:rPr>
      </w:pPr>
    </w:p>
    <w:sectPr w:rsidR="007D5096" w:rsidSect="00E92B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7AC5" w14:textId="77777777" w:rsidR="0048764E" w:rsidRDefault="0048764E">
      <w:pPr>
        <w:spacing w:after="0" w:line="240" w:lineRule="auto"/>
      </w:pPr>
      <w:r>
        <w:separator/>
      </w:r>
    </w:p>
  </w:endnote>
  <w:endnote w:type="continuationSeparator" w:id="0">
    <w:p w14:paraId="6A3D2DBA" w14:textId="77777777" w:rsidR="0048764E" w:rsidRDefault="0048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789C" w14:textId="77777777" w:rsidR="005A5AA8" w:rsidRDefault="005A5AA8">
    <w:pPr>
      <w:pStyle w:val="ab"/>
      <w:jc w:val="center"/>
    </w:pPr>
    <w:r>
      <w:fldChar w:fldCharType="begin"/>
    </w:r>
    <w:r>
      <w:instrText>PAGE   \* MERGEFORMAT</w:instrText>
    </w:r>
    <w:r>
      <w:fldChar w:fldCharType="separate"/>
    </w:r>
    <w:r>
      <w:t>2</w:t>
    </w:r>
    <w:r>
      <w:fldChar w:fldCharType="end"/>
    </w:r>
  </w:p>
  <w:p w14:paraId="16BCE4BC" w14:textId="77777777" w:rsidR="005A5AA8" w:rsidRDefault="005A5AA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C450" w14:textId="77777777" w:rsidR="0065312E" w:rsidRPr="00DA40B8" w:rsidRDefault="0065312E">
    <w:pPr>
      <w:pStyle w:val="ab"/>
      <w:jc w:val="center"/>
      <w:rPr>
        <w:rFonts w:ascii="Times New Roman" w:hAnsi="Times New Roman"/>
        <w:sz w:val="28"/>
        <w:szCs w:val="28"/>
      </w:rPr>
    </w:pPr>
    <w:r w:rsidRPr="00DA40B8">
      <w:rPr>
        <w:rFonts w:ascii="Times New Roman" w:hAnsi="Times New Roman"/>
        <w:sz w:val="28"/>
        <w:szCs w:val="28"/>
      </w:rPr>
      <w:fldChar w:fldCharType="begin"/>
    </w:r>
    <w:r w:rsidRPr="00DA40B8">
      <w:rPr>
        <w:rFonts w:ascii="Times New Roman" w:hAnsi="Times New Roman"/>
        <w:sz w:val="28"/>
        <w:szCs w:val="28"/>
      </w:rPr>
      <w:instrText xml:space="preserve"> PAGE   \* MERGEFORMAT </w:instrText>
    </w:r>
    <w:r w:rsidRPr="00DA40B8">
      <w:rPr>
        <w:rFonts w:ascii="Times New Roman" w:hAnsi="Times New Roman"/>
        <w:sz w:val="28"/>
        <w:szCs w:val="28"/>
      </w:rPr>
      <w:fldChar w:fldCharType="separate"/>
    </w:r>
    <w:r w:rsidR="00130E0C">
      <w:rPr>
        <w:rFonts w:ascii="Times New Roman" w:hAnsi="Times New Roman"/>
        <w:noProof/>
        <w:sz w:val="28"/>
        <w:szCs w:val="28"/>
      </w:rPr>
      <w:t>30</w:t>
    </w:r>
    <w:r w:rsidRPr="00DA40B8">
      <w:rPr>
        <w:rFonts w:ascii="Times New Roman" w:hAnsi="Times New Roman"/>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6DC8" w14:textId="77777777" w:rsidR="0065312E" w:rsidRPr="005E796D" w:rsidRDefault="0065312E">
    <w:pPr>
      <w:pStyle w:val="ab"/>
      <w:jc w:val="center"/>
      <w:rPr>
        <w:rFonts w:ascii="Times New Roman" w:hAnsi="Times New Roman"/>
        <w:sz w:val="28"/>
        <w:szCs w:val="28"/>
      </w:rPr>
    </w:pPr>
    <w:r w:rsidRPr="005E796D">
      <w:rPr>
        <w:rFonts w:ascii="Times New Roman" w:hAnsi="Times New Roman"/>
        <w:sz w:val="28"/>
        <w:szCs w:val="28"/>
      </w:rPr>
      <w:fldChar w:fldCharType="begin"/>
    </w:r>
    <w:r w:rsidRPr="005E796D">
      <w:rPr>
        <w:rFonts w:ascii="Times New Roman" w:hAnsi="Times New Roman"/>
        <w:sz w:val="28"/>
        <w:szCs w:val="28"/>
      </w:rPr>
      <w:instrText xml:space="preserve"> PAGE   \* MERGEFORMAT </w:instrText>
    </w:r>
    <w:r w:rsidRPr="005E796D">
      <w:rPr>
        <w:rFonts w:ascii="Times New Roman" w:hAnsi="Times New Roman"/>
        <w:sz w:val="28"/>
        <w:szCs w:val="28"/>
      </w:rPr>
      <w:fldChar w:fldCharType="separate"/>
    </w:r>
    <w:r w:rsidR="00130E0C">
      <w:rPr>
        <w:rFonts w:ascii="Times New Roman" w:hAnsi="Times New Roman"/>
        <w:noProof/>
        <w:sz w:val="28"/>
        <w:szCs w:val="28"/>
      </w:rPr>
      <w:t>28</w:t>
    </w:r>
    <w:r w:rsidRPr="005E796D">
      <w:rPr>
        <w:rFonts w:ascii="Times New Roman" w:hAnsi="Times New Roman"/>
        <w:sz w:val="28"/>
        <w:szCs w:val="28"/>
      </w:rPr>
      <w:fldChar w:fldCharType="end"/>
    </w:r>
  </w:p>
  <w:p w14:paraId="34C27B15" w14:textId="77777777" w:rsidR="0065312E" w:rsidRPr="005E796D" w:rsidRDefault="0065312E">
    <w:pPr>
      <w:pStyle w:val="ab"/>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87FC" w14:textId="77777777" w:rsidR="0048764E" w:rsidRDefault="0048764E">
      <w:pPr>
        <w:spacing w:after="0" w:line="240" w:lineRule="auto"/>
      </w:pPr>
      <w:r>
        <w:separator/>
      </w:r>
    </w:p>
  </w:footnote>
  <w:footnote w:type="continuationSeparator" w:id="0">
    <w:p w14:paraId="74F17172" w14:textId="77777777" w:rsidR="0048764E" w:rsidRDefault="00487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3FB8"/>
    <w:multiLevelType w:val="hybridMultilevel"/>
    <w:tmpl w:val="6516992E"/>
    <w:lvl w:ilvl="0" w:tplc="E51889B2">
      <w:start w:val="1"/>
      <w:numFmt w:val="bullet"/>
      <w:lvlText w:val=""/>
      <w:lvlJc w:val="left"/>
      <w:pPr>
        <w:ind w:left="928"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7660229"/>
    <w:multiLevelType w:val="hybridMultilevel"/>
    <w:tmpl w:val="FD289A3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B52207"/>
    <w:multiLevelType w:val="hybridMultilevel"/>
    <w:tmpl w:val="2D624F7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767986"/>
    <w:multiLevelType w:val="hybridMultilevel"/>
    <w:tmpl w:val="A30C95F6"/>
    <w:lvl w:ilvl="0" w:tplc="6F1E73F0">
      <w:start w:val="1"/>
      <w:numFmt w:val="bullet"/>
      <w:lvlText w:val=""/>
      <w:lvlJc w:val="left"/>
      <w:pPr>
        <w:ind w:left="24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E6464A"/>
    <w:multiLevelType w:val="hybridMultilevel"/>
    <w:tmpl w:val="82209ECC"/>
    <w:lvl w:ilvl="0" w:tplc="6F1E73F0">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5"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A6585D"/>
    <w:multiLevelType w:val="hybridMultilevel"/>
    <w:tmpl w:val="D1DC7A5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5115F07"/>
    <w:multiLevelType w:val="hybridMultilevel"/>
    <w:tmpl w:val="813EC59E"/>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8884745"/>
    <w:multiLevelType w:val="hybridMultilevel"/>
    <w:tmpl w:val="EEFCE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6214C7"/>
    <w:multiLevelType w:val="hybridMultilevel"/>
    <w:tmpl w:val="8ADA4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0B7378"/>
    <w:multiLevelType w:val="hybridMultilevel"/>
    <w:tmpl w:val="2C0636F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446ACE"/>
    <w:multiLevelType w:val="hybridMultilevel"/>
    <w:tmpl w:val="43A8EF10"/>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BC0253"/>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725222"/>
    <w:multiLevelType w:val="multilevel"/>
    <w:tmpl w:val="3C143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4D52FB"/>
    <w:multiLevelType w:val="hybridMultilevel"/>
    <w:tmpl w:val="4D063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E829B4"/>
    <w:multiLevelType w:val="hybridMultilevel"/>
    <w:tmpl w:val="56E62AC2"/>
    <w:lvl w:ilvl="0" w:tplc="A770247E">
      <w:numFmt w:val="bullet"/>
      <w:lvlText w:val="-"/>
      <w:lvlJc w:val="left"/>
      <w:pPr>
        <w:ind w:left="107" w:hanging="164"/>
      </w:pPr>
      <w:rPr>
        <w:rFonts w:ascii="Times New Roman" w:eastAsia="Times New Roman" w:hAnsi="Times New Roman" w:cs="Times New Roman" w:hint="default"/>
        <w:b w:val="0"/>
        <w:bCs w:val="0"/>
        <w:i w:val="0"/>
        <w:iCs w:val="0"/>
        <w:w w:val="100"/>
        <w:sz w:val="28"/>
        <w:szCs w:val="28"/>
        <w:lang w:val="ru-RU" w:eastAsia="en-US" w:bidi="ar-SA"/>
      </w:rPr>
    </w:lvl>
    <w:lvl w:ilvl="1" w:tplc="37729C70">
      <w:numFmt w:val="bullet"/>
      <w:lvlText w:val="•"/>
      <w:lvlJc w:val="left"/>
      <w:pPr>
        <w:ind w:left="567" w:hanging="164"/>
      </w:pPr>
      <w:rPr>
        <w:rFonts w:hint="default"/>
        <w:lang w:val="ru-RU" w:eastAsia="en-US" w:bidi="ar-SA"/>
      </w:rPr>
    </w:lvl>
    <w:lvl w:ilvl="2" w:tplc="12CEDA80">
      <w:numFmt w:val="bullet"/>
      <w:lvlText w:val="•"/>
      <w:lvlJc w:val="left"/>
      <w:pPr>
        <w:ind w:left="1035" w:hanging="164"/>
      </w:pPr>
      <w:rPr>
        <w:rFonts w:hint="default"/>
        <w:lang w:val="ru-RU" w:eastAsia="en-US" w:bidi="ar-SA"/>
      </w:rPr>
    </w:lvl>
    <w:lvl w:ilvl="3" w:tplc="E3061246">
      <w:numFmt w:val="bullet"/>
      <w:lvlText w:val="•"/>
      <w:lvlJc w:val="left"/>
      <w:pPr>
        <w:ind w:left="1503" w:hanging="164"/>
      </w:pPr>
      <w:rPr>
        <w:rFonts w:hint="default"/>
        <w:lang w:val="ru-RU" w:eastAsia="en-US" w:bidi="ar-SA"/>
      </w:rPr>
    </w:lvl>
    <w:lvl w:ilvl="4" w:tplc="5FA84936">
      <w:numFmt w:val="bullet"/>
      <w:lvlText w:val="•"/>
      <w:lvlJc w:val="left"/>
      <w:pPr>
        <w:ind w:left="1970" w:hanging="164"/>
      </w:pPr>
      <w:rPr>
        <w:rFonts w:hint="default"/>
        <w:lang w:val="ru-RU" w:eastAsia="en-US" w:bidi="ar-SA"/>
      </w:rPr>
    </w:lvl>
    <w:lvl w:ilvl="5" w:tplc="31923346">
      <w:numFmt w:val="bullet"/>
      <w:lvlText w:val="•"/>
      <w:lvlJc w:val="left"/>
      <w:pPr>
        <w:ind w:left="2438" w:hanging="164"/>
      </w:pPr>
      <w:rPr>
        <w:rFonts w:hint="default"/>
        <w:lang w:val="ru-RU" w:eastAsia="en-US" w:bidi="ar-SA"/>
      </w:rPr>
    </w:lvl>
    <w:lvl w:ilvl="6" w:tplc="4F84F6CC">
      <w:numFmt w:val="bullet"/>
      <w:lvlText w:val="•"/>
      <w:lvlJc w:val="left"/>
      <w:pPr>
        <w:ind w:left="2906" w:hanging="164"/>
      </w:pPr>
      <w:rPr>
        <w:rFonts w:hint="default"/>
        <w:lang w:val="ru-RU" w:eastAsia="en-US" w:bidi="ar-SA"/>
      </w:rPr>
    </w:lvl>
    <w:lvl w:ilvl="7" w:tplc="9ADA2BCE">
      <w:numFmt w:val="bullet"/>
      <w:lvlText w:val="•"/>
      <w:lvlJc w:val="left"/>
      <w:pPr>
        <w:ind w:left="3373" w:hanging="164"/>
      </w:pPr>
      <w:rPr>
        <w:rFonts w:hint="default"/>
        <w:lang w:val="ru-RU" w:eastAsia="en-US" w:bidi="ar-SA"/>
      </w:rPr>
    </w:lvl>
    <w:lvl w:ilvl="8" w:tplc="EE640816">
      <w:numFmt w:val="bullet"/>
      <w:lvlText w:val="•"/>
      <w:lvlJc w:val="left"/>
      <w:pPr>
        <w:ind w:left="3841" w:hanging="164"/>
      </w:pPr>
      <w:rPr>
        <w:rFonts w:hint="default"/>
        <w:lang w:val="ru-RU" w:eastAsia="en-US" w:bidi="ar-SA"/>
      </w:rPr>
    </w:lvl>
  </w:abstractNum>
  <w:abstractNum w:abstractNumId="16" w15:restartNumberingAfterBreak="0">
    <w:nsid w:val="4DE767C7"/>
    <w:multiLevelType w:val="hybridMultilevel"/>
    <w:tmpl w:val="34CCC3A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806B78"/>
    <w:multiLevelType w:val="hybridMultilevel"/>
    <w:tmpl w:val="52DE889C"/>
    <w:lvl w:ilvl="0" w:tplc="E51889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60F34F4"/>
    <w:multiLevelType w:val="hybridMultilevel"/>
    <w:tmpl w:val="7A78B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716414"/>
    <w:multiLevelType w:val="hybridMultilevel"/>
    <w:tmpl w:val="52921B2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C972C8"/>
    <w:multiLevelType w:val="hybridMultilevel"/>
    <w:tmpl w:val="6F90703C"/>
    <w:lvl w:ilvl="0" w:tplc="76F64DD8">
      <w:start w:val="1"/>
      <w:numFmt w:val="decimal"/>
      <w:lvlText w:val="%1."/>
      <w:lvlJc w:val="left"/>
      <w:pPr>
        <w:ind w:left="96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CB6438A8">
      <w:start w:val="1"/>
      <w:numFmt w:val="decimal"/>
      <w:lvlText w:val="%2."/>
      <w:lvlJc w:val="left"/>
      <w:pPr>
        <w:ind w:left="1250" w:hanging="348"/>
      </w:pPr>
      <w:rPr>
        <w:rFonts w:ascii="Times New Roman" w:eastAsia="Times New Roman" w:hAnsi="Times New Roman" w:cs="Times New Roman" w:hint="default"/>
        <w:b/>
        <w:bCs/>
        <w:i w:val="0"/>
        <w:iCs w:val="0"/>
        <w:spacing w:val="0"/>
        <w:w w:val="100"/>
        <w:sz w:val="28"/>
        <w:szCs w:val="28"/>
        <w:lang w:val="ru-RU" w:eastAsia="en-US" w:bidi="ar-SA"/>
      </w:rPr>
    </w:lvl>
    <w:lvl w:ilvl="2" w:tplc="47A4ADF0">
      <w:start w:val="1"/>
      <w:numFmt w:val="russianLower"/>
      <w:lvlText w:val="%3)"/>
      <w:lvlJc w:val="left"/>
      <w:pPr>
        <w:ind w:left="1958" w:hanging="336"/>
      </w:pPr>
      <w:rPr>
        <w:rFonts w:hint="default"/>
        <w:b w:val="0"/>
        <w:bCs w:val="0"/>
        <w:i w:val="0"/>
        <w:iCs w:val="0"/>
        <w:w w:val="100"/>
        <w:sz w:val="28"/>
        <w:szCs w:val="28"/>
        <w:lang w:val="ru-RU" w:eastAsia="en-US" w:bidi="ar-SA"/>
      </w:rPr>
    </w:lvl>
    <w:lvl w:ilvl="3" w:tplc="2F24D084">
      <w:numFmt w:val="bullet"/>
      <w:lvlText w:val="•"/>
      <w:lvlJc w:val="left"/>
      <w:pPr>
        <w:ind w:left="3005" w:hanging="336"/>
      </w:pPr>
      <w:rPr>
        <w:rFonts w:hint="default"/>
        <w:lang w:val="ru-RU" w:eastAsia="en-US" w:bidi="ar-SA"/>
      </w:rPr>
    </w:lvl>
    <w:lvl w:ilvl="4" w:tplc="1004A488">
      <w:numFmt w:val="bullet"/>
      <w:lvlText w:val="•"/>
      <w:lvlJc w:val="left"/>
      <w:pPr>
        <w:ind w:left="4051" w:hanging="336"/>
      </w:pPr>
      <w:rPr>
        <w:rFonts w:hint="default"/>
        <w:lang w:val="ru-RU" w:eastAsia="en-US" w:bidi="ar-SA"/>
      </w:rPr>
    </w:lvl>
    <w:lvl w:ilvl="5" w:tplc="6A523122">
      <w:numFmt w:val="bullet"/>
      <w:lvlText w:val="•"/>
      <w:lvlJc w:val="left"/>
      <w:pPr>
        <w:ind w:left="5097" w:hanging="336"/>
      </w:pPr>
      <w:rPr>
        <w:rFonts w:hint="default"/>
        <w:lang w:val="ru-RU" w:eastAsia="en-US" w:bidi="ar-SA"/>
      </w:rPr>
    </w:lvl>
    <w:lvl w:ilvl="6" w:tplc="45789EAC">
      <w:numFmt w:val="bullet"/>
      <w:lvlText w:val="•"/>
      <w:lvlJc w:val="left"/>
      <w:pPr>
        <w:ind w:left="6143" w:hanging="336"/>
      </w:pPr>
      <w:rPr>
        <w:rFonts w:hint="default"/>
        <w:lang w:val="ru-RU" w:eastAsia="en-US" w:bidi="ar-SA"/>
      </w:rPr>
    </w:lvl>
    <w:lvl w:ilvl="7" w:tplc="A6EE92DE">
      <w:numFmt w:val="bullet"/>
      <w:lvlText w:val="•"/>
      <w:lvlJc w:val="left"/>
      <w:pPr>
        <w:ind w:left="7189" w:hanging="336"/>
      </w:pPr>
      <w:rPr>
        <w:rFonts w:hint="default"/>
        <w:lang w:val="ru-RU" w:eastAsia="en-US" w:bidi="ar-SA"/>
      </w:rPr>
    </w:lvl>
    <w:lvl w:ilvl="8" w:tplc="C5E8E8D6">
      <w:numFmt w:val="bullet"/>
      <w:lvlText w:val="•"/>
      <w:lvlJc w:val="left"/>
      <w:pPr>
        <w:ind w:left="8234" w:hanging="336"/>
      </w:pPr>
      <w:rPr>
        <w:rFonts w:hint="default"/>
        <w:lang w:val="ru-RU" w:eastAsia="en-US" w:bidi="ar-SA"/>
      </w:rPr>
    </w:lvl>
  </w:abstractNum>
  <w:abstractNum w:abstractNumId="21"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100BCC"/>
    <w:multiLevelType w:val="hybridMultilevel"/>
    <w:tmpl w:val="7F681868"/>
    <w:lvl w:ilvl="0" w:tplc="98EAC048">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217CDEFC">
      <w:numFmt w:val="bullet"/>
      <w:lvlText w:val="•"/>
      <w:lvlJc w:val="left"/>
      <w:pPr>
        <w:ind w:left="1104" w:hanging="360"/>
      </w:pPr>
      <w:rPr>
        <w:rFonts w:hint="default"/>
        <w:lang w:val="ru-RU" w:eastAsia="en-US" w:bidi="ar-SA"/>
      </w:rPr>
    </w:lvl>
    <w:lvl w:ilvl="2" w:tplc="064002AC">
      <w:numFmt w:val="bullet"/>
      <w:lvlText w:val="•"/>
      <w:lvlJc w:val="left"/>
      <w:pPr>
        <w:ind w:left="1748" w:hanging="360"/>
      </w:pPr>
      <w:rPr>
        <w:rFonts w:hint="default"/>
        <w:lang w:val="ru-RU" w:eastAsia="en-US" w:bidi="ar-SA"/>
      </w:rPr>
    </w:lvl>
    <w:lvl w:ilvl="3" w:tplc="FF9C96CA">
      <w:numFmt w:val="bullet"/>
      <w:lvlText w:val="•"/>
      <w:lvlJc w:val="left"/>
      <w:pPr>
        <w:ind w:left="2393" w:hanging="360"/>
      </w:pPr>
      <w:rPr>
        <w:rFonts w:hint="default"/>
        <w:lang w:val="ru-RU" w:eastAsia="en-US" w:bidi="ar-SA"/>
      </w:rPr>
    </w:lvl>
    <w:lvl w:ilvl="4" w:tplc="3B3AA95C">
      <w:numFmt w:val="bullet"/>
      <w:lvlText w:val="•"/>
      <w:lvlJc w:val="left"/>
      <w:pPr>
        <w:ind w:left="3037" w:hanging="360"/>
      </w:pPr>
      <w:rPr>
        <w:rFonts w:hint="default"/>
        <w:lang w:val="ru-RU" w:eastAsia="en-US" w:bidi="ar-SA"/>
      </w:rPr>
    </w:lvl>
    <w:lvl w:ilvl="5" w:tplc="C3B6C254">
      <w:numFmt w:val="bullet"/>
      <w:lvlText w:val="•"/>
      <w:lvlJc w:val="left"/>
      <w:pPr>
        <w:ind w:left="3682" w:hanging="360"/>
      </w:pPr>
      <w:rPr>
        <w:rFonts w:hint="default"/>
        <w:lang w:val="ru-RU" w:eastAsia="en-US" w:bidi="ar-SA"/>
      </w:rPr>
    </w:lvl>
    <w:lvl w:ilvl="6" w:tplc="99F6E294">
      <w:numFmt w:val="bullet"/>
      <w:lvlText w:val="•"/>
      <w:lvlJc w:val="left"/>
      <w:pPr>
        <w:ind w:left="4326" w:hanging="360"/>
      </w:pPr>
      <w:rPr>
        <w:rFonts w:hint="default"/>
        <w:lang w:val="ru-RU" w:eastAsia="en-US" w:bidi="ar-SA"/>
      </w:rPr>
    </w:lvl>
    <w:lvl w:ilvl="7" w:tplc="FB7C7D3C">
      <w:numFmt w:val="bullet"/>
      <w:lvlText w:val="•"/>
      <w:lvlJc w:val="left"/>
      <w:pPr>
        <w:ind w:left="4970" w:hanging="360"/>
      </w:pPr>
      <w:rPr>
        <w:rFonts w:hint="default"/>
        <w:lang w:val="ru-RU" w:eastAsia="en-US" w:bidi="ar-SA"/>
      </w:rPr>
    </w:lvl>
    <w:lvl w:ilvl="8" w:tplc="0732522C">
      <w:numFmt w:val="bullet"/>
      <w:lvlText w:val="•"/>
      <w:lvlJc w:val="left"/>
      <w:pPr>
        <w:ind w:left="5615" w:hanging="360"/>
      </w:pPr>
      <w:rPr>
        <w:rFonts w:hint="default"/>
        <w:lang w:val="ru-RU" w:eastAsia="en-US" w:bidi="ar-SA"/>
      </w:rPr>
    </w:lvl>
  </w:abstractNum>
  <w:abstractNum w:abstractNumId="23" w15:restartNumberingAfterBreak="0">
    <w:nsid w:val="5EBF7D8D"/>
    <w:multiLevelType w:val="hybridMultilevel"/>
    <w:tmpl w:val="AB8E1678"/>
    <w:lvl w:ilvl="0" w:tplc="EFC4B8B2">
      <w:start w:val="1"/>
      <w:numFmt w:val="bullet"/>
      <w:lvlText w:val="˗"/>
      <w:lvlJc w:val="left"/>
      <w:pPr>
        <w:ind w:left="1485" w:hanging="360"/>
      </w:pPr>
      <w:rPr>
        <w:rFonts w:ascii="Times New Roman" w:hAnsi="Times New Roman" w:cs="Times New Roman"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615253BF"/>
    <w:multiLevelType w:val="hybridMultilevel"/>
    <w:tmpl w:val="2C5E5F28"/>
    <w:lvl w:ilvl="0" w:tplc="6F1E73F0">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2D970AD"/>
    <w:multiLevelType w:val="multilevel"/>
    <w:tmpl w:val="F79E1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0C47D5"/>
    <w:multiLevelType w:val="hybridMultilevel"/>
    <w:tmpl w:val="FADA2234"/>
    <w:lvl w:ilvl="0" w:tplc="EFC4B8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617CA2"/>
    <w:multiLevelType w:val="hybridMultilevel"/>
    <w:tmpl w:val="31C48FBA"/>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DB96738"/>
    <w:multiLevelType w:val="hybridMultilevel"/>
    <w:tmpl w:val="BC4E8836"/>
    <w:lvl w:ilvl="0" w:tplc="76F64DD8">
      <w:start w:val="1"/>
      <w:numFmt w:val="decimal"/>
      <w:lvlText w:val="%1."/>
      <w:lvlJc w:val="left"/>
      <w:pPr>
        <w:ind w:left="96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16505AA2">
      <w:start w:val="1"/>
      <w:numFmt w:val="decimal"/>
      <w:lvlText w:val="%2."/>
      <w:lvlJc w:val="left"/>
      <w:pPr>
        <w:ind w:left="1250" w:hanging="348"/>
      </w:pPr>
      <w:rPr>
        <w:rFonts w:ascii="Times New Roman" w:eastAsia="Times New Roman" w:hAnsi="Times New Roman" w:cs="Times New Roman" w:hint="default"/>
        <w:b w:val="0"/>
        <w:bCs/>
        <w:i/>
        <w:iCs w:val="0"/>
        <w:spacing w:val="0"/>
        <w:w w:val="100"/>
        <w:sz w:val="28"/>
        <w:szCs w:val="28"/>
        <w:lang w:val="ru-RU" w:eastAsia="en-US" w:bidi="ar-SA"/>
      </w:rPr>
    </w:lvl>
    <w:lvl w:ilvl="2" w:tplc="17EE4ED2">
      <w:start w:val="1"/>
      <w:numFmt w:val="lowerLetter"/>
      <w:lvlText w:val="%3."/>
      <w:lvlJc w:val="left"/>
      <w:pPr>
        <w:ind w:left="1958" w:hanging="336"/>
      </w:pPr>
      <w:rPr>
        <w:rFonts w:ascii="Times New Roman" w:eastAsia="Times New Roman" w:hAnsi="Times New Roman" w:cs="Times New Roman" w:hint="default"/>
        <w:b w:val="0"/>
        <w:bCs w:val="0"/>
        <w:i w:val="0"/>
        <w:iCs w:val="0"/>
        <w:w w:val="100"/>
        <w:sz w:val="28"/>
        <w:szCs w:val="28"/>
        <w:lang w:val="ru-RU" w:eastAsia="en-US" w:bidi="ar-SA"/>
      </w:rPr>
    </w:lvl>
    <w:lvl w:ilvl="3" w:tplc="2F24D084">
      <w:numFmt w:val="bullet"/>
      <w:lvlText w:val="•"/>
      <w:lvlJc w:val="left"/>
      <w:pPr>
        <w:ind w:left="3005" w:hanging="336"/>
      </w:pPr>
      <w:rPr>
        <w:rFonts w:hint="default"/>
        <w:lang w:val="ru-RU" w:eastAsia="en-US" w:bidi="ar-SA"/>
      </w:rPr>
    </w:lvl>
    <w:lvl w:ilvl="4" w:tplc="1004A488">
      <w:numFmt w:val="bullet"/>
      <w:lvlText w:val="•"/>
      <w:lvlJc w:val="left"/>
      <w:pPr>
        <w:ind w:left="4051" w:hanging="336"/>
      </w:pPr>
      <w:rPr>
        <w:rFonts w:hint="default"/>
        <w:lang w:val="ru-RU" w:eastAsia="en-US" w:bidi="ar-SA"/>
      </w:rPr>
    </w:lvl>
    <w:lvl w:ilvl="5" w:tplc="6A523122">
      <w:numFmt w:val="bullet"/>
      <w:lvlText w:val="•"/>
      <w:lvlJc w:val="left"/>
      <w:pPr>
        <w:ind w:left="5097" w:hanging="336"/>
      </w:pPr>
      <w:rPr>
        <w:rFonts w:hint="default"/>
        <w:lang w:val="ru-RU" w:eastAsia="en-US" w:bidi="ar-SA"/>
      </w:rPr>
    </w:lvl>
    <w:lvl w:ilvl="6" w:tplc="45789EAC">
      <w:numFmt w:val="bullet"/>
      <w:lvlText w:val="•"/>
      <w:lvlJc w:val="left"/>
      <w:pPr>
        <w:ind w:left="6143" w:hanging="336"/>
      </w:pPr>
      <w:rPr>
        <w:rFonts w:hint="default"/>
        <w:lang w:val="ru-RU" w:eastAsia="en-US" w:bidi="ar-SA"/>
      </w:rPr>
    </w:lvl>
    <w:lvl w:ilvl="7" w:tplc="A6EE92DE">
      <w:numFmt w:val="bullet"/>
      <w:lvlText w:val="•"/>
      <w:lvlJc w:val="left"/>
      <w:pPr>
        <w:ind w:left="7189" w:hanging="336"/>
      </w:pPr>
      <w:rPr>
        <w:rFonts w:hint="default"/>
        <w:lang w:val="ru-RU" w:eastAsia="en-US" w:bidi="ar-SA"/>
      </w:rPr>
    </w:lvl>
    <w:lvl w:ilvl="8" w:tplc="C5E8E8D6">
      <w:numFmt w:val="bullet"/>
      <w:lvlText w:val="•"/>
      <w:lvlJc w:val="left"/>
      <w:pPr>
        <w:ind w:left="8234" w:hanging="336"/>
      </w:pPr>
      <w:rPr>
        <w:rFonts w:hint="default"/>
        <w:lang w:val="ru-RU" w:eastAsia="en-US" w:bidi="ar-SA"/>
      </w:rPr>
    </w:lvl>
  </w:abstractNum>
  <w:abstractNum w:abstractNumId="29" w15:restartNumberingAfterBreak="0">
    <w:nsid w:val="7F135D68"/>
    <w:multiLevelType w:val="hybridMultilevel"/>
    <w:tmpl w:val="E0A47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6"/>
  </w:num>
  <w:num w:numId="3">
    <w:abstractNumId w:val="27"/>
  </w:num>
  <w:num w:numId="4">
    <w:abstractNumId w:val="3"/>
  </w:num>
  <w:num w:numId="5">
    <w:abstractNumId w:val="17"/>
  </w:num>
  <w:num w:numId="6">
    <w:abstractNumId w:val="0"/>
  </w:num>
  <w:num w:numId="7">
    <w:abstractNumId w:val="5"/>
  </w:num>
  <w:num w:numId="8">
    <w:abstractNumId w:val="16"/>
  </w:num>
  <w:num w:numId="9">
    <w:abstractNumId w:val="6"/>
  </w:num>
  <w:num w:numId="10">
    <w:abstractNumId w:val="2"/>
  </w:num>
  <w:num w:numId="11">
    <w:abstractNumId w:val="1"/>
  </w:num>
  <w:num w:numId="12">
    <w:abstractNumId w:val="15"/>
  </w:num>
  <w:num w:numId="13">
    <w:abstractNumId w:val="22"/>
  </w:num>
  <w:num w:numId="14">
    <w:abstractNumId w:val="28"/>
  </w:num>
  <w:num w:numId="15">
    <w:abstractNumId w:val="20"/>
  </w:num>
  <w:num w:numId="16">
    <w:abstractNumId w:val="11"/>
  </w:num>
  <w:num w:numId="17">
    <w:abstractNumId w:val="10"/>
  </w:num>
  <w:num w:numId="18">
    <w:abstractNumId w:val="23"/>
  </w:num>
  <w:num w:numId="19">
    <w:abstractNumId w:val="19"/>
  </w:num>
  <w:num w:numId="20">
    <w:abstractNumId w:val="29"/>
  </w:num>
  <w:num w:numId="21">
    <w:abstractNumId w:val="18"/>
  </w:num>
  <w:num w:numId="22">
    <w:abstractNumId w:val="8"/>
  </w:num>
  <w:num w:numId="23">
    <w:abstractNumId w:val="14"/>
  </w:num>
  <w:num w:numId="24">
    <w:abstractNumId w:val="24"/>
  </w:num>
  <w:num w:numId="25">
    <w:abstractNumId w:val="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493"/>
    <w:rsid w:val="000178DC"/>
    <w:rsid w:val="00130E0C"/>
    <w:rsid w:val="001750C9"/>
    <w:rsid w:val="002A651F"/>
    <w:rsid w:val="002F6EC6"/>
    <w:rsid w:val="00305C3A"/>
    <w:rsid w:val="00385291"/>
    <w:rsid w:val="003C5F1A"/>
    <w:rsid w:val="003F01E3"/>
    <w:rsid w:val="00481493"/>
    <w:rsid w:val="0048764E"/>
    <w:rsid w:val="004A45C3"/>
    <w:rsid w:val="004D6423"/>
    <w:rsid w:val="005A5AA8"/>
    <w:rsid w:val="005C6064"/>
    <w:rsid w:val="00637A88"/>
    <w:rsid w:val="0065312E"/>
    <w:rsid w:val="00673BF0"/>
    <w:rsid w:val="006F032E"/>
    <w:rsid w:val="007D5096"/>
    <w:rsid w:val="008E5839"/>
    <w:rsid w:val="00965A84"/>
    <w:rsid w:val="00A97F19"/>
    <w:rsid w:val="00AC018A"/>
    <w:rsid w:val="00AF7D49"/>
    <w:rsid w:val="00BF21AF"/>
    <w:rsid w:val="00C85D8F"/>
    <w:rsid w:val="00CE2E76"/>
    <w:rsid w:val="00DB5AC6"/>
    <w:rsid w:val="00DD074D"/>
    <w:rsid w:val="00E85B6D"/>
    <w:rsid w:val="00E92BE1"/>
    <w:rsid w:val="00ED6341"/>
    <w:rsid w:val="00EE10CD"/>
    <w:rsid w:val="00F25E89"/>
    <w:rsid w:val="00F465F8"/>
    <w:rsid w:val="00F5537B"/>
    <w:rsid w:val="00F9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D2721"/>
  <w15:docId w15:val="{8E47EF3F-CDB8-486E-A2A4-69739130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BE1"/>
    <w:pPr>
      <w:spacing w:after="200" w:line="276" w:lineRule="auto"/>
    </w:pPr>
    <w:rPr>
      <w:sz w:val="22"/>
      <w:szCs w:val="22"/>
    </w:rPr>
  </w:style>
  <w:style w:type="paragraph" w:styleId="1">
    <w:name w:val="heading 1"/>
    <w:basedOn w:val="a"/>
    <w:next w:val="a"/>
    <w:link w:val="10"/>
    <w:uiPriority w:val="9"/>
    <w:qFormat/>
    <w:locked/>
    <w:rsid w:val="00BF21AF"/>
    <w:pPr>
      <w:keepNext/>
      <w:spacing w:before="240" w:after="60"/>
      <w:outlineLvl w:val="0"/>
    </w:pPr>
    <w:rPr>
      <w:rFonts w:ascii="Cambria" w:hAnsi="Cambria"/>
      <w:b/>
      <w:bCs/>
      <w:color w:val="365F91"/>
      <w:sz w:val="28"/>
      <w:szCs w:val="28"/>
    </w:rPr>
  </w:style>
  <w:style w:type="paragraph" w:styleId="2">
    <w:name w:val="heading 2"/>
    <w:basedOn w:val="a"/>
    <w:next w:val="a"/>
    <w:link w:val="20"/>
    <w:uiPriority w:val="9"/>
    <w:unhideWhenUsed/>
    <w:qFormat/>
    <w:locked/>
    <w:rsid w:val="00BF21AF"/>
    <w:pPr>
      <w:keepNext/>
      <w:spacing w:before="240" w:after="60"/>
      <w:outlineLvl w:val="1"/>
    </w:pPr>
    <w:rPr>
      <w:rFonts w:ascii="Cambria" w:hAnsi="Cambria"/>
      <w:b/>
      <w:bCs/>
      <w:color w:val="4F81BD"/>
      <w:sz w:val="26"/>
      <w:szCs w:val="26"/>
    </w:rPr>
  </w:style>
  <w:style w:type="paragraph" w:styleId="3">
    <w:name w:val="heading 3"/>
    <w:basedOn w:val="a"/>
    <w:next w:val="a"/>
    <w:link w:val="30"/>
    <w:uiPriority w:val="9"/>
    <w:unhideWhenUsed/>
    <w:qFormat/>
    <w:locked/>
    <w:rsid w:val="00BF21AF"/>
    <w:pPr>
      <w:keepNext/>
      <w:spacing w:before="240" w:after="60"/>
      <w:outlineLvl w:val="2"/>
    </w:pPr>
    <w:rPr>
      <w:rFonts w:ascii="Cambria" w:hAnsi="Cambria"/>
      <w:b/>
      <w:bCs/>
      <w:color w:val="4F81BD"/>
      <w:sz w:val="20"/>
      <w:szCs w:val="20"/>
    </w:rPr>
  </w:style>
  <w:style w:type="paragraph" w:styleId="4">
    <w:name w:val="heading 4"/>
    <w:basedOn w:val="a"/>
    <w:next w:val="a"/>
    <w:link w:val="40"/>
    <w:uiPriority w:val="9"/>
    <w:unhideWhenUsed/>
    <w:qFormat/>
    <w:locked/>
    <w:rsid w:val="00BF21AF"/>
    <w:pPr>
      <w:keepNext/>
      <w:spacing w:after="0" w:line="240" w:lineRule="auto"/>
      <w:ind w:left="113"/>
      <w:jc w:val="both"/>
      <w:outlineLvl w:val="3"/>
    </w:pPr>
    <w:rPr>
      <w:rFonts w:ascii="Times New Roman" w:hAnsi="Times New Roman"/>
      <w:sz w:val="24"/>
      <w:szCs w:val="20"/>
    </w:rPr>
  </w:style>
  <w:style w:type="paragraph" w:styleId="5">
    <w:name w:val="heading 5"/>
    <w:basedOn w:val="a"/>
    <w:next w:val="a"/>
    <w:link w:val="50"/>
    <w:uiPriority w:val="9"/>
    <w:unhideWhenUsed/>
    <w:qFormat/>
    <w:locked/>
    <w:rsid w:val="00BF21AF"/>
    <w:pPr>
      <w:spacing w:before="240" w:after="60"/>
      <w:outlineLvl w:val="4"/>
    </w:pPr>
    <w:rPr>
      <w:rFonts w:ascii="Cambria" w:hAnsi="Cambria"/>
      <w:color w:val="243F60"/>
      <w:sz w:val="20"/>
      <w:szCs w:val="20"/>
    </w:rPr>
  </w:style>
  <w:style w:type="paragraph" w:styleId="6">
    <w:name w:val="heading 6"/>
    <w:basedOn w:val="a"/>
    <w:next w:val="a"/>
    <w:link w:val="60"/>
    <w:qFormat/>
    <w:locked/>
    <w:rsid w:val="00BF21AF"/>
    <w:pPr>
      <w:spacing w:before="240" w:after="60" w:line="240" w:lineRule="auto"/>
      <w:outlineLvl w:val="5"/>
    </w:pPr>
    <w:rPr>
      <w:rFonts w:ascii="Times New Roman" w:eastAsia="SimSu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1"/>
    <w:qFormat/>
    <w:rsid w:val="00BF21AF"/>
    <w:pPr>
      <w:keepNext/>
      <w:keepLines/>
      <w:spacing w:before="480" w:after="0" w:line="240" w:lineRule="auto"/>
      <w:ind w:left="113"/>
      <w:outlineLvl w:val="0"/>
    </w:pPr>
    <w:rPr>
      <w:rFonts w:ascii="Cambria" w:hAnsi="Cambria"/>
      <w:b/>
      <w:bCs/>
      <w:color w:val="365F91"/>
      <w:sz w:val="28"/>
      <w:szCs w:val="28"/>
    </w:rPr>
  </w:style>
  <w:style w:type="paragraph" w:customStyle="1" w:styleId="21">
    <w:name w:val="Заголовок 21"/>
    <w:basedOn w:val="a"/>
    <w:next w:val="a"/>
    <w:uiPriority w:val="1"/>
    <w:unhideWhenUsed/>
    <w:qFormat/>
    <w:rsid w:val="00BF21AF"/>
    <w:pPr>
      <w:keepNext/>
      <w:keepLines/>
      <w:spacing w:before="200" w:after="0" w:line="240" w:lineRule="auto"/>
      <w:ind w:left="113"/>
      <w:outlineLvl w:val="1"/>
    </w:pPr>
    <w:rPr>
      <w:rFonts w:ascii="Cambria" w:hAnsi="Cambria"/>
      <w:b/>
      <w:bCs/>
      <w:color w:val="4F81BD"/>
      <w:sz w:val="26"/>
      <w:szCs w:val="26"/>
    </w:rPr>
  </w:style>
  <w:style w:type="paragraph" w:customStyle="1" w:styleId="31">
    <w:name w:val="Заголовок 31"/>
    <w:basedOn w:val="a"/>
    <w:next w:val="a"/>
    <w:uiPriority w:val="1"/>
    <w:unhideWhenUsed/>
    <w:qFormat/>
    <w:rsid w:val="00BF21AF"/>
    <w:pPr>
      <w:keepNext/>
      <w:keepLines/>
      <w:spacing w:before="200" w:after="0" w:line="240" w:lineRule="auto"/>
      <w:ind w:left="113"/>
      <w:outlineLvl w:val="2"/>
    </w:pPr>
    <w:rPr>
      <w:rFonts w:ascii="Cambria" w:hAnsi="Cambria"/>
      <w:b/>
      <w:bCs/>
      <w:color w:val="4F81BD"/>
    </w:rPr>
  </w:style>
  <w:style w:type="character" w:customStyle="1" w:styleId="40">
    <w:name w:val="Заголовок 4 Знак"/>
    <w:link w:val="4"/>
    <w:uiPriority w:val="9"/>
    <w:rsid w:val="00BF21AF"/>
    <w:rPr>
      <w:rFonts w:ascii="Times New Roman" w:hAnsi="Times New Roman"/>
      <w:sz w:val="24"/>
    </w:rPr>
  </w:style>
  <w:style w:type="paragraph" w:customStyle="1" w:styleId="51">
    <w:name w:val="Заголовок 51"/>
    <w:basedOn w:val="a"/>
    <w:next w:val="a"/>
    <w:uiPriority w:val="9"/>
    <w:unhideWhenUsed/>
    <w:qFormat/>
    <w:rsid w:val="00BF21AF"/>
    <w:pPr>
      <w:keepNext/>
      <w:keepLines/>
      <w:spacing w:before="200" w:after="0" w:line="240" w:lineRule="auto"/>
      <w:ind w:left="113"/>
      <w:outlineLvl w:val="4"/>
    </w:pPr>
    <w:rPr>
      <w:rFonts w:ascii="Cambria" w:hAnsi="Cambria"/>
      <w:color w:val="243F60"/>
    </w:rPr>
  </w:style>
  <w:style w:type="character" w:customStyle="1" w:styleId="60">
    <w:name w:val="Заголовок 6 Знак"/>
    <w:link w:val="6"/>
    <w:rsid w:val="00BF21AF"/>
    <w:rPr>
      <w:rFonts w:ascii="Times New Roman" w:eastAsia="SimSun" w:hAnsi="Times New Roman"/>
      <w:b/>
      <w:bCs/>
      <w:sz w:val="22"/>
      <w:szCs w:val="22"/>
    </w:rPr>
  </w:style>
  <w:style w:type="numbering" w:customStyle="1" w:styleId="12">
    <w:name w:val="Нет списка1"/>
    <w:next w:val="a2"/>
    <w:uiPriority w:val="99"/>
    <w:semiHidden/>
    <w:unhideWhenUsed/>
    <w:rsid w:val="00BF21AF"/>
  </w:style>
  <w:style w:type="character" w:customStyle="1" w:styleId="10">
    <w:name w:val="Заголовок 1 Знак"/>
    <w:link w:val="1"/>
    <w:rsid w:val="00BF21AF"/>
    <w:rPr>
      <w:rFonts w:ascii="Cambria" w:eastAsia="Times New Roman" w:hAnsi="Cambria" w:cs="Times New Roman"/>
      <w:b/>
      <w:bCs/>
      <w:color w:val="365F91"/>
      <w:sz w:val="28"/>
      <w:szCs w:val="28"/>
    </w:rPr>
  </w:style>
  <w:style w:type="character" w:customStyle="1" w:styleId="20">
    <w:name w:val="Заголовок 2 Знак"/>
    <w:link w:val="2"/>
    <w:uiPriority w:val="9"/>
    <w:rsid w:val="00BF21AF"/>
    <w:rPr>
      <w:rFonts w:ascii="Cambria" w:eastAsia="Times New Roman" w:hAnsi="Cambria" w:cs="Times New Roman"/>
      <w:b/>
      <w:bCs/>
      <w:color w:val="4F81BD"/>
      <w:sz w:val="26"/>
      <w:szCs w:val="26"/>
    </w:rPr>
  </w:style>
  <w:style w:type="character" w:customStyle="1" w:styleId="30">
    <w:name w:val="Заголовок 3 Знак"/>
    <w:link w:val="3"/>
    <w:rsid w:val="00BF21AF"/>
    <w:rPr>
      <w:rFonts w:ascii="Cambria" w:eastAsia="Times New Roman" w:hAnsi="Cambria" w:cs="Times New Roman"/>
      <w:b/>
      <w:bCs/>
      <w:color w:val="4F81BD"/>
    </w:rPr>
  </w:style>
  <w:style w:type="character" w:customStyle="1" w:styleId="50">
    <w:name w:val="Заголовок 5 Знак"/>
    <w:link w:val="5"/>
    <w:uiPriority w:val="9"/>
    <w:rsid w:val="00BF21AF"/>
    <w:rPr>
      <w:rFonts w:ascii="Cambria" w:eastAsia="Times New Roman" w:hAnsi="Cambria" w:cs="Times New Roman"/>
      <w:color w:val="243F60"/>
    </w:rPr>
  </w:style>
  <w:style w:type="paragraph" w:styleId="a3">
    <w:name w:val="List Paragraph"/>
    <w:basedOn w:val="a"/>
    <w:link w:val="a4"/>
    <w:uiPriority w:val="34"/>
    <w:qFormat/>
    <w:rsid w:val="00BF21AF"/>
    <w:pPr>
      <w:spacing w:after="0" w:line="240" w:lineRule="auto"/>
      <w:ind w:left="720"/>
      <w:contextualSpacing/>
    </w:pPr>
  </w:style>
  <w:style w:type="character" w:customStyle="1" w:styleId="a4">
    <w:name w:val="Абзац списка Знак"/>
    <w:link w:val="a3"/>
    <w:uiPriority w:val="34"/>
    <w:locked/>
    <w:rsid w:val="00BF21AF"/>
    <w:rPr>
      <w:sz w:val="22"/>
      <w:szCs w:val="22"/>
    </w:rPr>
  </w:style>
  <w:style w:type="paragraph" w:styleId="a5">
    <w:name w:val="Normal (Web)"/>
    <w:basedOn w:val="a"/>
    <w:link w:val="a6"/>
    <w:uiPriority w:val="99"/>
    <w:unhideWhenUsed/>
    <w:rsid w:val="00BF21AF"/>
    <w:pPr>
      <w:spacing w:before="100" w:beforeAutospacing="1" w:after="100" w:afterAutospacing="1" w:line="240" w:lineRule="auto"/>
      <w:ind w:left="113"/>
    </w:pPr>
    <w:rPr>
      <w:rFonts w:ascii="Times New Roman" w:hAnsi="Times New Roman"/>
      <w:sz w:val="24"/>
      <w:szCs w:val="24"/>
    </w:rPr>
  </w:style>
  <w:style w:type="character" w:customStyle="1" w:styleId="a6">
    <w:name w:val="Обычный (Интернет) Знак"/>
    <w:link w:val="a5"/>
    <w:uiPriority w:val="99"/>
    <w:locked/>
    <w:rsid w:val="00BF21AF"/>
    <w:rPr>
      <w:rFonts w:ascii="Times New Roman" w:hAnsi="Times New Roman"/>
      <w:sz w:val="24"/>
      <w:szCs w:val="24"/>
    </w:rPr>
  </w:style>
  <w:style w:type="character" w:customStyle="1" w:styleId="13">
    <w:name w:val="Гиперссылка1"/>
    <w:uiPriority w:val="99"/>
    <w:unhideWhenUsed/>
    <w:rsid w:val="00BF21AF"/>
    <w:rPr>
      <w:color w:val="0000FF"/>
      <w:u w:val="single"/>
    </w:rPr>
  </w:style>
  <w:style w:type="paragraph" w:customStyle="1" w:styleId="210">
    <w:name w:val="Основной текст с отступом 21"/>
    <w:basedOn w:val="a"/>
    <w:rsid w:val="00BF21AF"/>
    <w:pPr>
      <w:widowControl w:val="0"/>
      <w:suppressAutoHyphens/>
      <w:spacing w:after="0" w:line="264" w:lineRule="auto"/>
      <w:ind w:left="113" w:firstLine="1700"/>
      <w:jc w:val="both"/>
    </w:pPr>
    <w:rPr>
      <w:rFonts w:ascii="Times New Roman" w:eastAsia="DejaVu Sans" w:hAnsi="Times New Roman"/>
      <w:kern w:val="1"/>
      <w:sz w:val="24"/>
      <w:szCs w:val="24"/>
    </w:rPr>
  </w:style>
  <w:style w:type="paragraph" w:customStyle="1" w:styleId="Default">
    <w:name w:val="Default"/>
    <w:rsid w:val="00BF21AF"/>
    <w:pPr>
      <w:autoSpaceDE w:val="0"/>
      <w:autoSpaceDN w:val="0"/>
      <w:adjustRightInd w:val="0"/>
      <w:ind w:left="113"/>
    </w:pPr>
    <w:rPr>
      <w:rFonts w:ascii="Times New Roman" w:hAnsi="Times New Roman"/>
      <w:color w:val="000000"/>
      <w:sz w:val="24"/>
      <w:szCs w:val="24"/>
    </w:rPr>
  </w:style>
  <w:style w:type="character" w:customStyle="1" w:styleId="apple-converted-space">
    <w:name w:val="apple-converted-space"/>
    <w:rsid w:val="00BF21AF"/>
  </w:style>
  <w:style w:type="character" w:customStyle="1" w:styleId="author">
    <w:name w:val="author"/>
    <w:rsid w:val="00BF21AF"/>
  </w:style>
  <w:style w:type="paragraph" w:styleId="a7">
    <w:name w:val="Balloon Text"/>
    <w:basedOn w:val="a"/>
    <w:link w:val="a8"/>
    <w:uiPriority w:val="99"/>
    <w:semiHidden/>
    <w:unhideWhenUsed/>
    <w:rsid w:val="00BF21AF"/>
    <w:pPr>
      <w:spacing w:after="0" w:line="240" w:lineRule="auto"/>
      <w:ind w:left="113"/>
    </w:pPr>
    <w:rPr>
      <w:rFonts w:ascii="Tahoma" w:hAnsi="Tahoma" w:cs="Tahoma"/>
      <w:sz w:val="16"/>
      <w:szCs w:val="16"/>
    </w:rPr>
  </w:style>
  <w:style w:type="character" w:customStyle="1" w:styleId="a8">
    <w:name w:val="Текст выноски Знак"/>
    <w:link w:val="a7"/>
    <w:uiPriority w:val="99"/>
    <w:semiHidden/>
    <w:rsid w:val="00BF21AF"/>
    <w:rPr>
      <w:rFonts w:ascii="Tahoma" w:hAnsi="Tahoma" w:cs="Tahoma"/>
      <w:sz w:val="16"/>
      <w:szCs w:val="16"/>
    </w:rPr>
  </w:style>
  <w:style w:type="paragraph" w:styleId="a9">
    <w:name w:val="header"/>
    <w:basedOn w:val="a"/>
    <w:link w:val="aa"/>
    <w:uiPriority w:val="99"/>
    <w:unhideWhenUsed/>
    <w:rsid w:val="00BF21AF"/>
    <w:pPr>
      <w:tabs>
        <w:tab w:val="center" w:pos="4677"/>
        <w:tab w:val="right" w:pos="9355"/>
      </w:tabs>
      <w:spacing w:after="0" w:line="240" w:lineRule="auto"/>
      <w:ind w:left="113"/>
    </w:pPr>
  </w:style>
  <w:style w:type="character" w:customStyle="1" w:styleId="aa">
    <w:name w:val="Верхний колонтитул Знак"/>
    <w:link w:val="a9"/>
    <w:uiPriority w:val="99"/>
    <w:rsid w:val="00BF21AF"/>
    <w:rPr>
      <w:sz w:val="22"/>
      <w:szCs w:val="22"/>
    </w:rPr>
  </w:style>
  <w:style w:type="paragraph" w:styleId="ab">
    <w:name w:val="footer"/>
    <w:basedOn w:val="a"/>
    <w:link w:val="ac"/>
    <w:uiPriority w:val="99"/>
    <w:unhideWhenUsed/>
    <w:rsid w:val="00BF21AF"/>
    <w:pPr>
      <w:tabs>
        <w:tab w:val="center" w:pos="4677"/>
        <w:tab w:val="right" w:pos="9355"/>
      </w:tabs>
      <w:spacing w:after="0" w:line="240" w:lineRule="auto"/>
      <w:ind w:left="113"/>
    </w:pPr>
  </w:style>
  <w:style w:type="character" w:customStyle="1" w:styleId="ac">
    <w:name w:val="Нижний колонтитул Знак"/>
    <w:link w:val="ab"/>
    <w:uiPriority w:val="99"/>
    <w:rsid w:val="00BF21AF"/>
    <w:rPr>
      <w:sz w:val="22"/>
      <w:szCs w:val="22"/>
    </w:rPr>
  </w:style>
  <w:style w:type="paragraph" w:customStyle="1" w:styleId="ConsPlusNormal">
    <w:name w:val="ConsPlusNormal"/>
    <w:rsid w:val="00BF21AF"/>
    <w:pPr>
      <w:widowControl w:val="0"/>
      <w:autoSpaceDE w:val="0"/>
      <w:autoSpaceDN w:val="0"/>
      <w:adjustRightInd w:val="0"/>
    </w:pPr>
    <w:rPr>
      <w:rFonts w:ascii="Arial" w:hAnsi="Arial" w:cs="Arial"/>
    </w:rPr>
  </w:style>
  <w:style w:type="paragraph" w:customStyle="1" w:styleId="ConsPlusTitle">
    <w:name w:val="ConsPlusTitle"/>
    <w:uiPriority w:val="99"/>
    <w:rsid w:val="00BF21AF"/>
    <w:pPr>
      <w:widowControl w:val="0"/>
      <w:autoSpaceDE w:val="0"/>
      <w:autoSpaceDN w:val="0"/>
      <w:adjustRightInd w:val="0"/>
    </w:pPr>
    <w:rPr>
      <w:rFonts w:ascii="Arial" w:hAnsi="Arial" w:cs="Arial"/>
      <w:b/>
      <w:bCs/>
      <w:sz w:val="16"/>
      <w:szCs w:val="16"/>
    </w:rPr>
  </w:style>
  <w:style w:type="character" w:customStyle="1" w:styleId="Bodytext2Exact">
    <w:name w:val="Body text (2) Exact"/>
    <w:uiPriority w:val="99"/>
    <w:rsid w:val="00BF21AF"/>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BF21AF"/>
    <w:rPr>
      <w:rFonts w:ascii="Times New Roman" w:hAnsi="Times New Roman"/>
      <w:b/>
      <w:bCs/>
      <w:sz w:val="26"/>
      <w:szCs w:val="26"/>
      <w:shd w:val="clear" w:color="auto" w:fill="FFFFFF"/>
    </w:rPr>
  </w:style>
  <w:style w:type="paragraph" w:customStyle="1" w:styleId="Bodytext20">
    <w:name w:val="Body text (2)"/>
    <w:basedOn w:val="a"/>
    <w:link w:val="Bodytext2"/>
    <w:rsid w:val="00BF21AF"/>
    <w:pPr>
      <w:widowControl w:val="0"/>
      <w:shd w:val="clear" w:color="auto" w:fill="FFFFFF"/>
      <w:spacing w:after="0" w:line="960" w:lineRule="exact"/>
      <w:jc w:val="center"/>
    </w:pPr>
    <w:rPr>
      <w:rFonts w:ascii="Times New Roman" w:hAnsi="Times New Roman"/>
      <w:b/>
      <w:bCs/>
      <w:sz w:val="26"/>
      <w:szCs w:val="26"/>
    </w:rPr>
  </w:style>
  <w:style w:type="character" w:customStyle="1" w:styleId="ad">
    <w:name w:val="Основной текст_"/>
    <w:link w:val="14"/>
    <w:uiPriority w:val="99"/>
    <w:locked/>
    <w:rsid w:val="00BF21AF"/>
    <w:rPr>
      <w:rFonts w:ascii="Times New Roman" w:hAnsi="Times New Roman"/>
      <w:sz w:val="23"/>
      <w:shd w:val="clear" w:color="auto" w:fill="FFFFFF"/>
    </w:rPr>
  </w:style>
  <w:style w:type="paragraph" w:customStyle="1" w:styleId="14">
    <w:name w:val="Основной текст1"/>
    <w:basedOn w:val="a"/>
    <w:link w:val="ad"/>
    <w:uiPriority w:val="99"/>
    <w:rsid w:val="00BF21AF"/>
    <w:pPr>
      <w:widowControl w:val="0"/>
      <w:shd w:val="clear" w:color="auto" w:fill="FFFFFF"/>
      <w:spacing w:before="1380" w:after="120" w:line="418" w:lineRule="exact"/>
      <w:ind w:hanging="1380"/>
    </w:pPr>
    <w:rPr>
      <w:rFonts w:ascii="Times New Roman" w:hAnsi="Times New Roman"/>
      <w:sz w:val="23"/>
      <w:szCs w:val="20"/>
    </w:rPr>
  </w:style>
  <w:style w:type="paragraph" w:customStyle="1" w:styleId="ae">
    <w:name w:val="основной"/>
    <w:basedOn w:val="14"/>
    <w:uiPriority w:val="99"/>
    <w:rsid w:val="00BF21AF"/>
    <w:pPr>
      <w:shd w:val="clear" w:color="auto" w:fill="auto"/>
      <w:tabs>
        <w:tab w:val="left" w:pos="1561"/>
      </w:tabs>
      <w:spacing w:before="0" w:after="0" w:line="276" w:lineRule="auto"/>
      <w:ind w:firstLine="567"/>
      <w:jc w:val="both"/>
    </w:pPr>
    <w:rPr>
      <w:color w:val="000000"/>
      <w:sz w:val="24"/>
      <w:szCs w:val="24"/>
    </w:rPr>
  </w:style>
  <w:style w:type="paragraph" w:customStyle="1" w:styleId="ConsNormal">
    <w:name w:val="ConsNormal"/>
    <w:rsid w:val="00BF21AF"/>
    <w:pPr>
      <w:widowControl w:val="0"/>
      <w:autoSpaceDE w:val="0"/>
      <w:autoSpaceDN w:val="0"/>
      <w:adjustRightInd w:val="0"/>
      <w:ind w:firstLine="720"/>
    </w:pPr>
    <w:rPr>
      <w:rFonts w:ascii="Arial" w:hAnsi="Arial" w:cs="Arial"/>
    </w:rPr>
  </w:style>
  <w:style w:type="paragraph" w:customStyle="1" w:styleId="-11">
    <w:name w:val="Цветной список - Акцент 11"/>
    <w:basedOn w:val="a"/>
    <w:uiPriority w:val="34"/>
    <w:qFormat/>
    <w:rsid w:val="00BF21AF"/>
    <w:pPr>
      <w:spacing w:after="0" w:line="240" w:lineRule="auto"/>
      <w:ind w:left="720"/>
      <w:contextualSpacing/>
    </w:pPr>
    <w:rPr>
      <w:rFonts w:ascii="Times New Roman" w:hAnsi="Times New Roman"/>
      <w:sz w:val="24"/>
      <w:szCs w:val="24"/>
    </w:rPr>
  </w:style>
  <w:style w:type="character" w:customStyle="1" w:styleId="Heading3">
    <w:name w:val="Heading #3_"/>
    <w:link w:val="Heading30"/>
    <w:rsid w:val="00BF21AF"/>
    <w:rPr>
      <w:rFonts w:ascii="Times New Roman" w:hAnsi="Times New Roman"/>
      <w:b/>
      <w:bCs/>
      <w:sz w:val="26"/>
      <w:szCs w:val="26"/>
      <w:shd w:val="clear" w:color="auto" w:fill="FFFFFF"/>
    </w:rPr>
  </w:style>
  <w:style w:type="paragraph" w:customStyle="1" w:styleId="Heading30">
    <w:name w:val="Heading #3"/>
    <w:basedOn w:val="a"/>
    <w:link w:val="Heading3"/>
    <w:rsid w:val="00BF21AF"/>
    <w:pPr>
      <w:widowControl w:val="0"/>
      <w:shd w:val="clear" w:color="auto" w:fill="FFFFFF"/>
      <w:spacing w:after="600" w:line="0" w:lineRule="atLeast"/>
      <w:outlineLvl w:val="2"/>
    </w:pPr>
    <w:rPr>
      <w:rFonts w:ascii="Times New Roman" w:hAnsi="Times New Roman"/>
      <w:b/>
      <w:bCs/>
      <w:sz w:val="26"/>
      <w:szCs w:val="26"/>
    </w:rPr>
  </w:style>
  <w:style w:type="paragraph" w:customStyle="1" w:styleId="15">
    <w:name w:val="Абзац списка1"/>
    <w:basedOn w:val="a"/>
    <w:rsid w:val="00BF21AF"/>
    <w:pPr>
      <w:ind w:left="720"/>
      <w:contextualSpacing/>
    </w:pPr>
    <w:rPr>
      <w:lang w:eastAsia="en-US"/>
    </w:rPr>
  </w:style>
  <w:style w:type="paragraph" w:styleId="af">
    <w:name w:val="Body Text"/>
    <w:basedOn w:val="a"/>
    <w:link w:val="af0"/>
    <w:qFormat/>
    <w:rsid w:val="00BF21AF"/>
    <w:pPr>
      <w:spacing w:after="120" w:line="240" w:lineRule="auto"/>
    </w:pPr>
    <w:rPr>
      <w:rFonts w:eastAsia="Calibri"/>
      <w:sz w:val="24"/>
      <w:lang w:eastAsia="en-US"/>
    </w:rPr>
  </w:style>
  <w:style w:type="character" w:customStyle="1" w:styleId="af0">
    <w:name w:val="Основной текст Знак"/>
    <w:link w:val="af"/>
    <w:rsid w:val="00BF21AF"/>
    <w:rPr>
      <w:rFonts w:eastAsia="Calibri"/>
      <w:sz w:val="24"/>
      <w:szCs w:val="22"/>
      <w:lang w:eastAsia="en-US"/>
    </w:rPr>
  </w:style>
  <w:style w:type="character" w:customStyle="1" w:styleId="af1">
    <w:name w:val="Символ сноски"/>
    <w:rsid w:val="00BF21AF"/>
    <w:rPr>
      <w:vertAlign w:val="superscript"/>
    </w:rPr>
  </w:style>
  <w:style w:type="character" w:customStyle="1" w:styleId="BodytextBold">
    <w:name w:val="Body text + Bold"/>
    <w:rsid w:val="00BF21AF"/>
  </w:style>
  <w:style w:type="paragraph" w:customStyle="1" w:styleId="22">
    <w:name w:val="Основной текст2"/>
    <w:basedOn w:val="a"/>
    <w:rsid w:val="00BF21AF"/>
    <w:pPr>
      <w:widowControl w:val="0"/>
      <w:shd w:val="clear" w:color="auto" w:fill="FFFFFF"/>
      <w:spacing w:after="660" w:line="960" w:lineRule="exact"/>
      <w:jc w:val="center"/>
    </w:pPr>
    <w:rPr>
      <w:rFonts w:ascii="Times New Roman" w:hAnsi="Times New Roman"/>
      <w:sz w:val="20"/>
      <w:szCs w:val="20"/>
    </w:rPr>
  </w:style>
  <w:style w:type="paragraph" w:customStyle="1" w:styleId="Bodytext7">
    <w:name w:val="Body text (7)"/>
    <w:basedOn w:val="a"/>
    <w:rsid w:val="00BF21AF"/>
    <w:pPr>
      <w:widowControl w:val="0"/>
      <w:shd w:val="clear" w:color="auto" w:fill="FFFFFF"/>
      <w:spacing w:before="60" w:after="0" w:line="312" w:lineRule="exact"/>
    </w:pPr>
    <w:rPr>
      <w:rFonts w:ascii="Times New Roman" w:hAnsi="Times New Roman"/>
      <w:sz w:val="20"/>
      <w:szCs w:val="20"/>
    </w:rPr>
  </w:style>
  <w:style w:type="character" w:styleId="af2">
    <w:name w:val="Strong"/>
    <w:uiPriority w:val="22"/>
    <w:qFormat/>
    <w:locked/>
    <w:rsid w:val="00BF21AF"/>
    <w:rPr>
      <w:b/>
      <w:bCs/>
    </w:rPr>
  </w:style>
  <w:style w:type="character" w:styleId="af3">
    <w:name w:val="Emphasis"/>
    <w:uiPriority w:val="20"/>
    <w:qFormat/>
    <w:locked/>
    <w:rsid w:val="00BF21AF"/>
    <w:rPr>
      <w:i/>
      <w:iCs/>
    </w:rPr>
  </w:style>
  <w:style w:type="table" w:customStyle="1" w:styleId="16">
    <w:name w:val="Сетка таблицы1"/>
    <w:basedOn w:val="a1"/>
    <w:next w:val="af4"/>
    <w:uiPriority w:val="59"/>
    <w:rsid w:val="00BF21AF"/>
    <w:pPr>
      <w:ind w:left="113"/>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oproc">
    <w:name w:val="voproc"/>
    <w:basedOn w:val="a"/>
    <w:rsid w:val="00BF21AF"/>
    <w:pPr>
      <w:spacing w:before="80" w:after="20" w:line="240" w:lineRule="auto"/>
      <w:ind w:left="397" w:hanging="397"/>
      <w:jc w:val="both"/>
    </w:pPr>
    <w:rPr>
      <w:rFonts w:ascii="Times New Roman" w:hAnsi="Times New Roman"/>
      <w:sz w:val="18"/>
      <w:szCs w:val="20"/>
    </w:rPr>
  </w:style>
  <w:style w:type="paragraph" w:customStyle="1" w:styleId="af5">
    <w:name w:val="Ответы"/>
    <w:basedOn w:val="a"/>
    <w:rsid w:val="00BF21AF"/>
    <w:pPr>
      <w:widowControl w:val="0"/>
      <w:spacing w:after="0" w:line="240" w:lineRule="auto"/>
      <w:ind w:left="595" w:hanging="198"/>
      <w:jc w:val="both"/>
    </w:pPr>
    <w:rPr>
      <w:rFonts w:ascii="Times New Roman" w:hAnsi="Times New Roman"/>
      <w:i/>
      <w:sz w:val="18"/>
      <w:szCs w:val="20"/>
    </w:rPr>
  </w:style>
  <w:style w:type="paragraph" w:customStyle="1" w:styleId="af6">
    <w:name w:val="вопрос"/>
    <w:basedOn w:val="a"/>
    <w:rsid w:val="00BF21AF"/>
    <w:pPr>
      <w:tabs>
        <w:tab w:val="left" w:pos="340"/>
      </w:tabs>
      <w:spacing w:after="0" w:line="240" w:lineRule="auto"/>
      <w:ind w:left="340" w:hanging="340"/>
    </w:pPr>
    <w:rPr>
      <w:rFonts w:ascii="Times New Roman" w:hAnsi="Times New Roman"/>
      <w:sz w:val="18"/>
      <w:szCs w:val="20"/>
    </w:rPr>
  </w:style>
  <w:style w:type="character" w:customStyle="1" w:styleId="pp">
    <w:name w:val="pp"/>
    <w:rsid w:val="00BF21AF"/>
  </w:style>
  <w:style w:type="paragraph" w:customStyle="1" w:styleId="ConsPlusCell">
    <w:name w:val="ConsPlusCell"/>
    <w:uiPriority w:val="99"/>
    <w:rsid w:val="00BF21AF"/>
    <w:pPr>
      <w:widowControl w:val="0"/>
      <w:autoSpaceDE w:val="0"/>
      <w:autoSpaceDN w:val="0"/>
      <w:adjustRightInd w:val="0"/>
    </w:pPr>
    <w:rPr>
      <w:rFonts w:ascii="Arial" w:hAnsi="Arial" w:cs="Arial"/>
    </w:rPr>
  </w:style>
  <w:style w:type="character" w:customStyle="1" w:styleId="c382">
    <w:name w:val="c382"/>
    <w:rsid w:val="00BF21AF"/>
  </w:style>
  <w:style w:type="paragraph" w:customStyle="1" w:styleId="c81">
    <w:name w:val="c81"/>
    <w:basedOn w:val="a"/>
    <w:rsid w:val="00BF21AF"/>
    <w:pPr>
      <w:spacing w:before="100" w:beforeAutospacing="1" w:after="100" w:afterAutospacing="1" w:line="240" w:lineRule="auto"/>
    </w:pPr>
    <w:rPr>
      <w:rFonts w:ascii="Times New Roman" w:hAnsi="Times New Roman"/>
      <w:sz w:val="24"/>
      <w:szCs w:val="24"/>
    </w:rPr>
  </w:style>
  <w:style w:type="character" w:customStyle="1" w:styleId="c11">
    <w:name w:val="c11"/>
    <w:rsid w:val="00BF21AF"/>
  </w:style>
  <w:style w:type="paragraph" w:customStyle="1" w:styleId="c1">
    <w:name w:val="c1"/>
    <w:basedOn w:val="a"/>
    <w:rsid w:val="00BF21AF"/>
    <w:pPr>
      <w:spacing w:before="100" w:beforeAutospacing="1" w:after="100" w:afterAutospacing="1" w:line="240" w:lineRule="auto"/>
    </w:pPr>
    <w:rPr>
      <w:rFonts w:ascii="Times New Roman" w:hAnsi="Times New Roman"/>
      <w:sz w:val="24"/>
      <w:szCs w:val="24"/>
    </w:rPr>
  </w:style>
  <w:style w:type="character" w:customStyle="1" w:styleId="c0">
    <w:name w:val="c0"/>
    <w:rsid w:val="00BF21AF"/>
  </w:style>
  <w:style w:type="paragraph" w:customStyle="1" w:styleId="p">
    <w:name w:val="p"/>
    <w:basedOn w:val="a"/>
    <w:rsid w:val="00BF21AF"/>
    <w:pPr>
      <w:spacing w:before="100" w:beforeAutospacing="1" w:after="100" w:afterAutospacing="1" w:line="240" w:lineRule="auto"/>
    </w:pPr>
    <w:rPr>
      <w:rFonts w:ascii="Times New Roman" w:hAnsi="Times New Roman"/>
      <w:sz w:val="24"/>
      <w:szCs w:val="24"/>
    </w:rPr>
  </w:style>
  <w:style w:type="character" w:customStyle="1" w:styleId="17">
    <w:name w:val="Просмотренная гиперссылка1"/>
    <w:uiPriority w:val="99"/>
    <w:semiHidden/>
    <w:unhideWhenUsed/>
    <w:rsid w:val="00BF21AF"/>
    <w:rPr>
      <w:color w:val="800080"/>
      <w:u w:val="single"/>
    </w:rPr>
  </w:style>
  <w:style w:type="paragraph" w:customStyle="1" w:styleId="c2">
    <w:name w:val="c2"/>
    <w:basedOn w:val="a"/>
    <w:rsid w:val="00BF21AF"/>
    <w:pPr>
      <w:spacing w:before="100" w:beforeAutospacing="1" w:after="100" w:afterAutospacing="1" w:line="240" w:lineRule="auto"/>
    </w:pPr>
    <w:rPr>
      <w:rFonts w:ascii="Times New Roman" w:hAnsi="Times New Roman"/>
      <w:sz w:val="24"/>
      <w:szCs w:val="24"/>
    </w:rPr>
  </w:style>
  <w:style w:type="paragraph" w:styleId="af7">
    <w:name w:val="No Spacing"/>
    <w:basedOn w:val="a"/>
    <w:link w:val="af8"/>
    <w:uiPriority w:val="1"/>
    <w:qFormat/>
    <w:rsid w:val="00BF21AF"/>
    <w:pPr>
      <w:widowControl w:val="0"/>
      <w:adjustRightInd w:val="0"/>
      <w:spacing w:after="0" w:line="240" w:lineRule="auto"/>
      <w:jc w:val="both"/>
      <w:textAlignment w:val="baseline"/>
    </w:pPr>
    <w:rPr>
      <w:rFonts w:ascii="Times New Roman" w:hAnsi="Times New Roman"/>
      <w:sz w:val="24"/>
    </w:rPr>
  </w:style>
  <w:style w:type="paragraph" w:customStyle="1" w:styleId="consplusnormal0">
    <w:name w:val="consplusnormal"/>
    <w:basedOn w:val="a"/>
    <w:rsid w:val="00BF21AF"/>
    <w:pPr>
      <w:spacing w:before="100" w:beforeAutospacing="1" w:after="100" w:afterAutospacing="1" w:line="240" w:lineRule="auto"/>
    </w:pPr>
    <w:rPr>
      <w:rFonts w:ascii="Times New Roman" w:hAnsi="Times New Roman"/>
      <w:sz w:val="24"/>
      <w:szCs w:val="24"/>
    </w:rPr>
  </w:style>
  <w:style w:type="character" w:customStyle="1" w:styleId="Bodytext3">
    <w:name w:val="Body text (3)_"/>
    <w:link w:val="Bodytext30"/>
    <w:rsid w:val="00BF21AF"/>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BF21AF"/>
    <w:pPr>
      <w:widowControl w:val="0"/>
      <w:shd w:val="clear" w:color="auto" w:fill="FFFFFF"/>
      <w:spacing w:after="0" w:line="230" w:lineRule="exact"/>
      <w:jc w:val="both"/>
    </w:pPr>
    <w:rPr>
      <w:rFonts w:ascii="Constantia" w:eastAsia="Constantia" w:hAnsi="Constantia" w:cs="Constantia"/>
      <w:b/>
      <w:bCs/>
      <w:spacing w:val="10"/>
      <w:sz w:val="18"/>
      <w:szCs w:val="18"/>
    </w:rPr>
  </w:style>
  <w:style w:type="paragraph" w:customStyle="1" w:styleId="-">
    <w:name w:val="Вопросы-заголовок"/>
    <w:basedOn w:val="a"/>
    <w:link w:val="-0"/>
    <w:qFormat/>
    <w:rsid w:val="00BF21AF"/>
    <w:pPr>
      <w:keepNext/>
      <w:spacing w:before="240" w:after="120" w:line="240" w:lineRule="auto"/>
      <w:ind w:left="57" w:right="57"/>
      <w:jc w:val="both"/>
    </w:pPr>
    <w:rPr>
      <w:rFonts w:ascii="Times New Roman" w:eastAsia="Calibri" w:hAnsi="Times New Roman"/>
      <w:b/>
      <w:szCs w:val="24"/>
      <w:lang w:eastAsia="en-US"/>
    </w:rPr>
  </w:style>
  <w:style w:type="character" w:customStyle="1" w:styleId="-0">
    <w:name w:val="Вопросы-заголовок Знак"/>
    <w:link w:val="-"/>
    <w:rsid w:val="00BF21AF"/>
    <w:rPr>
      <w:rFonts w:ascii="Times New Roman" w:eastAsia="Calibri" w:hAnsi="Times New Roman"/>
      <w:b/>
      <w:sz w:val="22"/>
      <w:szCs w:val="24"/>
      <w:lang w:eastAsia="en-US"/>
    </w:rPr>
  </w:style>
  <w:style w:type="paragraph" w:customStyle="1" w:styleId="af9">
    <w:name w:val="Вопросы"/>
    <w:basedOn w:val="a"/>
    <w:link w:val="afa"/>
    <w:qFormat/>
    <w:rsid w:val="00BF21AF"/>
    <w:pPr>
      <w:tabs>
        <w:tab w:val="left" w:pos="546"/>
      </w:tabs>
      <w:spacing w:after="0" w:line="240" w:lineRule="auto"/>
      <w:ind w:left="560" w:right="57" w:hanging="518"/>
      <w:jc w:val="both"/>
    </w:pPr>
    <w:rPr>
      <w:rFonts w:ascii="Times New Roman" w:eastAsia="Calibri" w:hAnsi="Times New Roman"/>
      <w:lang w:eastAsia="en-US"/>
    </w:rPr>
  </w:style>
  <w:style w:type="character" w:customStyle="1" w:styleId="afa">
    <w:name w:val="Вопросы Знак"/>
    <w:link w:val="af9"/>
    <w:rsid w:val="00BF21AF"/>
    <w:rPr>
      <w:rFonts w:ascii="Times New Roman" w:eastAsia="Calibri" w:hAnsi="Times New Roman"/>
      <w:sz w:val="22"/>
      <w:szCs w:val="22"/>
      <w:lang w:eastAsia="en-US"/>
    </w:rPr>
  </w:style>
  <w:style w:type="character" w:customStyle="1" w:styleId="text">
    <w:name w:val="text"/>
    <w:rsid w:val="00BF21AF"/>
  </w:style>
  <w:style w:type="character" w:customStyle="1" w:styleId="fontstyle01">
    <w:name w:val="fontstyle01"/>
    <w:rsid w:val="00BF21AF"/>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BF21AF"/>
    <w:pPr>
      <w:ind w:left="113"/>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Обычный1"/>
    <w:rsid w:val="00BF21AF"/>
    <w:pPr>
      <w:widowControl w:val="0"/>
      <w:suppressAutoHyphens/>
      <w:snapToGrid w:val="0"/>
      <w:ind w:left="284" w:hanging="284"/>
      <w:jc w:val="both"/>
    </w:pPr>
    <w:rPr>
      <w:rFonts w:ascii="Times New Roman" w:hAnsi="Times New Roman"/>
      <w:sz w:val="24"/>
    </w:rPr>
  </w:style>
  <w:style w:type="character" w:customStyle="1" w:styleId="FontStyle84">
    <w:name w:val="Font Style84"/>
    <w:uiPriority w:val="99"/>
    <w:rsid w:val="00BF21AF"/>
    <w:rPr>
      <w:rFonts w:ascii="Times New Roman" w:hAnsi="Times New Roman" w:cs="Times New Roman" w:hint="default"/>
      <w:color w:val="000000"/>
      <w:sz w:val="26"/>
      <w:szCs w:val="26"/>
    </w:rPr>
  </w:style>
  <w:style w:type="paragraph" w:customStyle="1" w:styleId="19">
    <w:name w:val="Обычный (веб)1"/>
    <w:basedOn w:val="a"/>
    <w:rsid w:val="00BF21AF"/>
    <w:pPr>
      <w:spacing w:before="28" w:after="28" w:line="100" w:lineRule="atLeast"/>
    </w:pPr>
    <w:rPr>
      <w:rFonts w:ascii="Times New Roman" w:hAnsi="Times New Roman"/>
      <w:color w:val="00000A"/>
      <w:sz w:val="24"/>
      <w:szCs w:val="24"/>
    </w:rPr>
  </w:style>
  <w:style w:type="character" w:customStyle="1" w:styleId="fontstyle21">
    <w:name w:val="fontstyle21"/>
    <w:rsid w:val="00BF21AF"/>
    <w:rPr>
      <w:rFonts w:ascii="Times New Roman" w:hAnsi="Times New Roman" w:cs="Times New Roman" w:hint="default"/>
      <w:b w:val="0"/>
      <w:bCs w:val="0"/>
      <w:i w:val="0"/>
      <w:iCs w:val="0"/>
      <w:color w:val="000000"/>
      <w:sz w:val="28"/>
      <w:szCs w:val="28"/>
    </w:rPr>
  </w:style>
  <w:style w:type="character" w:customStyle="1" w:styleId="fontstyle31">
    <w:name w:val="fontstyle31"/>
    <w:rsid w:val="00BF21AF"/>
    <w:rPr>
      <w:rFonts w:ascii="Courier New" w:hAnsi="Courier New" w:cs="Courier New" w:hint="default"/>
      <w:b w:val="0"/>
      <w:bCs w:val="0"/>
      <w:i w:val="0"/>
      <w:iCs w:val="0"/>
      <w:color w:val="000000"/>
      <w:sz w:val="28"/>
      <w:szCs w:val="28"/>
    </w:rPr>
  </w:style>
  <w:style w:type="character" w:customStyle="1" w:styleId="fontstyle11">
    <w:name w:val="fontstyle11"/>
    <w:rsid w:val="00BF21AF"/>
    <w:rPr>
      <w:rFonts w:ascii="Courier New" w:hAnsi="Courier New" w:cs="Courier New" w:hint="default"/>
      <w:b w:val="0"/>
      <w:bCs w:val="0"/>
      <w:i w:val="0"/>
      <w:iCs w:val="0"/>
      <w:color w:val="000000"/>
      <w:sz w:val="28"/>
      <w:szCs w:val="28"/>
    </w:rPr>
  </w:style>
  <w:style w:type="character" w:customStyle="1" w:styleId="c40">
    <w:name w:val="c40"/>
    <w:rsid w:val="00BF21AF"/>
  </w:style>
  <w:style w:type="paragraph" w:customStyle="1" w:styleId="c21">
    <w:name w:val="c21"/>
    <w:basedOn w:val="a"/>
    <w:rsid w:val="00BF21AF"/>
    <w:pPr>
      <w:spacing w:before="100" w:beforeAutospacing="1" w:after="100" w:afterAutospacing="1" w:line="240" w:lineRule="auto"/>
    </w:pPr>
    <w:rPr>
      <w:rFonts w:ascii="Times New Roman" w:hAnsi="Times New Roman"/>
      <w:sz w:val="24"/>
      <w:szCs w:val="24"/>
    </w:rPr>
  </w:style>
  <w:style w:type="character" w:customStyle="1" w:styleId="c6">
    <w:name w:val="c6"/>
    <w:rsid w:val="00BF21AF"/>
  </w:style>
  <w:style w:type="paragraph" w:customStyle="1" w:styleId="c24">
    <w:name w:val="c24"/>
    <w:basedOn w:val="a"/>
    <w:rsid w:val="00BF21AF"/>
    <w:pP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BF21AF"/>
    <w:pPr>
      <w:spacing w:before="100" w:beforeAutospacing="1" w:after="100" w:afterAutospacing="1" w:line="240" w:lineRule="auto"/>
    </w:pPr>
    <w:rPr>
      <w:rFonts w:ascii="Times New Roman" w:hAnsi="Times New Roman"/>
      <w:sz w:val="24"/>
      <w:szCs w:val="24"/>
    </w:rPr>
  </w:style>
  <w:style w:type="character" w:customStyle="1" w:styleId="c17">
    <w:name w:val="c17"/>
    <w:rsid w:val="00BF21AF"/>
  </w:style>
  <w:style w:type="paragraph" w:customStyle="1" w:styleId="c37">
    <w:name w:val="c37"/>
    <w:basedOn w:val="a"/>
    <w:rsid w:val="00BF21AF"/>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BF21AF"/>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BF21AF"/>
    <w:pPr>
      <w:spacing w:before="100" w:beforeAutospacing="1" w:after="100" w:afterAutospacing="1" w:line="240" w:lineRule="auto"/>
    </w:pPr>
    <w:rPr>
      <w:rFonts w:ascii="Times New Roman" w:hAnsi="Times New Roman"/>
      <w:sz w:val="24"/>
      <w:szCs w:val="24"/>
    </w:rPr>
  </w:style>
  <w:style w:type="paragraph" w:customStyle="1" w:styleId="110">
    <w:name w:val="Оглавление 11"/>
    <w:basedOn w:val="a"/>
    <w:uiPriority w:val="1"/>
    <w:qFormat/>
    <w:rsid w:val="00BF21AF"/>
    <w:pPr>
      <w:widowControl w:val="0"/>
      <w:autoSpaceDE w:val="0"/>
      <w:autoSpaceDN w:val="0"/>
      <w:spacing w:before="149" w:after="0" w:line="240" w:lineRule="auto"/>
      <w:ind w:left="542"/>
    </w:pPr>
    <w:rPr>
      <w:rFonts w:ascii="Times New Roman" w:hAnsi="Times New Roman"/>
      <w:sz w:val="28"/>
      <w:szCs w:val="28"/>
      <w:lang w:eastAsia="en-US"/>
    </w:rPr>
  </w:style>
  <w:style w:type="paragraph" w:customStyle="1" w:styleId="211">
    <w:name w:val="Оглавление 21"/>
    <w:basedOn w:val="a"/>
    <w:uiPriority w:val="1"/>
    <w:qFormat/>
    <w:rsid w:val="00BF21AF"/>
    <w:pPr>
      <w:widowControl w:val="0"/>
      <w:autoSpaceDE w:val="0"/>
      <w:autoSpaceDN w:val="0"/>
      <w:spacing w:before="148" w:after="0" w:line="240" w:lineRule="auto"/>
      <w:ind w:left="762"/>
    </w:pPr>
    <w:rPr>
      <w:rFonts w:ascii="Times New Roman" w:hAnsi="Times New Roman"/>
      <w:sz w:val="28"/>
      <w:szCs w:val="28"/>
      <w:lang w:eastAsia="en-US"/>
    </w:rPr>
  </w:style>
  <w:style w:type="paragraph" w:customStyle="1" w:styleId="41">
    <w:name w:val="Заголовок 41"/>
    <w:basedOn w:val="a"/>
    <w:uiPriority w:val="1"/>
    <w:qFormat/>
    <w:rsid w:val="00BF21AF"/>
    <w:pPr>
      <w:widowControl w:val="0"/>
      <w:autoSpaceDE w:val="0"/>
      <w:autoSpaceDN w:val="0"/>
      <w:spacing w:after="0" w:line="240" w:lineRule="auto"/>
      <w:ind w:left="847"/>
      <w:jc w:val="both"/>
      <w:outlineLvl w:val="4"/>
    </w:pPr>
    <w:rPr>
      <w:rFonts w:ascii="Times New Roman" w:hAnsi="Times New Roman"/>
      <w:b/>
      <w:bCs/>
      <w:i/>
      <w:iCs/>
      <w:sz w:val="28"/>
      <w:szCs w:val="28"/>
      <w:lang w:eastAsia="en-US"/>
    </w:rPr>
  </w:style>
  <w:style w:type="paragraph" w:styleId="afb">
    <w:name w:val="Title"/>
    <w:basedOn w:val="a"/>
    <w:link w:val="afc"/>
    <w:uiPriority w:val="1"/>
    <w:qFormat/>
    <w:locked/>
    <w:rsid w:val="00BF21AF"/>
    <w:pPr>
      <w:widowControl w:val="0"/>
      <w:autoSpaceDE w:val="0"/>
      <w:autoSpaceDN w:val="0"/>
      <w:spacing w:after="0" w:line="240" w:lineRule="auto"/>
      <w:ind w:left="2993" w:right="1237" w:hanging="942"/>
      <w:jc w:val="right"/>
    </w:pPr>
    <w:rPr>
      <w:rFonts w:eastAsia="Calibri" w:cs="Calibri"/>
      <w:sz w:val="40"/>
      <w:szCs w:val="40"/>
      <w:lang w:eastAsia="en-US"/>
    </w:rPr>
  </w:style>
  <w:style w:type="character" w:customStyle="1" w:styleId="afc">
    <w:name w:val="Заголовок Знак"/>
    <w:link w:val="afb"/>
    <w:uiPriority w:val="1"/>
    <w:rsid w:val="00BF21AF"/>
    <w:rPr>
      <w:rFonts w:eastAsia="Calibri" w:cs="Calibri"/>
      <w:sz w:val="40"/>
      <w:szCs w:val="40"/>
      <w:lang w:eastAsia="en-US"/>
    </w:rPr>
  </w:style>
  <w:style w:type="paragraph" w:customStyle="1" w:styleId="TableParagraph">
    <w:name w:val="Table Paragraph"/>
    <w:basedOn w:val="a"/>
    <w:uiPriority w:val="1"/>
    <w:qFormat/>
    <w:rsid w:val="00BF21AF"/>
    <w:pPr>
      <w:widowControl w:val="0"/>
      <w:autoSpaceDE w:val="0"/>
      <w:autoSpaceDN w:val="0"/>
      <w:spacing w:after="0" w:line="240" w:lineRule="auto"/>
      <w:ind w:left="107"/>
    </w:pPr>
    <w:rPr>
      <w:rFonts w:ascii="Times New Roman" w:hAnsi="Times New Roman"/>
      <w:lang w:eastAsia="en-US"/>
    </w:rPr>
  </w:style>
  <w:style w:type="table" w:customStyle="1" w:styleId="TableNormal">
    <w:name w:val="Table Normal"/>
    <w:uiPriority w:val="2"/>
    <w:semiHidden/>
    <w:unhideWhenUsed/>
    <w:qFormat/>
    <w:rsid w:val="00BF21A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font-size-20">
    <w:name w:val="font-size-20"/>
    <w:basedOn w:val="a"/>
    <w:rsid w:val="00BF21AF"/>
    <w:pPr>
      <w:spacing w:before="100" w:beforeAutospacing="1" w:after="100" w:afterAutospacing="1" w:line="240" w:lineRule="auto"/>
    </w:pPr>
    <w:rPr>
      <w:rFonts w:ascii="Times New Roman" w:hAnsi="Times New Roman"/>
      <w:sz w:val="24"/>
      <w:szCs w:val="24"/>
    </w:rPr>
  </w:style>
  <w:style w:type="character" w:customStyle="1" w:styleId="CharAttribute501">
    <w:name w:val="CharAttribute501"/>
    <w:uiPriority w:val="99"/>
    <w:rsid w:val="00BF21AF"/>
    <w:rPr>
      <w:rFonts w:ascii="Times New Roman" w:eastAsia="Times New Roman" w:hAnsi="Times New Roman" w:cs="Times New Roman" w:hint="default"/>
      <w:i/>
      <w:iCs w:val="0"/>
      <w:sz w:val="28"/>
      <w:u w:val="single"/>
    </w:rPr>
  </w:style>
  <w:style w:type="character" w:customStyle="1" w:styleId="c7">
    <w:name w:val="c7"/>
    <w:rsid w:val="00BF21AF"/>
  </w:style>
  <w:style w:type="character" w:customStyle="1" w:styleId="c16">
    <w:name w:val="c16"/>
    <w:rsid w:val="00BF21AF"/>
  </w:style>
  <w:style w:type="character" w:customStyle="1" w:styleId="mw-headline">
    <w:name w:val="mw-headline"/>
    <w:rsid w:val="00BF21AF"/>
  </w:style>
  <w:style w:type="character" w:customStyle="1" w:styleId="rate-value">
    <w:name w:val="rate-value"/>
    <w:rsid w:val="00BF21AF"/>
  </w:style>
  <w:style w:type="character" w:customStyle="1" w:styleId="111">
    <w:name w:val="Заголовок 1 Знак1"/>
    <w:rsid w:val="00BF21AF"/>
    <w:rPr>
      <w:rFonts w:ascii="Cambria" w:eastAsia="Times New Roman" w:hAnsi="Cambria" w:cs="Times New Roman"/>
      <w:b/>
      <w:bCs/>
      <w:kern w:val="32"/>
      <w:sz w:val="32"/>
      <w:szCs w:val="32"/>
    </w:rPr>
  </w:style>
  <w:style w:type="character" w:customStyle="1" w:styleId="212">
    <w:name w:val="Заголовок 2 Знак1"/>
    <w:semiHidden/>
    <w:rsid w:val="00BF21AF"/>
    <w:rPr>
      <w:rFonts w:ascii="Cambria" w:eastAsia="Times New Roman" w:hAnsi="Cambria" w:cs="Times New Roman"/>
      <w:b/>
      <w:bCs/>
      <w:i/>
      <w:iCs/>
      <w:sz w:val="28"/>
      <w:szCs w:val="28"/>
    </w:rPr>
  </w:style>
  <w:style w:type="character" w:customStyle="1" w:styleId="310">
    <w:name w:val="Заголовок 3 Знак1"/>
    <w:semiHidden/>
    <w:rsid w:val="00BF21AF"/>
    <w:rPr>
      <w:rFonts w:ascii="Cambria" w:eastAsia="Times New Roman" w:hAnsi="Cambria" w:cs="Times New Roman"/>
      <w:b/>
      <w:bCs/>
      <w:sz w:val="26"/>
      <w:szCs w:val="26"/>
    </w:rPr>
  </w:style>
  <w:style w:type="character" w:customStyle="1" w:styleId="510">
    <w:name w:val="Заголовок 5 Знак1"/>
    <w:semiHidden/>
    <w:rsid w:val="00BF21AF"/>
    <w:rPr>
      <w:rFonts w:ascii="Calibri" w:eastAsia="Times New Roman" w:hAnsi="Calibri" w:cs="Times New Roman"/>
      <w:b/>
      <w:bCs/>
      <w:i/>
      <w:iCs/>
      <w:sz w:val="26"/>
      <w:szCs w:val="26"/>
    </w:rPr>
  </w:style>
  <w:style w:type="character" w:styleId="afd">
    <w:name w:val="Hyperlink"/>
    <w:uiPriority w:val="99"/>
    <w:unhideWhenUsed/>
    <w:rsid w:val="00BF21AF"/>
    <w:rPr>
      <w:color w:val="0000FF"/>
      <w:u w:val="single"/>
    </w:rPr>
  </w:style>
  <w:style w:type="table" w:styleId="af4">
    <w:name w:val="Table Grid"/>
    <w:basedOn w:val="a1"/>
    <w:locked/>
    <w:rsid w:val="00BF2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uiPriority w:val="99"/>
    <w:semiHidden/>
    <w:unhideWhenUsed/>
    <w:rsid w:val="00BF21AF"/>
    <w:rPr>
      <w:color w:val="800080"/>
      <w:u w:val="single"/>
    </w:rPr>
  </w:style>
  <w:style w:type="numbering" w:customStyle="1" w:styleId="24">
    <w:name w:val="Нет списка2"/>
    <w:next w:val="a2"/>
    <w:uiPriority w:val="99"/>
    <w:semiHidden/>
    <w:unhideWhenUsed/>
    <w:rsid w:val="00BF21AF"/>
  </w:style>
  <w:style w:type="table" w:customStyle="1" w:styleId="32">
    <w:name w:val="Сетка таблицы3"/>
    <w:basedOn w:val="a1"/>
    <w:next w:val="af4"/>
    <w:uiPriority w:val="59"/>
    <w:rsid w:val="00BF21AF"/>
    <w:pPr>
      <w:ind w:left="113"/>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BF21AF"/>
    <w:pPr>
      <w:ind w:left="113"/>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BF21A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af8">
    <w:name w:val="Без интервала Знак"/>
    <w:link w:val="af7"/>
    <w:uiPriority w:val="1"/>
    <w:locked/>
    <w:rsid w:val="00DB5AC6"/>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474232" TargetMode="External"/><Relationship Id="rId21" Type="http://schemas.openxmlformats.org/officeDocument/2006/relationships/hyperlink" Target="https://book.ru/book/939948" TargetMode="External"/><Relationship Id="rId42" Type="http://schemas.openxmlformats.org/officeDocument/2006/relationships/hyperlink" Target="http://xn--b1afa8admefdd2c.xn--p1ai/norm/001/039-02.htm" TargetMode="External"/><Relationship Id="rId47" Type="http://schemas.openxmlformats.org/officeDocument/2006/relationships/hyperlink" Target="https://gto-normativy.ru/beg/normativy-bega-na-1-km-1000-metrov" TargetMode="External"/><Relationship Id="rId63" Type="http://schemas.openxmlformats.org/officeDocument/2006/relationships/hyperlink" Target="https://ru.wikipedia.org/wiki/%D0%9C%D1%83%D0%B7%D0%B5%D0%B9_%D0%98._%D0%90._%D0%91%D1%83%D0%BD%D0%B8%D0%BD%D0%B0_(%D0%9E%D1%80%D1%91%D0%BB)" TargetMode="External"/><Relationship Id="rId68" Type="http://schemas.openxmlformats.org/officeDocument/2006/relationships/hyperlink" Target="https://ru.wikipedia.org/wiki/1985" TargetMode="External"/><Relationship Id="rId84" Type="http://schemas.openxmlformats.org/officeDocument/2006/relationships/hyperlink" Target="https://ru.wikipedia.org/wiki/%D0%90%D0%BD%D0%B4%D1%80%D0%B5%D0%B5%D0%B2,_%D0%9B%D0%B5%D0%BE%D0%BD%D0%B8%D0%B4_%D0%9D%D0%B8%D0%BA%D0%BE%D0%BB%D0%B0%D0%B5%D0%B2%D0%B8%D1%87" TargetMode="External"/><Relationship Id="rId89" Type="http://schemas.openxmlformats.org/officeDocument/2006/relationships/footer" Target="footer3.xml"/><Relationship Id="rId16" Type="http://schemas.openxmlformats.org/officeDocument/2006/relationships/hyperlink" Target="https://urait.ru/bcode/469180" TargetMode="External"/><Relationship Id="rId11" Type="http://schemas.openxmlformats.org/officeDocument/2006/relationships/hyperlink" Target="https://urait.ru/bcode/455169" TargetMode="External"/><Relationship Id="rId32" Type="http://schemas.openxmlformats.org/officeDocument/2006/relationships/hyperlink" Target="https://urait.ru/bcode/477156" TargetMode="External"/><Relationship Id="rId37" Type="http://schemas.openxmlformats.org/officeDocument/2006/relationships/hyperlink" Target="https://urait.ru/bcode/477857" TargetMode="External"/><Relationship Id="rId53" Type="http://schemas.openxmlformats.org/officeDocument/2006/relationships/hyperlink" Target="https://gto-normativy.ru/beg/beg-na-30-metrov-normativy-na-vremya-po-klassam" TargetMode="External"/><Relationship Id="rId58" Type="http://schemas.openxmlformats.org/officeDocument/2006/relationships/hyperlink" Target="https://ru.wikipedia.org/wiki/%D0%A0%D1%83%D1%81%D1%81%D0%BA%D0%B0%D1%8F_%D0%BB%D0%B8%D1%82%D0%B5%D1%80%D0%B0%D1%82%D1%83%D1%80%D0%B0" TargetMode="External"/><Relationship Id="rId74" Type="http://schemas.openxmlformats.org/officeDocument/2006/relationships/hyperlink" Target="https://ru.wikipedia.org/wiki/%D0%94%D0%BE%D0%BC-%D0%BC%D1%83%D0%B7%D0%B5%D0%B9_%D0%9D._%D0%A1._%D0%9B%D0%B5%D1%81%D0%BA%D0%BE%D0%B2%D0%B0" TargetMode="External"/><Relationship Id="rId79" Type="http://schemas.openxmlformats.org/officeDocument/2006/relationships/hyperlink" Target="https://ru.wikipedia.org/wiki/%D0%A2%D1%83%D1%80%D0%B3%D0%B5%D0%BD%D0%B5%D0%B2,_%D0%98%D0%B2%D0%B0%D0%BD_%D0%A1%D0%B5%D1%80%D0%B3%D0%B5%D0%B5%D0%B2%D0%B8%D1%8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urait.ru/bcode/476413" TargetMode="External"/><Relationship Id="rId22" Type="http://schemas.openxmlformats.org/officeDocument/2006/relationships/hyperlink" Target="https://e.lanbook.com/book/109910" TargetMode="External"/><Relationship Id="rId27" Type="http://schemas.openxmlformats.org/officeDocument/2006/relationships/hyperlink" Target="https://book.ru/book/936553" TargetMode="External"/><Relationship Id="rId30" Type="http://schemas.openxmlformats.org/officeDocument/2006/relationships/hyperlink" Target="https://urait.ru/bcode/477021" TargetMode="External"/><Relationship Id="rId35" Type="http://schemas.openxmlformats.org/officeDocument/2006/relationships/hyperlink" Target="https://urait.ru/bcode/475466" TargetMode="External"/><Relationship Id="rId43" Type="http://schemas.openxmlformats.org/officeDocument/2006/relationships/hyperlink" Target="https://ru.wikipedia.org/wiki/%D0%9C%D1%83%D0%B7%D0%B5%D0%B8_%D0%9E%D1%80%D0%BB%D0%BE%D0%B2%D1%81%D0%BA%D0%BE%D0%B9_%D0%BE%D0%B1%D0%BB%D0%B0%D1%81%D1%82%D0%B8" TargetMode="External"/><Relationship Id="rId48" Type="http://schemas.openxmlformats.org/officeDocument/2006/relationships/hyperlink" Target="https://gto-normativy.ru/pravila-texnika-normativy-chelnochnogo-bega/" TargetMode="External"/><Relationship Id="rId56" Type="http://schemas.openxmlformats.org/officeDocument/2006/relationships/hyperlink" Target="https://ru.wikipedia.org/wiki/1991" TargetMode="External"/><Relationship Id="rId64" Type="http://schemas.openxmlformats.org/officeDocument/2006/relationships/hyperlink" Target="https://ru.wikipedia.org/wiki/1991" TargetMode="External"/><Relationship Id="rId69" Type="http://schemas.openxmlformats.org/officeDocument/2006/relationships/hyperlink" Target="https://ru.wikipedia.org/wiki/%D0%93%D1%80%D0%B0%D0%BD%D0%BE%D0%B2%D1%81%D0%BA%D0%B8%D0%B9,_%D0%A2%D0%B8%D0%BC%D0%BE%D1%84%D0%B5%D0%B9_%D0%9D%D0%B8%D0%BA%D0%BE%D0%BB%D0%B0%D0%B5%D0%B2%D0%B8%D1%87" TargetMode="External"/><Relationship Id="rId77" Type="http://schemas.openxmlformats.org/officeDocument/2006/relationships/hyperlink" Target="https://ru.wikipedia.org/wiki/%D0%9C%D1%83%D0%B7%D0%B5%D0%B9_%D0%98._%D0%A1._%D0%A2%D1%83%D1%80%D0%B3%D0%B5%D0%BD%D0%B5%D0%B2%D0%B0_(%D0%9E%D1%80%D1%91%D0%BB)" TargetMode="External"/><Relationship Id="rId8" Type="http://schemas.openxmlformats.org/officeDocument/2006/relationships/image" Target="media/image1.jpeg"/><Relationship Id="rId51" Type="http://schemas.openxmlformats.org/officeDocument/2006/relationships/hyperlink" Target="https://gto-normativy.ru/beg/beg-na-30-metrov-normativy-na-vremya-po-klassam" TargetMode="External"/><Relationship Id="rId72" Type="http://schemas.openxmlformats.org/officeDocument/2006/relationships/hyperlink" Target="https://ru.wikipedia.org/wiki/%D0%95%D1%81%D0%B5%D0%BD%D0%B8%D0%BD,_%D0%A1%D0%B5%D1%80%D0%B3%D0%B5%D0%B9_%D0%90%D0%BB%D0%B5%D0%BA%D1%81%D0%B0%D0%BD%D0%B4%D1%80%D0%BE%D0%B2%D0%B8%D1%87" TargetMode="External"/><Relationship Id="rId80" Type="http://schemas.openxmlformats.org/officeDocument/2006/relationships/hyperlink" Target="https://ru.wikipedia.org/wiki/%D0%9C%D1%83%D0%B7%D0%B5%D0%B9_%D0%BF%D0%B8%D1%81%D0%B0%D1%82%D0%B5%D0%BB%D0%B5%D0%B9-%D0%BE%D1%80%D0%BB%D0%BE%D0%B2%D1%86%D0%B5%D0%B2" TargetMode="External"/><Relationship Id="rId85" Type="http://schemas.openxmlformats.org/officeDocument/2006/relationships/hyperlink" Target="https://ru.wikipedia.org/wiki/%D0%97%D0%B0%D0%B9%D1%86%D0%B5%D0%B2,_%D0%91%D0%BE%D1%80%D0%B8%D1%81_%D0%9A%D0%BE%D0%BD%D1%81%D1%82%D0%B0%D0%BD%D1%82%D0%B8%D0%BD%D0%BE%D0%B2%D0%B8%D1%87" TargetMode="External"/><Relationship Id="rId3" Type="http://schemas.openxmlformats.org/officeDocument/2006/relationships/styles" Target="styles.xml"/><Relationship Id="rId12" Type="http://schemas.openxmlformats.org/officeDocument/2006/relationships/hyperlink" Target="https://urait.ru/bcode/477381" TargetMode="External"/><Relationship Id="rId17" Type="http://schemas.openxmlformats.org/officeDocument/2006/relationships/hyperlink" Target="https://urait.ru/bcode/469721" TargetMode="External"/><Relationship Id="rId25" Type="http://schemas.openxmlformats.org/officeDocument/2006/relationships/hyperlink" Target="https://urait.ru/bcode/467390" TargetMode="External"/><Relationship Id="rId33" Type="http://schemas.openxmlformats.org/officeDocument/2006/relationships/hyperlink" Target="https://urait.ru/bcode/475465" TargetMode="External"/><Relationship Id="rId38" Type="http://schemas.openxmlformats.org/officeDocument/2006/relationships/hyperlink" Target="https://www.tripadvisor.ru/Attractions-g2323957-Activities-c47-Oryol_Oblast_Central_Russia.html" TargetMode="External"/><Relationship Id="rId46" Type="http://schemas.openxmlformats.org/officeDocument/2006/relationships/hyperlink" Target="https://gto-normativy.ru/beg/beg-na-30-metrov-normativy-na-vremya-po-klassam" TargetMode="External"/><Relationship Id="rId59" Type="http://schemas.openxmlformats.org/officeDocument/2006/relationships/hyperlink" Target="https://ru.wikipedia.org/wiki/%D0%90%D0%BD%D0%B4%D1%80%D0%B5%D0%B5%D0%B2,_%D0%9B%D0%B5%D0%BE%D0%BD%D0%B8%D0%B4_%D0%9D%D0%B8%D0%BA%D0%BE%D0%BB%D0%B0%D0%B5%D0%B2%D0%B8%D1%87" TargetMode="External"/><Relationship Id="rId67" Type="http://schemas.openxmlformats.org/officeDocument/2006/relationships/hyperlink" Target="https://ru.wikipedia.org/wiki/%D0%94%D0%BE%D0%BC-%D0%BC%D1%83%D0%B7%D0%B5%D0%B9_%D0%A2._%D0%9D._%D0%93%D1%80%D0%B0%D0%BD%D0%BE%D0%B2%D1%81%D0%BA%D0%BE%D0%B3%D0%BE" TargetMode="External"/><Relationship Id="rId20" Type="http://schemas.openxmlformats.org/officeDocument/2006/relationships/hyperlink" Target="https://book.ru/book/940500" TargetMode="External"/><Relationship Id="rId41" Type="http://schemas.openxmlformats.org/officeDocument/2006/relationships/hyperlink" Target="https://ru.wikivoyage.org/wiki/%D0%9F%D1%80%D0%B8%D1%80%D0%BE%D0%B4%D0%BD%D1%8B%D0%B5_%D0%BF%D0%B0%D0%BC%D1%8F%D1%82%D0%BD%D0%B8%D0%BA%D0%B8_%D0%A0%D0%BE%D1%81%D1%81%D0%B8%D0%B8/%D0%9E%D1%80%D0%BB%D0%BE%D0%B2%D1%81%D0%BA%D0%B0%D1%8F_%D0%BE%D0%B1%D0%BB%D0%B0%D1%81%D1%82%D1%8C" TargetMode="External"/><Relationship Id="rId54" Type="http://schemas.openxmlformats.org/officeDocument/2006/relationships/hyperlink" Target="https://gto-normativy.ru/kak-delat-podem-s-perevorotom-na-perekladine/" TargetMode="External"/><Relationship Id="rId62" Type="http://schemas.openxmlformats.org/officeDocument/2006/relationships/hyperlink" Target="https://ru.wikipedia.org/wiki/%D0%91%D0%B0%D1%85%D1%82%D0%B8%D0%BD,_%D0%9C%D0%B8%D1%85%D0%B0%D0%B8%D0%BB_%D0%9C%D0%B8%D1%85%D0%B0%D0%B9%D0%BB%D0%BE%D0%B2%D0%B8%D1%87" TargetMode="External"/><Relationship Id="rId70" Type="http://schemas.openxmlformats.org/officeDocument/2006/relationships/hyperlink" Target="https://ru.wikipedia.org/w/index.php?title=%D0%9C%D1%83%D0%B7%D0%B5%D0%B9_%D0%A1%D0%B5%D1%80%D0%B3%D0%B5%D1%8F_%D0%95%D1%81%D0%B5%D0%BD%D0%B8%D0%BD%D0%B0_%D0%B2_%D0%9E%D1%80%D0%BB%D0%B5&amp;action=edit&amp;redlink=1" TargetMode="External"/><Relationship Id="rId75" Type="http://schemas.openxmlformats.org/officeDocument/2006/relationships/hyperlink" Target="https://ru.wikipedia.org/wiki/1974" TargetMode="External"/><Relationship Id="rId83" Type="http://schemas.openxmlformats.org/officeDocument/2006/relationships/hyperlink" Target="https://ru.wikipedia.org/wiki/%D0%90%D0%BF%D1%83%D1%85%D1%82%D0%B8%D0%BD,_%D0%90%D0%BB%D0%B5%D0%BA%D1%81%D0%B5%D0%B9_%D0%9D%D0%B8%D0%BA%D0%BE%D0%BB%D0%B0%D0%B5%D0%B2%D0%B8%D1%87"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476094" TargetMode="External"/><Relationship Id="rId23" Type="http://schemas.openxmlformats.org/officeDocument/2006/relationships/hyperlink" Target="https://book.ru/book/939363" TargetMode="External"/><Relationship Id="rId28" Type="http://schemas.openxmlformats.org/officeDocument/2006/relationships/hyperlink" Target="https://urait.ru/bcode/468076" TargetMode="External"/><Relationship Id="rId36" Type="http://schemas.openxmlformats.org/officeDocument/2006/relationships/hyperlink" Target="https://urait.ru/bcode/467333" TargetMode="External"/><Relationship Id="rId49" Type="http://schemas.openxmlformats.org/officeDocument/2006/relationships/hyperlink" Target="https://gto-normativy.ru/beg/beg-na-30-metrov-normativy-na-vremya-po-klassam" TargetMode="External"/><Relationship Id="rId57" Type="http://schemas.openxmlformats.org/officeDocument/2006/relationships/hyperlink" Target="https://ru.wikipedia.org/wiki/%D0%A1%D0%B5%D1%80%D0%B5%D0%B1%D1%80%D1%8F%D0%BD%D1%8B%D0%B9_%D0%B2%D0%B5%D0%BA_%D1%80%D1%83%D1%81%D1%81%D0%BA%D0%BE%D0%B9_%D0%BA%D1%83%D0%BB%D1%8C%D1%82%D1%83%D1%80%D1%8B" TargetMode="External"/><Relationship Id="rId10" Type="http://schemas.openxmlformats.org/officeDocument/2006/relationships/hyperlink" Target="https://urait.ru/bcode/476626" TargetMode="External"/><Relationship Id="rId31" Type="http://schemas.openxmlformats.org/officeDocument/2006/relationships/hyperlink" Target="https://urait.ru/bcode/477021" TargetMode="External"/><Relationship Id="rId44" Type="http://schemas.openxmlformats.org/officeDocument/2006/relationships/footer" Target="footer1.xml"/><Relationship Id="rId52" Type="http://schemas.openxmlformats.org/officeDocument/2006/relationships/hyperlink" Target="https://gto-normativy.ru/pravila-texnika-normativy-chelnochnogo-bega/" TargetMode="External"/><Relationship Id="rId60" Type="http://schemas.openxmlformats.org/officeDocument/2006/relationships/hyperlink" Target="https://ru.wikipedia.org/wiki/%D0%9C%D1%83%D0%B7%D0%B5%D0%B9_%D0%9C._%D0%9C._%D0%91%D0%B0%D1%85%D1%82%D0%B8%D0%BD%D0%B0" TargetMode="External"/><Relationship Id="rId65" Type="http://schemas.openxmlformats.org/officeDocument/2006/relationships/hyperlink" Target="https://ru.wikipedia.org/wiki/%D0%9D%D0%BE%D0%B1%D0%B5%D0%BB%D0%B5%D0%B2%D1%81%D0%BA%D0%B8%D0%B5_%D0%BB%D0%B0%D1%83%D1%80%D0%B5%D0%B0%D1%82%D1%8B_%D0%B8%D0%B7_%D0%A0%D0%BE%D1%81%D1%81%D0%B8%D0%B8" TargetMode="External"/><Relationship Id="rId73" Type="http://schemas.openxmlformats.org/officeDocument/2006/relationships/hyperlink" Target="https://ru.wikipedia.org/wiki/%D0%A0%D0%B0%D0%B9%D1%85,_%D0%97%D0%B8%D0%BD%D0%B0%D0%B8%D0%B4%D0%B0_%D0%9D%D0%B8%D0%BA%D0%BE%D0%BB%D0%B0%D0%B5%D0%B2%D0%BD%D0%B0" TargetMode="External"/><Relationship Id="rId78" Type="http://schemas.openxmlformats.org/officeDocument/2006/relationships/hyperlink" Target="https://ru.wikipedia.org/wiki/1918" TargetMode="External"/><Relationship Id="rId81" Type="http://schemas.openxmlformats.org/officeDocument/2006/relationships/hyperlink" Target="https://ru.wikipedia.org/wiki/1957" TargetMode="External"/><Relationship Id="rId86" Type="http://schemas.openxmlformats.org/officeDocument/2006/relationships/hyperlink" Target="https://ru.wikipedia.org/wiki/%D0%9C._%D0%9C._%D0%9F%D1%80%D0%B8%D1%88%D0%B2%D0%B8%D0%BD" TargetMode="External"/><Relationship Id="rId4" Type="http://schemas.openxmlformats.org/officeDocument/2006/relationships/settings" Target="settings.xml"/><Relationship Id="rId9" Type="http://schemas.openxmlformats.org/officeDocument/2006/relationships/hyperlink" Target="https://urait.ru/bcode/469413" TargetMode="External"/><Relationship Id="rId13" Type="http://schemas.openxmlformats.org/officeDocument/2006/relationships/hyperlink" Target="https://urait.ru/bcode/476412" TargetMode="External"/><Relationship Id="rId18" Type="http://schemas.openxmlformats.org/officeDocument/2006/relationships/hyperlink" Target="https://urait.ru/bcode/472600" TargetMode="External"/><Relationship Id="rId39" Type="http://schemas.openxmlformats.org/officeDocument/2006/relationships/hyperlink" Target="https://ru.wikivoyage.org/wiki/%D0%9A%D1%83%D0%BB%D1%8C%D1%82%D1%83%D1%80%D0%BD%D0%BE%D0%B5_%D0%BD%D0%B0%D1%81%D0%BB%D0%B5%D0%B4%D0%B8%D0%B5_%D0%A0%D0%BE%D1%81%D1%81%D0%B8%D0%B8/%D0%9E%D1%80%D0%BB%D0%BE%D0%B2%D1%81%D0%BA%D0%B0%D1%8F_%D0%BE%D0%B1%D0%BB%D0%B0%D1%81%D1%82%D1%8C/%D0%9E%D1%80%D1%91%D0%BB" TargetMode="External"/><Relationship Id="rId34" Type="http://schemas.openxmlformats.org/officeDocument/2006/relationships/hyperlink" Target="https://urait.ru/bcode/475481" TargetMode="External"/><Relationship Id="rId50" Type="http://schemas.openxmlformats.org/officeDocument/2006/relationships/hyperlink" Target="https://gto-normativy.ru/pravila-texnika-normativy-chelnochnogo-bega/" TargetMode="External"/><Relationship Id="rId55" Type="http://schemas.openxmlformats.org/officeDocument/2006/relationships/hyperlink" Target="https://ru.wikipedia.org/wiki/%D0%94%D0%BE%D0%BC-%D0%BC%D1%83%D0%B7%D0%B5%D0%B9_%D0%9B._%D0%9D._%D0%90%D0%BD%D0%B4%D1%80%D0%B5%D0%B5%D0%B2%D0%B0" TargetMode="External"/><Relationship Id="rId76" Type="http://schemas.openxmlformats.org/officeDocument/2006/relationships/hyperlink" Target="https://ru.wikipedia.org/wiki/%D0%9B%D0%B5%D1%81%D0%BA%D0%BE%D0%B2,_%D0%9D%D0%B8%D0%BA%D0%BE%D0%BB%D0%B0%D0%B9_%D0%A1%D0%B5%D0%BC%D1%91%D0%BD%D0%BE%D0%B2%D0%B8%D1%87" TargetMode="External"/><Relationship Id="rId7" Type="http://schemas.openxmlformats.org/officeDocument/2006/relationships/endnotes" Target="endnotes.xml"/><Relationship Id="rId71" Type="http://schemas.openxmlformats.org/officeDocument/2006/relationships/hyperlink" Target="https://ru.wikipedia.org/wiki/2004" TargetMode="External"/><Relationship Id="rId2" Type="http://schemas.openxmlformats.org/officeDocument/2006/relationships/numbering" Target="numbering.xml"/><Relationship Id="rId29" Type="http://schemas.openxmlformats.org/officeDocument/2006/relationships/hyperlink" Target="https://urait.ru/bcode/486307" TargetMode="External"/><Relationship Id="rId24" Type="http://schemas.openxmlformats.org/officeDocument/2006/relationships/hyperlink" Target="https://e.lanbook.com/book/152714" TargetMode="External"/><Relationship Id="rId40" Type="http://schemas.openxmlformats.org/officeDocument/2006/relationships/hyperlink" Target="https://www.tourism-orel.ru/" TargetMode="External"/><Relationship Id="rId45" Type="http://schemas.openxmlformats.org/officeDocument/2006/relationships/hyperlink" Target="https://gto-normativy.ru/pravila-texnika-normativy-chelnochnogo-bega/" TargetMode="External"/><Relationship Id="rId66" Type="http://schemas.openxmlformats.org/officeDocument/2006/relationships/hyperlink" Target="https://ru.wikipedia.org/wiki/%D0%91%D1%83%D0%BD%D0%B8%D0%BD,_%D0%98%D0%B2%D0%B0%D0%BD_%D0%90%D0%BB%D0%B5%D0%BA%D1%81%D0%B5%D0%B5%D0%B2%D0%B8%D1%87" TargetMode="External"/><Relationship Id="rId87" Type="http://schemas.openxmlformats.org/officeDocument/2006/relationships/hyperlink" Target="https://ru.wikipedia.org/wiki/%D0%9D%D0%BE%D0%B2%D0%B8%D0%BA%D0%BE%D0%B2,_%D0%98%D0%B2%D0%B0%D0%BD_%D0%90%D0%BB%D0%B5%D0%BA%D1%81%D0%B5%D0%B5%D0%B2%D0%B8%D1%87" TargetMode="External"/><Relationship Id="rId61" Type="http://schemas.openxmlformats.org/officeDocument/2006/relationships/hyperlink" Target="https://ru.wikipedia.org/wiki/2005" TargetMode="External"/><Relationship Id="rId82" Type="http://schemas.openxmlformats.org/officeDocument/2006/relationships/hyperlink" Target="https://ru.wikipedia.org/wiki/%D0%A4%D0%B5%D1%82,_%D0%90%D1%84%D0%B0%D0%BD%D0%B0%D1%81%D0%B8%D0%B9_%D0%90%D1%84%D0%B0%D0%BD%D0%B0%D1%81%D1%8C%D0%B5%D0%B2%D0%B8%D1%87" TargetMode="External"/><Relationship Id="rId19" Type="http://schemas.openxmlformats.org/officeDocument/2006/relationships/hyperlink" Target="https://urait.ru/bcode/472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1D66-EFF0-4353-B9F5-006F6AA6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9990</Words>
  <Characters>56943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nathalielis@mail.ru</cp:lastModifiedBy>
  <cp:revision>25</cp:revision>
  <cp:lastPrinted>2025-09-18T10:54:00Z</cp:lastPrinted>
  <dcterms:created xsi:type="dcterms:W3CDTF">2020-09-15T12:03:00Z</dcterms:created>
  <dcterms:modified xsi:type="dcterms:W3CDTF">2025-12-16T05:50:00Z</dcterms:modified>
</cp:coreProperties>
</file>